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180742"/>
    <w:bookmarkEnd w:id="0"/>
    <w:p w:rsidR="00C87453" w:rsidRDefault="00BF7A0A" w:rsidP="00C87453">
      <w:sdt>
        <w:sdtPr>
          <w:id w:val="750312661"/>
          <w:docPartObj>
            <w:docPartGallery w:val="Cover Pages"/>
            <w:docPartUnique/>
          </w:docPartObj>
        </w:sdtPr>
        <w:sdtContent>
          <w:r w:rsidR="00621F37">
            <w:rPr>
              <w:noProof/>
            </w:rPr>
            <mc:AlternateContent>
              <mc:Choice Requires="wps">
                <w:drawing>
                  <wp:anchor distT="0" distB="0" distL="114300" distR="114300" simplePos="0" relativeHeight="251668480" behindDoc="0" locked="0" layoutInCell="1" allowOverlap="1">
                    <wp:simplePos x="0" y="0"/>
                    <wp:positionH relativeFrom="column">
                      <wp:posOffset>-428625</wp:posOffset>
                    </wp:positionH>
                    <wp:positionV relativeFrom="paragraph">
                      <wp:posOffset>2419350</wp:posOffset>
                    </wp:positionV>
                    <wp:extent cx="6638925" cy="33242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6638925" cy="3324225"/>
                            </a:xfrm>
                            <a:prstGeom prst="rect">
                              <a:avLst/>
                            </a:prstGeom>
                            <a:solidFill>
                              <a:schemeClr val="lt1"/>
                            </a:solidFill>
                            <a:ln w="6350">
                              <a:noFill/>
                            </a:ln>
                          </wps:spPr>
                          <wps:txbx>
                            <w:txbxContent>
                              <w:p w:rsidR="00BF7A0A" w:rsidRDefault="00BF7A0A" w:rsidP="00621F37">
                                <w:pPr>
                                  <w:jc w:val="center"/>
                                </w:pPr>
                                <w:r w:rsidRPr="007E5AA2">
                                  <w:rPr>
                                    <w:noProof/>
                                  </w:rPr>
                                  <w:drawing>
                                    <wp:inline distT="0" distB="0" distL="0" distR="0" wp14:anchorId="4DADE7B4" wp14:editId="57AF1EF9">
                                      <wp:extent cx="4610100" cy="330724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29" t="2362" r="3912" b="9959"/>
                                              <a:stretch/>
                                            </pic:blipFill>
                                            <pic:spPr bwMode="auto">
                                              <a:xfrm>
                                                <a:off x="0" y="0"/>
                                                <a:ext cx="4621864" cy="33156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75pt;margin-top:190.5pt;width:522.75pt;height:26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" fillcolor="white [3201]" stroked="f" strokeweight=".5pt">
                    <v:textbox>
                      <w:txbxContent>
                        <w:p w:rsidR="00BF7A0A" w:rsidRDefault="00BF7A0A" w:rsidP="00621F37">
                          <w:pPr>
                            <w:jc w:val="center"/>
                          </w:pPr>
                          <w:r w:rsidRPr="007E5AA2">
                            <w:rPr>
                              <w:noProof/>
                            </w:rPr>
                            <w:drawing>
                              <wp:inline distT="0" distB="0" distL="0" distR="0" wp14:anchorId="4DADE7B4" wp14:editId="57AF1EF9">
                                <wp:extent cx="4610100" cy="3307246"/>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29" t="2362" r="3912" b="9959"/>
                                        <a:stretch/>
                                      </pic:blipFill>
                                      <pic:spPr bwMode="auto">
                                        <a:xfrm>
                                          <a:off x="0" y="0"/>
                                          <a:ext cx="4621864" cy="33156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A4C21">
            <w:rPr>
              <w:noProof/>
            </w:rPr>
            <mc:AlternateContent>
              <mc:Choice Requires="wps">
                <w:drawing>
                  <wp:anchor distT="0" distB="0" distL="114300" distR="114300" simplePos="0" relativeHeight="251659264" behindDoc="1" locked="0" layoutInCell="1" allowOverlap="0">
                    <wp:simplePos x="0" y="0"/>
                    <wp:positionH relativeFrom="page">
                      <wp:posOffset>352425</wp:posOffset>
                    </wp:positionH>
                    <wp:positionV relativeFrom="page">
                      <wp:posOffset>771525</wp:posOffset>
                    </wp:positionV>
                    <wp:extent cx="6858000" cy="9172575"/>
                    <wp:effectExtent l="0" t="0" r="0" b="9525"/>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7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BF7A0A">
                                  <w:trPr>
                                    <w:trHeight w:hRule="exact" w:val="9360"/>
                                  </w:trPr>
                                  <w:tc>
                                    <w:tcPr>
                                      <w:tcW w:w="5000" w:type="pct"/>
                                    </w:tcPr>
                                    <w:p w:rsidR="00BF7A0A" w:rsidRDefault="00BF7A0A">
                                      <w:r>
                                        <w:rPr>
                                          <w:noProof/>
                                        </w:rPr>
                                        <w:drawing>
                                          <wp:inline distT="0" distB="0" distL="0" distR="0" wp14:anchorId="72D7F2A8" wp14:editId="17662257">
                                            <wp:extent cx="6772275" cy="2610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04408" cy="2622389"/>
                                                    </a:xfrm>
                                                    <a:prstGeom prst="rect">
                                                      <a:avLst/>
                                                    </a:prstGeom>
                                                  </pic:spPr>
                                                </pic:pic>
                                              </a:graphicData>
                                            </a:graphic>
                                          </wp:inline>
                                        </w:drawing>
                                      </w:r>
                                    </w:p>
                                  </w:tc>
                                </w:tr>
                                <w:tr w:rsidR="00BF7A0A">
                                  <w:trPr>
                                    <w:trHeight w:hRule="exact" w:val="4320"/>
                                  </w:trPr>
                                  <w:tc>
                                    <w:tcPr>
                                      <w:tcW w:w="5000" w:type="pct"/>
                                      <w:shd w:val="clear" w:color="auto" w:fill="4472C4" w:themeFill="accent1"/>
                                      <w:vAlign w:val="center"/>
                                    </w:tcPr>
                                    <w:p w:rsidR="00BF7A0A" w:rsidRPr="008A4C21" w:rsidRDefault="00BF7A0A" w:rsidP="008A4C21">
                                      <w:pPr>
                                        <w:pStyle w:val="NoSpacing"/>
                                        <w:spacing w:before="240"/>
                                        <w:ind w:left="720" w:right="720"/>
                                        <w:jc w:val="center"/>
                                        <w:rPr>
                                          <w:color w:val="FFFFFF" w:themeColor="background1"/>
                                          <w:sz w:val="96"/>
                                          <w:szCs w:val="96"/>
                                        </w:rPr>
                                      </w:pPr>
                                      <w:r w:rsidRPr="008A4C21">
                                        <w:rPr>
                                          <w:color w:val="FFFFFF" w:themeColor="background1"/>
                                          <w:sz w:val="96"/>
                                          <w:szCs w:val="96"/>
                                        </w:rPr>
                                        <w:t>Information Booklet for Parents</w:t>
                                      </w:r>
                                    </w:p>
                                  </w:tc>
                                </w:tr>
                                <w:tr w:rsidR="00BF7A0A">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944"/>
                                        <w:gridCol w:w="8982"/>
                                        <w:gridCol w:w="864"/>
                                      </w:tblGrid>
                                      <w:tr w:rsidR="00BF7A0A" w:rsidTr="00DF292B">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567" w:type="dxa"/>
                                                <w:shd w:val="clear" w:color="auto" w:fill="8EAADB" w:themeFill="accent1" w:themeFillTint="99"/>
                                                <w:vAlign w:val="center"/>
                                              </w:tcPr>
                                              <w:p w:rsidR="00BF7A0A" w:rsidRDefault="00BF7A0A">
                                                <w:pPr>
                                                  <w:pStyle w:val="NoSpacing"/>
                                                  <w:ind w:left="144" w:right="144"/>
                                                  <w:jc w:val="center"/>
                                                  <w:rPr>
                                                    <w:color w:val="FFFFFF" w:themeColor="background1"/>
                                                  </w:rPr>
                                                </w:pPr>
                                                <w:r>
                                                  <w:rPr>
                                                    <w:color w:val="FFFFFF" w:themeColor="background1"/>
                                                  </w:rPr>
                                                  <w:t>Helen Botterill</w:t>
                                                </w:r>
                                              </w:p>
                                            </w:tc>
                                          </w:sdtContent>
                                        </w:sdt>
                                        <w:tc>
                                          <w:tcPr>
                                            <w:tcW w:w="9498" w:type="dxa"/>
                                            <w:shd w:val="clear" w:color="auto" w:fill="8EAADB" w:themeFill="accent1" w:themeFillTint="99"/>
                                            <w:vAlign w:val="center"/>
                                          </w:tcPr>
                                          <w:sdt>
                                            <w:sdtPr>
                                              <w:rPr>
                                                <w:color w:val="000000" w:themeColor="text1"/>
                                                <w:sz w:val="48"/>
                                                <w:szCs w:val="48"/>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rsidR="00BF7A0A" w:rsidRDefault="00BF7A0A">
                                                <w:pPr>
                                                  <w:pStyle w:val="NoSpacing"/>
                                                  <w:ind w:left="144" w:right="144"/>
                                                  <w:jc w:val="center"/>
                                                  <w:rPr>
                                                    <w:color w:val="FFFFFF" w:themeColor="background1"/>
                                                  </w:rPr>
                                                </w:pPr>
                                                <w:r w:rsidRPr="00DF292B">
                                                  <w:rPr>
                                                    <w:color w:val="000000" w:themeColor="text1"/>
                                                    <w:sz w:val="48"/>
                                                    <w:szCs w:val="48"/>
                                                  </w:rPr>
                                                  <w:t xml:space="preserve">Be </w:t>
                                                </w:r>
                                                <w:r>
                                                  <w:rPr>
                                                    <w:color w:val="000000" w:themeColor="text1"/>
                                                    <w:sz w:val="48"/>
                                                    <w:szCs w:val="48"/>
                                                  </w:rPr>
                                                  <w:t>t</w:t>
                                                </w:r>
                                                <w:r w:rsidRPr="00DF292B">
                                                  <w:rPr>
                                                    <w:color w:val="000000" w:themeColor="text1"/>
                                                    <w:sz w:val="48"/>
                                                    <w:szCs w:val="48"/>
                                                  </w:rPr>
                                                  <w:t xml:space="preserve">he </w:t>
                                                </w:r>
                                                <w:r>
                                                  <w:rPr>
                                                    <w:color w:val="000000" w:themeColor="text1"/>
                                                    <w:sz w:val="48"/>
                                                    <w:szCs w:val="48"/>
                                                  </w:rPr>
                                                  <w:t>b</w:t>
                                                </w:r>
                                                <w:r w:rsidRPr="00DF292B">
                                                  <w:rPr>
                                                    <w:color w:val="000000" w:themeColor="text1"/>
                                                    <w:sz w:val="48"/>
                                                    <w:szCs w:val="48"/>
                                                  </w:rPr>
                                                  <w:t>est that you can be in all that you do</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725" w:type="dxa"/>
                                                <w:shd w:val="clear" w:color="auto" w:fill="8EAADB" w:themeFill="accent1" w:themeFillTint="99"/>
                                                <w:vAlign w:val="center"/>
                                              </w:tcPr>
                                              <w:p w:rsidR="00BF7A0A" w:rsidRDefault="00BF7A0A">
                                                <w:pPr>
                                                  <w:pStyle w:val="NoSpacing"/>
                                                  <w:ind w:left="144" w:right="720"/>
                                                  <w:jc w:val="right"/>
                                                  <w:rPr>
                                                    <w:color w:val="FFFFFF" w:themeColor="background1"/>
                                                  </w:rPr>
                                                </w:pPr>
                                                <w:r>
                                                  <w:rPr>
                                                    <w:color w:val="FFFFFF" w:themeColor="background1"/>
                                                  </w:rPr>
                                                  <w:t xml:space="preserve">     </w:t>
                                                </w:r>
                                              </w:p>
                                            </w:tc>
                                          </w:sdtContent>
                                        </w:sdt>
                                      </w:tr>
                                    </w:tbl>
                                    <w:p w:rsidR="00BF7A0A" w:rsidRDefault="00BF7A0A"/>
                                  </w:tc>
                                </w:tr>
                              </w:tbl>
                              <w:p w:rsidR="00BF7A0A" w:rsidRDefault="00BF7A0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alt="Cover page layout" style="position:absolute;margin-left:27.75pt;margin-top:60.75pt;width:540pt;height:72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BF7A0A">
                            <w:trPr>
                              <w:trHeight w:hRule="exact" w:val="9360"/>
                            </w:trPr>
                            <w:tc>
                              <w:tcPr>
                                <w:tcW w:w="5000" w:type="pct"/>
                              </w:tcPr>
                              <w:p w:rsidR="00BF7A0A" w:rsidRDefault="00BF7A0A">
                                <w:r>
                                  <w:rPr>
                                    <w:noProof/>
                                  </w:rPr>
                                  <w:drawing>
                                    <wp:inline distT="0" distB="0" distL="0" distR="0" wp14:anchorId="72D7F2A8" wp14:editId="17662257">
                                      <wp:extent cx="6772275" cy="2610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04408" cy="2622389"/>
                                              </a:xfrm>
                                              <a:prstGeom prst="rect">
                                                <a:avLst/>
                                              </a:prstGeom>
                                            </pic:spPr>
                                          </pic:pic>
                                        </a:graphicData>
                                      </a:graphic>
                                    </wp:inline>
                                  </w:drawing>
                                </w:r>
                              </w:p>
                            </w:tc>
                          </w:tr>
                          <w:tr w:rsidR="00BF7A0A">
                            <w:trPr>
                              <w:trHeight w:hRule="exact" w:val="4320"/>
                            </w:trPr>
                            <w:tc>
                              <w:tcPr>
                                <w:tcW w:w="5000" w:type="pct"/>
                                <w:shd w:val="clear" w:color="auto" w:fill="4472C4" w:themeFill="accent1"/>
                                <w:vAlign w:val="center"/>
                              </w:tcPr>
                              <w:p w:rsidR="00BF7A0A" w:rsidRPr="008A4C21" w:rsidRDefault="00BF7A0A" w:rsidP="008A4C21">
                                <w:pPr>
                                  <w:pStyle w:val="NoSpacing"/>
                                  <w:spacing w:before="240"/>
                                  <w:ind w:left="720" w:right="720"/>
                                  <w:jc w:val="center"/>
                                  <w:rPr>
                                    <w:color w:val="FFFFFF" w:themeColor="background1"/>
                                    <w:sz w:val="96"/>
                                    <w:szCs w:val="96"/>
                                  </w:rPr>
                                </w:pPr>
                                <w:r w:rsidRPr="008A4C21">
                                  <w:rPr>
                                    <w:color w:val="FFFFFF" w:themeColor="background1"/>
                                    <w:sz w:val="96"/>
                                    <w:szCs w:val="96"/>
                                  </w:rPr>
                                  <w:t>Information Booklet for Parents</w:t>
                                </w:r>
                              </w:p>
                            </w:tc>
                          </w:tr>
                          <w:tr w:rsidR="00BF7A0A">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944"/>
                                  <w:gridCol w:w="8982"/>
                                  <w:gridCol w:w="864"/>
                                </w:tblGrid>
                                <w:tr w:rsidR="00BF7A0A" w:rsidTr="00DF292B">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567" w:type="dxa"/>
                                          <w:shd w:val="clear" w:color="auto" w:fill="8EAADB" w:themeFill="accent1" w:themeFillTint="99"/>
                                          <w:vAlign w:val="center"/>
                                        </w:tcPr>
                                        <w:p w:rsidR="00BF7A0A" w:rsidRDefault="00BF7A0A">
                                          <w:pPr>
                                            <w:pStyle w:val="NoSpacing"/>
                                            <w:ind w:left="144" w:right="144"/>
                                            <w:jc w:val="center"/>
                                            <w:rPr>
                                              <w:color w:val="FFFFFF" w:themeColor="background1"/>
                                            </w:rPr>
                                          </w:pPr>
                                          <w:r>
                                            <w:rPr>
                                              <w:color w:val="FFFFFF" w:themeColor="background1"/>
                                            </w:rPr>
                                            <w:t>Helen Botterill</w:t>
                                          </w:r>
                                        </w:p>
                                      </w:tc>
                                    </w:sdtContent>
                                  </w:sdt>
                                  <w:tc>
                                    <w:tcPr>
                                      <w:tcW w:w="9498" w:type="dxa"/>
                                      <w:shd w:val="clear" w:color="auto" w:fill="8EAADB" w:themeFill="accent1" w:themeFillTint="99"/>
                                      <w:vAlign w:val="center"/>
                                    </w:tcPr>
                                    <w:sdt>
                                      <w:sdtPr>
                                        <w:rPr>
                                          <w:color w:val="000000" w:themeColor="text1"/>
                                          <w:sz w:val="48"/>
                                          <w:szCs w:val="48"/>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rsidR="00BF7A0A" w:rsidRDefault="00BF7A0A">
                                          <w:pPr>
                                            <w:pStyle w:val="NoSpacing"/>
                                            <w:ind w:left="144" w:right="144"/>
                                            <w:jc w:val="center"/>
                                            <w:rPr>
                                              <w:color w:val="FFFFFF" w:themeColor="background1"/>
                                            </w:rPr>
                                          </w:pPr>
                                          <w:r w:rsidRPr="00DF292B">
                                            <w:rPr>
                                              <w:color w:val="000000" w:themeColor="text1"/>
                                              <w:sz w:val="48"/>
                                              <w:szCs w:val="48"/>
                                            </w:rPr>
                                            <w:t xml:space="preserve">Be </w:t>
                                          </w:r>
                                          <w:r>
                                            <w:rPr>
                                              <w:color w:val="000000" w:themeColor="text1"/>
                                              <w:sz w:val="48"/>
                                              <w:szCs w:val="48"/>
                                            </w:rPr>
                                            <w:t>t</w:t>
                                          </w:r>
                                          <w:r w:rsidRPr="00DF292B">
                                            <w:rPr>
                                              <w:color w:val="000000" w:themeColor="text1"/>
                                              <w:sz w:val="48"/>
                                              <w:szCs w:val="48"/>
                                            </w:rPr>
                                            <w:t xml:space="preserve">he </w:t>
                                          </w:r>
                                          <w:r>
                                            <w:rPr>
                                              <w:color w:val="000000" w:themeColor="text1"/>
                                              <w:sz w:val="48"/>
                                              <w:szCs w:val="48"/>
                                            </w:rPr>
                                            <w:t>b</w:t>
                                          </w:r>
                                          <w:r w:rsidRPr="00DF292B">
                                            <w:rPr>
                                              <w:color w:val="000000" w:themeColor="text1"/>
                                              <w:sz w:val="48"/>
                                              <w:szCs w:val="48"/>
                                            </w:rPr>
                                            <w:t>est that you can be in all that you do</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725" w:type="dxa"/>
                                          <w:shd w:val="clear" w:color="auto" w:fill="8EAADB" w:themeFill="accent1" w:themeFillTint="99"/>
                                          <w:vAlign w:val="center"/>
                                        </w:tcPr>
                                        <w:p w:rsidR="00BF7A0A" w:rsidRDefault="00BF7A0A">
                                          <w:pPr>
                                            <w:pStyle w:val="NoSpacing"/>
                                            <w:ind w:left="144" w:right="720"/>
                                            <w:jc w:val="right"/>
                                            <w:rPr>
                                              <w:color w:val="FFFFFF" w:themeColor="background1"/>
                                            </w:rPr>
                                          </w:pPr>
                                          <w:r>
                                            <w:rPr>
                                              <w:color w:val="FFFFFF" w:themeColor="background1"/>
                                            </w:rPr>
                                            <w:t xml:space="preserve">     </w:t>
                                          </w:r>
                                        </w:p>
                                      </w:tc>
                                    </w:sdtContent>
                                  </w:sdt>
                                </w:tr>
                              </w:tbl>
                              <w:p w:rsidR="00BF7A0A" w:rsidRDefault="00BF7A0A"/>
                            </w:tc>
                          </w:tr>
                        </w:tbl>
                        <w:p w:rsidR="00BF7A0A" w:rsidRDefault="00BF7A0A"/>
                      </w:txbxContent>
                    </v:textbox>
                    <w10:wrap anchorx="page" anchory="page"/>
                  </v:shape>
                </w:pict>
              </mc:Fallback>
            </mc:AlternateContent>
          </w:r>
        </w:sdtContent>
      </w:sdt>
    </w:p>
    <w:p w:rsidR="00987882" w:rsidRPr="00C87453" w:rsidRDefault="008A4C21" w:rsidP="00C87453">
      <w:r>
        <w:rPr>
          <w:rFonts w:ascii="Arial" w:hAnsi="Arial" w:cs="Arial"/>
          <w:b/>
          <w:sz w:val="36"/>
          <w:szCs w:val="36"/>
          <w:u w:val="single"/>
        </w:rPr>
        <w:lastRenderedPageBreak/>
        <w:t>Contents</w:t>
      </w:r>
    </w:p>
    <w:tbl>
      <w:tblPr>
        <w:tblStyle w:val="TableGrid"/>
        <w:tblW w:w="0" w:type="auto"/>
        <w:tblLook w:val="04A0" w:firstRow="1" w:lastRow="0" w:firstColumn="1" w:lastColumn="0" w:noHBand="0" w:noVBand="1"/>
      </w:tblPr>
      <w:tblGrid>
        <w:gridCol w:w="1275"/>
        <w:gridCol w:w="6574"/>
        <w:gridCol w:w="1167"/>
      </w:tblGrid>
      <w:tr w:rsidR="008A4C21" w:rsidTr="00670B0B">
        <w:tc>
          <w:tcPr>
            <w:tcW w:w="7849" w:type="dxa"/>
            <w:gridSpan w:val="2"/>
          </w:tcPr>
          <w:p w:rsidR="008A4C21" w:rsidRPr="00C87453" w:rsidRDefault="008A4C21" w:rsidP="008A4C21">
            <w:pPr>
              <w:rPr>
                <w:rFonts w:ascii="Arial" w:hAnsi="Arial" w:cs="Arial"/>
                <w:sz w:val="32"/>
                <w:szCs w:val="32"/>
              </w:rPr>
            </w:pPr>
            <w:r w:rsidRPr="00C87453">
              <w:rPr>
                <w:rFonts w:ascii="Arial" w:hAnsi="Arial" w:cs="Arial"/>
                <w:sz w:val="32"/>
                <w:szCs w:val="32"/>
              </w:rPr>
              <w:t>Welcome Letter</w:t>
            </w:r>
          </w:p>
        </w:tc>
        <w:tc>
          <w:tcPr>
            <w:tcW w:w="1167" w:type="dxa"/>
          </w:tcPr>
          <w:p w:rsidR="008A4C21" w:rsidRPr="00C87453" w:rsidRDefault="00DF292B" w:rsidP="008A4C21">
            <w:pPr>
              <w:jc w:val="center"/>
              <w:rPr>
                <w:rFonts w:ascii="Arial" w:hAnsi="Arial" w:cs="Arial"/>
                <w:sz w:val="32"/>
                <w:szCs w:val="32"/>
              </w:rPr>
            </w:pPr>
            <w:r w:rsidRPr="00C87453">
              <w:rPr>
                <w:rFonts w:ascii="Arial" w:hAnsi="Arial" w:cs="Arial"/>
                <w:sz w:val="32"/>
                <w:szCs w:val="32"/>
              </w:rPr>
              <w:t>2</w:t>
            </w:r>
          </w:p>
        </w:tc>
      </w:tr>
      <w:tr w:rsidR="008A4C21" w:rsidTr="00670B0B">
        <w:tc>
          <w:tcPr>
            <w:tcW w:w="7849" w:type="dxa"/>
            <w:gridSpan w:val="2"/>
          </w:tcPr>
          <w:p w:rsidR="008A4C21" w:rsidRPr="00C87453" w:rsidRDefault="008A4C21" w:rsidP="008A4C21">
            <w:pPr>
              <w:rPr>
                <w:rFonts w:ascii="Arial" w:hAnsi="Arial" w:cs="Arial"/>
                <w:sz w:val="32"/>
                <w:szCs w:val="32"/>
              </w:rPr>
            </w:pPr>
            <w:r w:rsidRPr="00C87453">
              <w:rPr>
                <w:rFonts w:ascii="Arial" w:hAnsi="Arial" w:cs="Arial"/>
                <w:sz w:val="32"/>
                <w:szCs w:val="32"/>
              </w:rPr>
              <w:t>Ministry of Defence Schools</w:t>
            </w:r>
          </w:p>
        </w:tc>
        <w:tc>
          <w:tcPr>
            <w:tcW w:w="1167" w:type="dxa"/>
          </w:tcPr>
          <w:p w:rsidR="008A4C21" w:rsidRPr="00C87453" w:rsidRDefault="004E354D" w:rsidP="008A4C21">
            <w:pPr>
              <w:jc w:val="center"/>
              <w:rPr>
                <w:rFonts w:ascii="Arial" w:hAnsi="Arial" w:cs="Arial"/>
                <w:sz w:val="32"/>
                <w:szCs w:val="32"/>
              </w:rPr>
            </w:pPr>
            <w:r w:rsidRPr="00C87453">
              <w:rPr>
                <w:rFonts w:ascii="Arial" w:hAnsi="Arial" w:cs="Arial"/>
                <w:sz w:val="32"/>
                <w:szCs w:val="32"/>
              </w:rPr>
              <w:t>3</w:t>
            </w:r>
          </w:p>
        </w:tc>
      </w:tr>
      <w:tr w:rsidR="008A4C21" w:rsidTr="00670B0B">
        <w:tc>
          <w:tcPr>
            <w:tcW w:w="7849" w:type="dxa"/>
            <w:gridSpan w:val="2"/>
          </w:tcPr>
          <w:p w:rsidR="008A4C21" w:rsidRPr="00C87453" w:rsidRDefault="008A4C21" w:rsidP="008A4C21">
            <w:pPr>
              <w:rPr>
                <w:rFonts w:ascii="Arial" w:hAnsi="Arial" w:cs="Arial"/>
                <w:sz w:val="32"/>
                <w:szCs w:val="32"/>
              </w:rPr>
            </w:pPr>
            <w:r w:rsidRPr="00C87453">
              <w:rPr>
                <w:rFonts w:ascii="Arial" w:hAnsi="Arial" w:cs="Arial"/>
                <w:sz w:val="32"/>
                <w:szCs w:val="32"/>
              </w:rPr>
              <w:t>Aims of British Forces School Naples</w:t>
            </w:r>
          </w:p>
        </w:tc>
        <w:tc>
          <w:tcPr>
            <w:tcW w:w="1167" w:type="dxa"/>
          </w:tcPr>
          <w:p w:rsidR="008A4C21" w:rsidRPr="00C87453" w:rsidRDefault="000E47F3" w:rsidP="008A4C21">
            <w:pPr>
              <w:jc w:val="center"/>
              <w:rPr>
                <w:rFonts w:ascii="Arial" w:hAnsi="Arial" w:cs="Arial"/>
                <w:sz w:val="32"/>
                <w:szCs w:val="32"/>
              </w:rPr>
            </w:pPr>
            <w:r w:rsidRPr="00C87453">
              <w:rPr>
                <w:rFonts w:ascii="Arial" w:hAnsi="Arial" w:cs="Arial"/>
                <w:sz w:val="32"/>
                <w:szCs w:val="32"/>
              </w:rPr>
              <w:t>4</w:t>
            </w:r>
          </w:p>
        </w:tc>
      </w:tr>
      <w:tr w:rsidR="008A4C21" w:rsidTr="008A4C21">
        <w:tc>
          <w:tcPr>
            <w:tcW w:w="9016" w:type="dxa"/>
            <w:gridSpan w:val="3"/>
            <w:shd w:val="clear" w:color="auto" w:fill="D9E2F3" w:themeFill="accent1" w:themeFillTint="33"/>
          </w:tcPr>
          <w:p w:rsidR="008A4C21" w:rsidRPr="00C87453" w:rsidRDefault="008A4C21" w:rsidP="008A4C21">
            <w:pPr>
              <w:jc w:val="center"/>
              <w:rPr>
                <w:rFonts w:ascii="Arial" w:hAnsi="Arial" w:cs="Arial"/>
                <w:b/>
                <w:sz w:val="32"/>
                <w:szCs w:val="32"/>
                <w:u w:val="single"/>
              </w:rPr>
            </w:pPr>
            <w:r w:rsidRPr="00C87453">
              <w:rPr>
                <w:rFonts w:ascii="Arial" w:hAnsi="Arial" w:cs="Arial"/>
                <w:sz w:val="32"/>
                <w:szCs w:val="32"/>
              </w:rPr>
              <w:t>School Organisation</w:t>
            </w:r>
          </w:p>
        </w:tc>
      </w:tr>
      <w:tr w:rsidR="008A4C21" w:rsidTr="00670B0B">
        <w:tc>
          <w:tcPr>
            <w:tcW w:w="7849" w:type="dxa"/>
            <w:gridSpan w:val="2"/>
          </w:tcPr>
          <w:p w:rsidR="008A4C21" w:rsidRPr="00C87453" w:rsidRDefault="0055072B" w:rsidP="008A4C21">
            <w:pPr>
              <w:rPr>
                <w:rFonts w:ascii="Arial" w:hAnsi="Arial" w:cs="Arial"/>
                <w:sz w:val="32"/>
                <w:szCs w:val="32"/>
              </w:rPr>
            </w:pPr>
            <w:r w:rsidRPr="00C87453">
              <w:rPr>
                <w:rFonts w:ascii="Arial" w:hAnsi="Arial" w:cs="Arial"/>
                <w:sz w:val="32"/>
                <w:szCs w:val="32"/>
              </w:rPr>
              <w:t xml:space="preserve">Admission and Transfers </w:t>
            </w:r>
          </w:p>
        </w:tc>
        <w:tc>
          <w:tcPr>
            <w:tcW w:w="1167" w:type="dxa"/>
          </w:tcPr>
          <w:p w:rsidR="008A4C21" w:rsidRPr="00C87453" w:rsidRDefault="00755971" w:rsidP="008A4C21">
            <w:pPr>
              <w:jc w:val="center"/>
              <w:rPr>
                <w:rFonts w:ascii="Arial" w:hAnsi="Arial" w:cs="Arial"/>
                <w:sz w:val="32"/>
                <w:szCs w:val="32"/>
              </w:rPr>
            </w:pPr>
            <w:r w:rsidRPr="00C87453">
              <w:rPr>
                <w:rFonts w:ascii="Arial" w:hAnsi="Arial" w:cs="Arial"/>
                <w:sz w:val="32"/>
                <w:szCs w:val="32"/>
              </w:rPr>
              <w:t>5</w:t>
            </w:r>
          </w:p>
        </w:tc>
      </w:tr>
      <w:tr w:rsidR="008A4C21" w:rsidTr="00670B0B">
        <w:tc>
          <w:tcPr>
            <w:tcW w:w="7849" w:type="dxa"/>
            <w:gridSpan w:val="2"/>
          </w:tcPr>
          <w:p w:rsidR="008A4C21" w:rsidRPr="00C87453" w:rsidRDefault="0055072B" w:rsidP="008A4C21">
            <w:pPr>
              <w:rPr>
                <w:rFonts w:ascii="Arial" w:hAnsi="Arial" w:cs="Arial"/>
                <w:sz w:val="32"/>
                <w:szCs w:val="32"/>
              </w:rPr>
            </w:pPr>
            <w:r w:rsidRPr="00C87453">
              <w:rPr>
                <w:rFonts w:ascii="Arial" w:hAnsi="Arial" w:cs="Arial"/>
                <w:sz w:val="32"/>
                <w:szCs w:val="32"/>
              </w:rPr>
              <w:t>Organisation and Staff</w:t>
            </w:r>
          </w:p>
        </w:tc>
        <w:tc>
          <w:tcPr>
            <w:tcW w:w="1167" w:type="dxa"/>
          </w:tcPr>
          <w:p w:rsidR="008A4C21" w:rsidRPr="00C87453" w:rsidRDefault="0055072B" w:rsidP="008A4C21">
            <w:pPr>
              <w:jc w:val="center"/>
              <w:rPr>
                <w:rFonts w:ascii="Arial" w:hAnsi="Arial" w:cs="Arial"/>
                <w:sz w:val="32"/>
                <w:szCs w:val="32"/>
              </w:rPr>
            </w:pPr>
            <w:r w:rsidRPr="00C87453">
              <w:rPr>
                <w:rFonts w:ascii="Arial" w:hAnsi="Arial" w:cs="Arial"/>
                <w:sz w:val="32"/>
                <w:szCs w:val="32"/>
              </w:rPr>
              <w:t>6</w:t>
            </w:r>
          </w:p>
        </w:tc>
      </w:tr>
      <w:tr w:rsidR="008A4C21" w:rsidTr="00670B0B">
        <w:tc>
          <w:tcPr>
            <w:tcW w:w="7849" w:type="dxa"/>
            <w:gridSpan w:val="2"/>
          </w:tcPr>
          <w:p w:rsidR="008A4C21" w:rsidRPr="00C87453" w:rsidRDefault="00755971" w:rsidP="008A4C21">
            <w:pPr>
              <w:rPr>
                <w:rFonts w:ascii="Arial" w:hAnsi="Arial" w:cs="Arial"/>
                <w:sz w:val="32"/>
                <w:szCs w:val="32"/>
              </w:rPr>
            </w:pPr>
            <w:r w:rsidRPr="00C87453">
              <w:rPr>
                <w:rFonts w:ascii="Arial" w:hAnsi="Arial" w:cs="Arial"/>
                <w:sz w:val="32"/>
                <w:szCs w:val="32"/>
              </w:rPr>
              <w:t xml:space="preserve">Term Dates </w:t>
            </w:r>
          </w:p>
        </w:tc>
        <w:tc>
          <w:tcPr>
            <w:tcW w:w="1167" w:type="dxa"/>
          </w:tcPr>
          <w:p w:rsidR="008A4C21" w:rsidRPr="00C87453" w:rsidRDefault="0055072B" w:rsidP="008A4C21">
            <w:pPr>
              <w:jc w:val="center"/>
              <w:rPr>
                <w:rFonts w:ascii="Arial" w:hAnsi="Arial" w:cs="Arial"/>
                <w:sz w:val="32"/>
                <w:szCs w:val="32"/>
              </w:rPr>
            </w:pPr>
            <w:r w:rsidRPr="00C87453">
              <w:rPr>
                <w:rFonts w:ascii="Arial" w:hAnsi="Arial" w:cs="Arial"/>
                <w:sz w:val="32"/>
                <w:szCs w:val="32"/>
              </w:rPr>
              <w:t>7</w:t>
            </w:r>
          </w:p>
        </w:tc>
      </w:tr>
      <w:tr w:rsidR="008A4C21" w:rsidTr="00670B0B">
        <w:tc>
          <w:tcPr>
            <w:tcW w:w="7849" w:type="dxa"/>
            <w:gridSpan w:val="2"/>
          </w:tcPr>
          <w:p w:rsidR="008A4C21" w:rsidRPr="00C87453" w:rsidRDefault="00755971" w:rsidP="008A4C21">
            <w:pPr>
              <w:rPr>
                <w:rFonts w:ascii="Arial" w:hAnsi="Arial" w:cs="Arial"/>
                <w:sz w:val="32"/>
                <w:szCs w:val="32"/>
              </w:rPr>
            </w:pPr>
            <w:r w:rsidRPr="00C87453">
              <w:rPr>
                <w:rFonts w:ascii="Arial" w:hAnsi="Arial" w:cs="Arial"/>
                <w:sz w:val="32"/>
                <w:szCs w:val="32"/>
              </w:rPr>
              <w:t>The School Day</w:t>
            </w:r>
          </w:p>
        </w:tc>
        <w:tc>
          <w:tcPr>
            <w:tcW w:w="1167" w:type="dxa"/>
          </w:tcPr>
          <w:p w:rsidR="008A4C21" w:rsidRPr="00C87453" w:rsidRDefault="00AC40C4" w:rsidP="008A4C21">
            <w:pPr>
              <w:jc w:val="center"/>
              <w:rPr>
                <w:rFonts w:ascii="Arial" w:hAnsi="Arial" w:cs="Arial"/>
                <w:sz w:val="32"/>
                <w:szCs w:val="32"/>
              </w:rPr>
            </w:pPr>
            <w:r w:rsidRPr="00C87453">
              <w:rPr>
                <w:rFonts w:ascii="Arial" w:hAnsi="Arial" w:cs="Arial"/>
                <w:sz w:val="32"/>
                <w:szCs w:val="32"/>
              </w:rPr>
              <w:t>8</w:t>
            </w:r>
          </w:p>
        </w:tc>
      </w:tr>
      <w:tr w:rsidR="008A4C21" w:rsidTr="00670B0B">
        <w:tc>
          <w:tcPr>
            <w:tcW w:w="7849" w:type="dxa"/>
            <w:gridSpan w:val="2"/>
          </w:tcPr>
          <w:p w:rsidR="008A4C21" w:rsidRPr="00C87453" w:rsidRDefault="008A4C21" w:rsidP="008A4C21">
            <w:pPr>
              <w:rPr>
                <w:rFonts w:ascii="Arial" w:hAnsi="Arial" w:cs="Arial"/>
                <w:sz w:val="32"/>
                <w:szCs w:val="32"/>
              </w:rPr>
            </w:pPr>
            <w:r w:rsidRPr="00C87453">
              <w:rPr>
                <w:rFonts w:ascii="Arial" w:hAnsi="Arial" w:cs="Arial"/>
                <w:sz w:val="32"/>
                <w:szCs w:val="32"/>
              </w:rPr>
              <w:t>Transport</w:t>
            </w:r>
          </w:p>
        </w:tc>
        <w:tc>
          <w:tcPr>
            <w:tcW w:w="1167" w:type="dxa"/>
          </w:tcPr>
          <w:p w:rsidR="008A4C21" w:rsidRPr="00C87453" w:rsidRDefault="001C1905" w:rsidP="008A4C21">
            <w:pPr>
              <w:jc w:val="center"/>
              <w:rPr>
                <w:rFonts w:ascii="Arial" w:hAnsi="Arial" w:cs="Arial"/>
                <w:sz w:val="32"/>
                <w:szCs w:val="32"/>
              </w:rPr>
            </w:pPr>
            <w:r w:rsidRPr="00C87453">
              <w:rPr>
                <w:rFonts w:ascii="Arial" w:hAnsi="Arial" w:cs="Arial"/>
                <w:sz w:val="32"/>
                <w:szCs w:val="32"/>
              </w:rPr>
              <w:t>8</w:t>
            </w:r>
          </w:p>
        </w:tc>
      </w:tr>
      <w:tr w:rsidR="008A4C21" w:rsidTr="00670B0B">
        <w:tc>
          <w:tcPr>
            <w:tcW w:w="7849" w:type="dxa"/>
            <w:gridSpan w:val="2"/>
          </w:tcPr>
          <w:p w:rsidR="008A4C21" w:rsidRPr="00C87453" w:rsidRDefault="008A4C21" w:rsidP="008A4C21">
            <w:pPr>
              <w:rPr>
                <w:rFonts w:ascii="Arial" w:hAnsi="Arial" w:cs="Arial"/>
                <w:sz w:val="32"/>
                <w:szCs w:val="32"/>
              </w:rPr>
            </w:pPr>
            <w:r w:rsidRPr="00C87453">
              <w:rPr>
                <w:rFonts w:ascii="Arial" w:hAnsi="Arial" w:cs="Arial"/>
                <w:sz w:val="32"/>
                <w:szCs w:val="32"/>
              </w:rPr>
              <w:t>Snack and Lunch</w:t>
            </w:r>
          </w:p>
        </w:tc>
        <w:tc>
          <w:tcPr>
            <w:tcW w:w="1167" w:type="dxa"/>
          </w:tcPr>
          <w:p w:rsidR="008A4C21" w:rsidRPr="00C87453" w:rsidRDefault="001C1905" w:rsidP="008A4C21">
            <w:pPr>
              <w:jc w:val="center"/>
              <w:rPr>
                <w:rFonts w:ascii="Arial" w:hAnsi="Arial" w:cs="Arial"/>
                <w:sz w:val="32"/>
                <w:szCs w:val="32"/>
              </w:rPr>
            </w:pPr>
            <w:r w:rsidRPr="00C87453">
              <w:rPr>
                <w:rFonts w:ascii="Arial" w:hAnsi="Arial" w:cs="Arial"/>
                <w:sz w:val="32"/>
                <w:szCs w:val="32"/>
              </w:rPr>
              <w:t>9</w:t>
            </w:r>
          </w:p>
        </w:tc>
      </w:tr>
      <w:tr w:rsidR="008A4C21" w:rsidTr="00670B0B">
        <w:tc>
          <w:tcPr>
            <w:tcW w:w="7849" w:type="dxa"/>
            <w:gridSpan w:val="2"/>
          </w:tcPr>
          <w:p w:rsidR="008A4C21" w:rsidRPr="00C87453" w:rsidRDefault="008A4C21" w:rsidP="008A4C21">
            <w:pPr>
              <w:rPr>
                <w:rFonts w:ascii="Arial" w:hAnsi="Arial" w:cs="Arial"/>
                <w:sz w:val="32"/>
                <w:szCs w:val="32"/>
              </w:rPr>
            </w:pPr>
            <w:r w:rsidRPr="00C87453">
              <w:rPr>
                <w:rFonts w:ascii="Arial" w:hAnsi="Arial" w:cs="Arial"/>
                <w:sz w:val="32"/>
                <w:szCs w:val="32"/>
              </w:rPr>
              <w:t xml:space="preserve">School Uniform </w:t>
            </w:r>
          </w:p>
        </w:tc>
        <w:tc>
          <w:tcPr>
            <w:tcW w:w="1167" w:type="dxa"/>
          </w:tcPr>
          <w:p w:rsidR="008A4C21" w:rsidRPr="00C87453" w:rsidRDefault="001C1905" w:rsidP="008A4C21">
            <w:pPr>
              <w:jc w:val="center"/>
              <w:rPr>
                <w:rFonts w:ascii="Arial" w:hAnsi="Arial" w:cs="Arial"/>
                <w:sz w:val="32"/>
                <w:szCs w:val="32"/>
              </w:rPr>
            </w:pPr>
            <w:r w:rsidRPr="00C87453">
              <w:rPr>
                <w:rFonts w:ascii="Arial" w:hAnsi="Arial" w:cs="Arial"/>
                <w:sz w:val="32"/>
                <w:szCs w:val="32"/>
              </w:rPr>
              <w:t>10</w:t>
            </w:r>
          </w:p>
        </w:tc>
      </w:tr>
      <w:tr w:rsidR="008A4C21" w:rsidTr="00670B0B">
        <w:tc>
          <w:tcPr>
            <w:tcW w:w="7849" w:type="dxa"/>
            <w:gridSpan w:val="2"/>
          </w:tcPr>
          <w:p w:rsidR="008A4C21" w:rsidRPr="00C87453" w:rsidRDefault="008A4C21" w:rsidP="008A4C21">
            <w:pPr>
              <w:rPr>
                <w:rFonts w:ascii="Arial" w:hAnsi="Arial" w:cs="Arial"/>
                <w:sz w:val="32"/>
                <w:szCs w:val="32"/>
              </w:rPr>
            </w:pPr>
            <w:r w:rsidRPr="00C87453">
              <w:rPr>
                <w:rFonts w:ascii="Arial" w:hAnsi="Arial" w:cs="Arial"/>
                <w:sz w:val="32"/>
                <w:szCs w:val="32"/>
              </w:rPr>
              <w:t>Medical and Safety</w:t>
            </w:r>
          </w:p>
        </w:tc>
        <w:tc>
          <w:tcPr>
            <w:tcW w:w="1167" w:type="dxa"/>
          </w:tcPr>
          <w:p w:rsidR="008A4C21" w:rsidRPr="00C87453" w:rsidRDefault="001C1905" w:rsidP="008A4C21">
            <w:pPr>
              <w:jc w:val="center"/>
              <w:rPr>
                <w:rFonts w:ascii="Arial" w:hAnsi="Arial" w:cs="Arial"/>
                <w:sz w:val="32"/>
                <w:szCs w:val="32"/>
              </w:rPr>
            </w:pPr>
            <w:r w:rsidRPr="00C87453">
              <w:rPr>
                <w:rFonts w:ascii="Arial" w:hAnsi="Arial" w:cs="Arial"/>
                <w:sz w:val="32"/>
                <w:szCs w:val="32"/>
              </w:rPr>
              <w:t>11-12</w:t>
            </w:r>
          </w:p>
        </w:tc>
      </w:tr>
      <w:tr w:rsidR="008A4C21" w:rsidTr="00670B0B">
        <w:tc>
          <w:tcPr>
            <w:tcW w:w="7849" w:type="dxa"/>
            <w:gridSpan w:val="2"/>
          </w:tcPr>
          <w:p w:rsidR="008A4C21" w:rsidRPr="00C87453" w:rsidRDefault="008A4C21" w:rsidP="008A4C21">
            <w:pPr>
              <w:rPr>
                <w:rFonts w:ascii="Arial" w:hAnsi="Arial" w:cs="Arial"/>
                <w:sz w:val="32"/>
                <w:szCs w:val="32"/>
              </w:rPr>
            </w:pPr>
            <w:r w:rsidRPr="00C87453">
              <w:rPr>
                <w:rFonts w:ascii="Arial" w:hAnsi="Arial" w:cs="Arial"/>
                <w:sz w:val="32"/>
                <w:szCs w:val="32"/>
              </w:rPr>
              <w:t>Attendance</w:t>
            </w:r>
          </w:p>
        </w:tc>
        <w:tc>
          <w:tcPr>
            <w:tcW w:w="1167" w:type="dxa"/>
          </w:tcPr>
          <w:p w:rsidR="008A4C21" w:rsidRPr="00C87453" w:rsidRDefault="00921E28" w:rsidP="008A4C21">
            <w:pPr>
              <w:jc w:val="center"/>
              <w:rPr>
                <w:rFonts w:ascii="Arial" w:hAnsi="Arial" w:cs="Arial"/>
                <w:sz w:val="32"/>
                <w:szCs w:val="32"/>
              </w:rPr>
            </w:pPr>
            <w:r w:rsidRPr="00C87453">
              <w:rPr>
                <w:rFonts w:ascii="Arial" w:hAnsi="Arial" w:cs="Arial"/>
                <w:sz w:val="32"/>
                <w:szCs w:val="32"/>
              </w:rPr>
              <w:t>13</w:t>
            </w:r>
          </w:p>
        </w:tc>
      </w:tr>
      <w:tr w:rsidR="001C1905" w:rsidTr="00670B0B">
        <w:tc>
          <w:tcPr>
            <w:tcW w:w="7849" w:type="dxa"/>
            <w:gridSpan w:val="2"/>
          </w:tcPr>
          <w:p w:rsidR="001C1905" w:rsidRPr="00C87453" w:rsidRDefault="000558AA" w:rsidP="008A4C21">
            <w:pPr>
              <w:rPr>
                <w:rFonts w:ascii="Arial" w:hAnsi="Arial" w:cs="Arial"/>
                <w:sz w:val="32"/>
                <w:szCs w:val="32"/>
              </w:rPr>
            </w:pPr>
            <w:bookmarkStart w:id="1" w:name="_Hlk115165643"/>
            <w:r w:rsidRPr="00C87453">
              <w:rPr>
                <w:rFonts w:ascii="Arial" w:hAnsi="Arial" w:cs="Arial"/>
                <w:sz w:val="32"/>
                <w:szCs w:val="32"/>
              </w:rPr>
              <w:t>Curriculum and Home Learning</w:t>
            </w:r>
          </w:p>
        </w:tc>
        <w:tc>
          <w:tcPr>
            <w:tcW w:w="1167" w:type="dxa"/>
          </w:tcPr>
          <w:p w:rsidR="001C1905" w:rsidRPr="00C87453" w:rsidRDefault="000558AA" w:rsidP="008A4C21">
            <w:pPr>
              <w:jc w:val="center"/>
              <w:rPr>
                <w:rFonts w:ascii="Arial" w:hAnsi="Arial" w:cs="Arial"/>
                <w:sz w:val="32"/>
                <w:szCs w:val="32"/>
              </w:rPr>
            </w:pPr>
            <w:r w:rsidRPr="00C87453">
              <w:rPr>
                <w:rFonts w:ascii="Arial" w:hAnsi="Arial" w:cs="Arial"/>
                <w:sz w:val="32"/>
                <w:szCs w:val="32"/>
              </w:rPr>
              <w:t>14-17</w:t>
            </w:r>
          </w:p>
        </w:tc>
      </w:tr>
      <w:tr w:rsidR="00F9091F" w:rsidTr="00670B0B">
        <w:tc>
          <w:tcPr>
            <w:tcW w:w="7849" w:type="dxa"/>
            <w:gridSpan w:val="2"/>
          </w:tcPr>
          <w:p w:rsidR="00F9091F" w:rsidRPr="00C87453" w:rsidRDefault="00F9091F" w:rsidP="008A4C21">
            <w:pPr>
              <w:rPr>
                <w:rFonts w:ascii="Arial" w:hAnsi="Arial" w:cs="Arial"/>
                <w:sz w:val="32"/>
                <w:szCs w:val="32"/>
              </w:rPr>
            </w:pPr>
            <w:r w:rsidRPr="00C87453">
              <w:rPr>
                <w:rFonts w:ascii="Arial" w:hAnsi="Arial" w:cs="Arial"/>
                <w:sz w:val="32"/>
                <w:szCs w:val="32"/>
              </w:rPr>
              <w:t xml:space="preserve">Behaviour </w:t>
            </w:r>
          </w:p>
        </w:tc>
        <w:tc>
          <w:tcPr>
            <w:tcW w:w="1167" w:type="dxa"/>
          </w:tcPr>
          <w:p w:rsidR="00F9091F" w:rsidRPr="00C87453" w:rsidRDefault="00F9091F" w:rsidP="008A4C21">
            <w:pPr>
              <w:jc w:val="center"/>
              <w:rPr>
                <w:rFonts w:ascii="Arial" w:hAnsi="Arial" w:cs="Arial"/>
                <w:sz w:val="32"/>
                <w:szCs w:val="32"/>
              </w:rPr>
            </w:pPr>
            <w:r w:rsidRPr="00C87453">
              <w:rPr>
                <w:rFonts w:ascii="Arial" w:hAnsi="Arial" w:cs="Arial"/>
                <w:sz w:val="32"/>
                <w:szCs w:val="32"/>
              </w:rPr>
              <w:t>18</w:t>
            </w:r>
            <w:r w:rsidR="009A7B99" w:rsidRPr="00C87453">
              <w:rPr>
                <w:rFonts w:ascii="Arial" w:hAnsi="Arial" w:cs="Arial"/>
                <w:sz w:val="32"/>
                <w:szCs w:val="32"/>
              </w:rPr>
              <w:t>-19</w:t>
            </w:r>
          </w:p>
        </w:tc>
      </w:tr>
      <w:tr w:rsidR="00F9091F" w:rsidTr="00670B0B">
        <w:tc>
          <w:tcPr>
            <w:tcW w:w="7849" w:type="dxa"/>
            <w:gridSpan w:val="2"/>
          </w:tcPr>
          <w:p w:rsidR="00F9091F" w:rsidRPr="00C87453" w:rsidRDefault="00F9091F" w:rsidP="008A4C21">
            <w:pPr>
              <w:rPr>
                <w:rFonts w:ascii="Arial" w:hAnsi="Arial" w:cs="Arial"/>
                <w:sz w:val="32"/>
                <w:szCs w:val="32"/>
              </w:rPr>
            </w:pPr>
            <w:r w:rsidRPr="00C87453">
              <w:rPr>
                <w:rFonts w:ascii="Arial" w:hAnsi="Arial" w:cs="Arial"/>
                <w:sz w:val="32"/>
                <w:szCs w:val="32"/>
              </w:rPr>
              <w:t>SEND</w:t>
            </w:r>
          </w:p>
        </w:tc>
        <w:tc>
          <w:tcPr>
            <w:tcW w:w="1167" w:type="dxa"/>
          </w:tcPr>
          <w:p w:rsidR="00F9091F" w:rsidRPr="00C87453" w:rsidRDefault="009A7B99" w:rsidP="008A4C21">
            <w:pPr>
              <w:jc w:val="center"/>
              <w:rPr>
                <w:rFonts w:ascii="Arial" w:hAnsi="Arial" w:cs="Arial"/>
                <w:sz w:val="32"/>
                <w:szCs w:val="32"/>
              </w:rPr>
            </w:pPr>
            <w:r w:rsidRPr="00C87453">
              <w:rPr>
                <w:rFonts w:ascii="Arial" w:hAnsi="Arial" w:cs="Arial"/>
                <w:sz w:val="32"/>
                <w:szCs w:val="32"/>
              </w:rPr>
              <w:t>20</w:t>
            </w:r>
          </w:p>
        </w:tc>
      </w:tr>
      <w:tr w:rsidR="00F9091F" w:rsidTr="00670B0B">
        <w:tc>
          <w:tcPr>
            <w:tcW w:w="7849" w:type="dxa"/>
            <w:gridSpan w:val="2"/>
          </w:tcPr>
          <w:p w:rsidR="00F9091F" w:rsidRPr="00C87453" w:rsidRDefault="009A7B99" w:rsidP="008A4C21">
            <w:pPr>
              <w:rPr>
                <w:rFonts w:ascii="Arial" w:hAnsi="Arial" w:cs="Arial"/>
                <w:sz w:val="32"/>
                <w:szCs w:val="32"/>
              </w:rPr>
            </w:pPr>
            <w:proofErr w:type="spellStart"/>
            <w:r w:rsidRPr="00C87453">
              <w:rPr>
                <w:rFonts w:ascii="Arial" w:hAnsi="Arial" w:cs="Arial"/>
                <w:sz w:val="32"/>
                <w:szCs w:val="32"/>
              </w:rPr>
              <w:t>FoBFS</w:t>
            </w:r>
            <w:proofErr w:type="spellEnd"/>
            <w:r w:rsidRPr="00C87453">
              <w:rPr>
                <w:rFonts w:ascii="Arial" w:hAnsi="Arial" w:cs="Arial"/>
                <w:sz w:val="32"/>
                <w:szCs w:val="32"/>
              </w:rPr>
              <w:t xml:space="preserve"> and SGC</w:t>
            </w:r>
          </w:p>
        </w:tc>
        <w:tc>
          <w:tcPr>
            <w:tcW w:w="1167" w:type="dxa"/>
          </w:tcPr>
          <w:p w:rsidR="00F9091F" w:rsidRPr="00C87453" w:rsidRDefault="009A7B99" w:rsidP="008A4C21">
            <w:pPr>
              <w:jc w:val="center"/>
              <w:rPr>
                <w:rFonts w:ascii="Arial" w:hAnsi="Arial" w:cs="Arial"/>
                <w:sz w:val="32"/>
                <w:szCs w:val="32"/>
              </w:rPr>
            </w:pPr>
            <w:r w:rsidRPr="00C87453">
              <w:rPr>
                <w:rFonts w:ascii="Arial" w:hAnsi="Arial" w:cs="Arial"/>
                <w:sz w:val="32"/>
                <w:szCs w:val="32"/>
              </w:rPr>
              <w:t>21</w:t>
            </w:r>
          </w:p>
        </w:tc>
      </w:tr>
      <w:tr w:rsidR="007E5AA2" w:rsidTr="00670B0B">
        <w:tc>
          <w:tcPr>
            <w:tcW w:w="7849" w:type="dxa"/>
            <w:gridSpan w:val="2"/>
          </w:tcPr>
          <w:p w:rsidR="007E5AA2" w:rsidRPr="00C87453" w:rsidRDefault="009A7B99" w:rsidP="008A4C21">
            <w:pPr>
              <w:rPr>
                <w:rFonts w:ascii="Arial" w:hAnsi="Arial" w:cs="Arial"/>
                <w:sz w:val="32"/>
                <w:szCs w:val="32"/>
              </w:rPr>
            </w:pPr>
            <w:r w:rsidRPr="00C87453">
              <w:rPr>
                <w:rFonts w:ascii="Arial" w:hAnsi="Arial" w:cs="Arial"/>
                <w:sz w:val="32"/>
                <w:szCs w:val="32"/>
              </w:rPr>
              <w:t xml:space="preserve">Home and School Liaison </w:t>
            </w:r>
          </w:p>
        </w:tc>
        <w:tc>
          <w:tcPr>
            <w:tcW w:w="1167" w:type="dxa"/>
          </w:tcPr>
          <w:p w:rsidR="007E5AA2" w:rsidRPr="00C87453" w:rsidRDefault="009A7B99" w:rsidP="008A4C21">
            <w:pPr>
              <w:jc w:val="center"/>
              <w:rPr>
                <w:rFonts w:ascii="Arial" w:hAnsi="Arial" w:cs="Arial"/>
                <w:sz w:val="32"/>
                <w:szCs w:val="32"/>
              </w:rPr>
            </w:pPr>
            <w:r w:rsidRPr="00C87453">
              <w:rPr>
                <w:rFonts w:ascii="Arial" w:hAnsi="Arial" w:cs="Arial"/>
                <w:sz w:val="32"/>
                <w:szCs w:val="32"/>
              </w:rPr>
              <w:t>22</w:t>
            </w:r>
          </w:p>
        </w:tc>
      </w:tr>
      <w:tr w:rsidR="009A7B99" w:rsidTr="00670B0B">
        <w:tc>
          <w:tcPr>
            <w:tcW w:w="7849" w:type="dxa"/>
            <w:gridSpan w:val="2"/>
          </w:tcPr>
          <w:p w:rsidR="009A7B99" w:rsidRPr="00C87453" w:rsidRDefault="009A7B99" w:rsidP="008A4C21">
            <w:pPr>
              <w:rPr>
                <w:rFonts w:ascii="Arial" w:hAnsi="Arial" w:cs="Arial"/>
                <w:sz w:val="32"/>
                <w:szCs w:val="32"/>
              </w:rPr>
            </w:pPr>
            <w:r w:rsidRPr="00C87453">
              <w:rPr>
                <w:rFonts w:ascii="Arial" w:hAnsi="Arial" w:cs="Arial"/>
                <w:sz w:val="32"/>
                <w:szCs w:val="32"/>
              </w:rPr>
              <w:t>Complaints Procedure</w:t>
            </w:r>
          </w:p>
        </w:tc>
        <w:tc>
          <w:tcPr>
            <w:tcW w:w="1167" w:type="dxa"/>
          </w:tcPr>
          <w:p w:rsidR="009A7B99" w:rsidRPr="00C87453" w:rsidRDefault="009A7B99" w:rsidP="008A4C21">
            <w:pPr>
              <w:jc w:val="center"/>
              <w:rPr>
                <w:rFonts w:ascii="Arial" w:hAnsi="Arial" w:cs="Arial"/>
                <w:sz w:val="32"/>
                <w:szCs w:val="32"/>
              </w:rPr>
            </w:pPr>
            <w:r w:rsidRPr="00C87453">
              <w:rPr>
                <w:rFonts w:ascii="Arial" w:hAnsi="Arial" w:cs="Arial"/>
                <w:sz w:val="32"/>
                <w:szCs w:val="32"/>
              </w:rPr>
              <w:t>23</w:t>
            </w:r>
          </w:p>
        </w:tc>
      </w:tr>
      <w:bookmarkEnd w:id="1"/>
      <w:tr w:rsidR="00921E28" w:rsidTr="00E1307C">
        <w:tc>
          <w:tcPr>
            <w:tcW w:w="9016" w:type="dxa"/>
            <w:gridSpan w:val="3"/>
            <w:shd w:val="clear" w:color="auto" w:fill="D9E2F3" w:themeFill="accent1" w:themeFillTint="33"/>
          </w:tcPr>
          <w:p w:rsidR="00921E28" w:rsidRPr="00C87453" w:rsidRDefault="00921E28" w:rsidP="008A4C21">
            <w:pPr>
              <w:jc w:val="center"/>
              <w:rPr>
                <w:rFonts w:ascii="Arial" w:hAnsi="Arial" w:cs="Arial"/>
                <w:b/>
                <w:sz w:val="32"/>
                <w:szCs w:val="32"/>
                <w:u w:val="single"/>
              </w:rPr>
            </w:pPr>
            <w:r w:rsidRPr="00C87453">
              <w:rPr>
                <w:rFonts w:ascii="Arial" w:hAnsi="Arial" w:cs="Arial"/>
                <w:sz w:val="32"/>
                <w:szCs w:val="32"/>
              </w:rPr>
              <w:t>Annexes</w:t>
            </w:r>
          </w:p>
        </w:tc>
      </w:tr>
      <w:tr w:rsidR="00670B0B" w:rsidTr="00670B0B">
        <w:tc>
          <w:tcPr>
            <w:tcW w:w="1275" w:type="dxa"/>
          </w:tcPr>
          <w:p w:rsidR="00670B0B" w:rsidRPr="00C87453" w:rsidRDefault="00670B0B" w:rsidP="00670B0B">
            <w:pPr>
              <w:jc w:val="center"/>
              <w:rPr>
                <w:rFonts w:ascii="Arial" w:hAnsi="Arial" w:cs="Arial"/>
                <w:sz w:val="32"/>
                <w:szCs w:val="32"/>
              </w:rPr>
            </w:pPr>
            <w:r w:rsidRPr="00C87453">
              <w:rPr>
                <w:rFonts w:ascii="Arial" w:hAnsi="Arial" w:cs="Arial"/>
                <w:sz w:val="32"/>
                <w:szCs w:val="32"/>
              </w:rPr>
              <w:t>A</w:t>
            </w:r>
          </w:p>
        </w:tc>
        <w:tc>
          <w:tcPr>
            <w:tcW w:w="6574" w:type="dxa"/>
          </w:tcPr>
          <w:p w:rsidR="00670B0B" w:rsidRPr="00C87453" w:rsidRDefault="00670B0B" w:rsidP="00E1307C">
            <w:pPr>
              <w:rPr>
                <w:rFonts w:ascii="Arial" w:hAnsi="Arial" w:cs="Arial"/>
                <w:sz w:val="32"/>
                <w:szCs w:val="32"/>
              </w:rPr>
            </w:pPr>
            <w:r w:rsidRPr="00C87453">
              <w:rPr>
                <w:rFonts w:ascii="Arial" w:hAnsi="Arial" w:cs="Arial"/>
                <w:bCs/>
                <w:sz w:val="32"/>
                <w:szCs w:val="32"/>
              </w:rPr>
              <w:t>Request for Term Time pupil Leave – Exceptional Circumstances</w:t>
            </w:r>
          </w:p>
        </w:tc>
        <w:tc>
          <w:tcPr>
            <w:tcW w:w="1167" w:type="dxa"/>
          </w:tcPr>
          <w:p w:rsidR="00670B0B" w:rsidRPr="00520EEE" w:rsidRDefault="00520EEE" w:rsidP="00E1307C">
            <w:pPr>
              <w:jc w:val="center"/>
              <w:rPr>
                <w:rFonts w:ascii="Arial" w:hAnsi="Arial" w:cs="Arial"/>
                <w:sz w:val="32"/>
                <w:szCs w:val="32"/>
              </w:rPr>
            </w:pPr>
            <w:r w:rsidRPr="00520EEE">
              <w:rPr>
                <w:rFonts w:ascii="Arial" w:hAnsi="Arial" w:cs="Arial"/>
                <w:sz w:val="32"/>
                <w:szCs w:val="32"/>
              </w:rPr>
              <w:t>24</w:t>
            </w:r>
          </w:p>
        </w:tc>
      </w:tr>
      <w:tr w:rsidR="00670B0B" w:rsidTr="00670B0B">
        <w:tc>
          <w:tcPr>
            <w:tcW w:w="1275" w:type="dxa"/>
          </w:tcPr>
          <w:p w:rsidR="00670B0B" w:rsidRPr="00C87453" w:rsidRDefault="00670B0B" w:rsidP="00670B0B">
            <w:pPr>
              <w:jc w:val="center"/>
              <w:rPr>
                <w:rFonts w:ascii="Arial" w:hAnsi="Arial" w:cs="Arial"/>
                <w:sz w:val="32"/>
                <w:szCs w:val="32"/>
              </w:rPr>
            </w:pPr>
            <w:r w:rsidRPr="00C87453">
              <w:rPr>
                <w:rFonts w:ascii="Arial" w:hAnsi="Arial" w:cs="Arial"/>
                <w:sz w:val="32"/>
                <w:szCs w:val="32"/>
              </w:rPr>
              <w:t>B</w:t>
            </w:r>
          </w:p>
        </w:tc>
        <w:tc>
          <w:tcPr>
            <w:tcW w:w="6574" w:type="dxa"/>
          </w:tcPr>
          <w:p w:rsidR="00670B0B" w:rsidRPr="00C87453" w:rsidRDefault="002D674B" w:rsidP="00E1307C">
            <w:pPr>
              <w:rPr>
                <w:rFonts w:ascii="Arial" w:hAnsi="Arial" w:cs="Arial"/>
                <w:sz w:val="32"/>
                <w:szCs w:val="32"/>
              </w:rPr>
            </w:pPr>
            <w:r w:rsidRPr="00C87453">
              <w:rPr>
                <w:rFonts w:ascii="Arial" w:hAnsi="Arial" w:cs="Arial"/>
                <w:sz w:val="32"/>
                <w:szCs w:val="32"/>
              </w:rPr>
              <w:t xml:space="preserve">Request for Term Time Leave - </w:t>
            </w:r>
          </w:p>
        </w:tc>
        <w:tc>
          <w:tcPr>
            <w:tcW w:w="1167" w:type="dxa"/>
          </w:tcPr>
          <w:p w:rsidR="00670B0B" w:rsidRPr="00520EEE" w:rsidRDefault="00520EEE" w:rsidP="00E1307C">
            <w:pPr>
              <w:jc w:val="center"/>
              <w:rPr>
                <w:rFonts w:ascii="Arial" w:hAnsi="Arial" w:cs="Arial"/>
                <w:sz w:val="32"/>
                <w:szCs w:val="32"/>
              </w:rPr>
            </w:pPr>
            <w:r w:rsidRPr="00520EEE">
              <w:rPr>
                <w:rFonts w:ascii="Arial" w:hAnsi="Arial" w:cs="Arial"/>
                <w:sz w:val="32"/>
                <w:szCs w:val="32"/>
              </w:rPr>
              <w:t>25</w:t>
            </w:r>
          </w:p>
        </w:tc>
      </w:tr>
      <w:tr w:rsidR="00670B0B" w:rsidTr="00670B0B">
        <w:tc>
          <w:tcPr>
            <w:tcW w:w="1275" w:type="dxa"/>
          </w:tcPr>
          <w:p w:rsidR="00670B0B" w:rsidRPr="00C87453" w:rsidRDefault="00670B0B" w:rsidP="00670B0B">
            <w:pPr>
              <w:jc w:val="center"/>
              <w:rPr>
                <w:rFonts w:ascii="Arial" w:hAnsi="Arial" w:cs="Arial"/>
                <w:sz w:val="32"/>
                <w:szCs w:val="32"/>
              </w:rPr>
            </w:pPr>
            <w:r w:rsidRPr="00C87453">
              <w:rPr>
                <w:rFonts w:ascii="Arial" w:hAnsi="Arial" w:cs="Arial"/>
                <w:sz w:val="32"/>
                <w:szCs w:val="32"/>
              </w:rPr>
              <w:t>C</w:t>
            </w:r>
          </w:p>
        </w:tc>
        <w:tc>
          <w:tcPr>
            <w:tcW w:w="6574" w:type="dxa"/>
          </w:tcPr>
          <w:p w:rsidR="00670B0B" w:rsidRPr="00C87453" w:rsidRDefault="002D674B" w:rsidP="00E1307C">
            <w:pPr>
              <w:rPr>
                <w:rFonts w:ascii="Arial" w:hAnsi="Arial" w:cs="Arial"/>
                <w:sz w:val="32"/>
                <w:szCs w:val="32"/>
              </w:rPr>
            </w:pPr>
            <w:bookmarkStart w:id="2" w:name="_Hlk115180735"/>
            <w:r w:rsidRPr="00C87453">
              <w:rPr>
                <w:rFonts w:ascii="Arial" w:hAnsi="Arial" w:cs="Arial"/>
                <w:sz w:val="32"/>
                <w:szCs w:val="32"/>
              </w:rPr>
              <w:t>Top Ten Tips for Reading</w:t>
            </w:r>
            <w:bookmarkEnd w:id="2"/>
          </w:p>
        </w:tc>
        <w:tc>
          <w:tcPr>
            <w:tcW w:w="1167" w:type="dxa"/>
          </w:tcPr>
          <w:p w:rsidR="00670B0B" w:rsidRPr="00520EEE" w:rsidRDefault="00520EEE" w:rsidP="00E1307C">
            <w:pPr>
              <w:jc w:val="center"/>
              <w:rPr>
                <w:rFonts w:ascii="Arial" w:hAnsi="Arial" w:cs="Arial"/>
                <w:sz w:val="32"/>
                <w:szCs w:val="32"/>
              </w:rPr>
            </w:pPr>
            <w:r w:rsidRPr="00520EEE">
              <w:rPr>
                <w:rFonts w:ascii="Arial" w:hAnsi="Arial" w:cs="Arial"/>
                <w:sz w:val="32"/>
                <w:szCs w:val="32"/>
              </w:rPr>
              <w:t>26</w:t>
            </w:r>
          </w:p>
        </w:tc>
      </w:tr>
      <w:tr w:rsidR="00670B0B" w:rsidTr="00670B0B">
        <w:tc>
          <w:tcPr>
            <w:tcW w:w="1275" w:type="dxa"/>
          </w:tcPr>
          <w:p w:rsidR="00670B0B" w:rsidRPr="00C87453" w:rsidRDefault="00670B0B" w:rsidP="00670B0B">
            <w:pPr>
              <w:jc w:val="center"/>
              <w:rPr>
                <w:rFonts w:ascii="Arial" w:hAnsi="Arial" w:cs="Arial"/>
                <w:sz w:val="32"/>
                <w:szCs w:val="32"/>
              </w:rPr>
            </w:pPr>
            <w:r w:rsidRPr="00C87453">
              <w:rPr>
                <w:rFonts w:ascii="Arial" w:hAnsi="Arial" w:cs="Arial"/>
                <w:sz w:val="32"/>
                <w:szCs w:val="32"/>
              </w:rPr>
              <w:t>D</w:t>
            </w:r>
          </w:p>
        </w:tc>
        <w:tc>
          <w:tcPr>
            <w:tcW w:w="6574" w:type="dxa"/>
          </w:tcPr>
          <w:p w:rsidR="00670B0B" w:rsidRPr="00C87453" w:rsidRDefault="002D674B" w:rsidP="00E1307C">
            <w:pPr>
              <w:rPr>
                <w:rFonts w:ascii="Arial" w:hAnsi="Arial" w:cs="Arial"/>
                <w:sz w:val="32"/>
                <w:szCs w:val="32"/>
              </w:rPr>
            </w:pPr>
            <w:r w:rsidRPr="00C87453">
              <w:rPr>
                <w:rFonts w:ascii="Arial" w:hAnsi="Arial" w:cs="Arial"/>
                <w:sz w:val="32"/>
                <w:szCs w:val="32"/>
              </w:rPr>
              <w:t>Learning Behaviours</w:t>
            </w:r>
          </w:p>
        </w:tc>
        <w:tc>
          <w:tcPr>
            <w:tcW w:w="1167" w:type="dxa"/>
          </w:tcPr>
          <w:p w:rsidR="00670B0B" w:rsidRPr="00BD5A87" w:rsidRDefault="00BD5A87" w:rsidP="00E1307C">
            <w:pPr>
              <w:jc w:val="center"/>
              <w:rPr>
                <w:rFonts w:ascii="Arial" w:hAnsi="Arial" w:cs="Arial"/>
                <w:sz w:val="32"/>
                <w:szCs w:val="32"/>
              </w:rPr>
            </w:pPr>
            <w:r w:rsidRPr="00BD5A87">
              <w:rPr>
                <w:rFonts w:ascii="Arial" w:hAnsi="Arial" w:cs="Arial"/>
                <w:sz w:val="32"/>
                <w:szCs w:val="32"/>
              </w:rPr>
              <w:t>27</w:t>
            </w:r>
          </w:p>
        </w:tc>
      </w:tr>
      <w:tr w:rsidR="009A7B99" w:rsidTr="00670B0B">
        <w:tc>
          <w:tcPr>
            <w:tcW w:w="1275" w:type="dxa"/>
          </w:tcPr>
          <w:p w:rsidR="009A7B99" w:rsidRPr="00C87453" w:rsidRDefault="009A7B99" w:rsidP="00670B0B">
            <w:pPr>
              <w:jc w:val="center"/>
              <w:rPr>
                <w:rFonts w:ascii="Arial" w:hAnsi="Arial" w:cs="Arial"/>
                <w:sz w:val="32"/>
                <w:szCs w:val="32"/>
              </w:rPr>
            </w:pPr>
            <w:r w:rsidRPr="00C87453">
              <w:rPr>
                <w:rFonts w:ascii="Arial" w:hAnsi="Arial" w:cs="Arial"/>
                <w:sz w:val="32"/>
                <w:szCs w:val="32"/>
              </w:rPr>
              <w:t>E</w:t>
            </w:r>
          </w:p>
        </w:tc>
        <w:tc>
          <w:tcPr>
            <w:tcW w:w="6574" w:type="dxa"/>
          </w:tcPr>
          <w:p w:rsidR="009A7B99" w:rsidRPr="00C87453" w:rsidRDefault="009A7B99" w:rsidP="00E1307C">
            <w:pPr>
              <w:rPr>
                <w:rFonts w:ascii="Arial" w:hAnsi="Arial" w:cs="Arial"/>
                <w:sz w:val="32"/>
                <w:szCs w:val="32"/>
              </w:rPr>
            </w:pPr>
            <w:r w:rsidRPr="00C87453">
              <w:rPr>
                <w:rFonts w:ascii="Arial" w:hAnsi="Arial" w:cs="Arial"/>
                <w:sz w:val="32"/>
                <w:szCs w:val="32"/>
              </w:rPr>
              <w:t>Privacy Notice</w:t>
            </w:r>
            <w:r w:rsidR="00E1307C" w:rsidRPr="00C87453">
              <w:rPr>
                <w:rFonts w:ascii="Arial" w:hAnsi="Arial" w:cs="Arial"/>
                <w:sz w:val="32"/>
                <w:szCs w:val="32"/>
              </w:rPr>
              <w:t xml:space="preserve"> </w:t>
            </w:r>
            <w:r w:rsidR="00E1307C" w:rsidRPr="00C87453">
              <w:rPr>
                <w:sz w:val="32"/>
                <w:szCs w:val="32"/>
              </w:rPr>
              <w:t>(How we use pupil information)</w:t>
            </w:r>
          </w:p>
        </w:tc>
        <w:tc>
          <w:tcPr>
            <w:tcW w:w="1167" w:type="dxa"/>
          </w:tcPr>
          <w:p w:rsidR="009A7B99" w:rsidRPr="00BD5A87" w:rsidRDefault="00BD5A87" w:rsidP="00E1307C">
            <w:pPr>
              <w:jc w:val="center"/>
              <w:rPr>
                <w:rFonts w:ascii="Arial" w:hAnsi="Arial" w:cs="Arial"/>
                <w:sz w:val="32"/>
                <w:szCs w:val="32"/>
              </w:rPr>
            </w:pPr>
            <w:r w:rsidRPr="00BD5A87">
              <w:rPr>
                <w:rFonts w:ascii="Arial" w:hAnsi="Arial" w:cs="Arial"/>
                <w:sz w:val="32"/>
                <w:szCs w:val="32"/>
              </w:rPr>
              <w:t>28-32</w:t>
            </w:r>
          </w:p>
        </w:tc>
      </w:tr>
      <w:tr w:rsidR="00CF6F50" w:rsidTr="00670B0B">
        <w:tc>
          <w:tcPr>
            <w:tcW w:w="1275" w:type="dxa"/>
          </w:tcPr>
          <w:p w:rsidR="00CF6F50" w:rsidRPr="00C87453" w:rsidRDefault="00CF6F50" w:rsidP="00670B0B">
            <w:pPr>
              <w:jc w:val="center"/>
              <w:rPr>
                <w:rFonts w:ascii="Arial" w:hAnsi="Arial" w:cs="Arial"/>
                <w:sz w:val="32"/>
                <w:szCs w:val="32"/>
              </w:rPr>
            </w:pPr>
            <w:r>
              <w:rPr>
                <w:rFonts w:ascii="Arial" w:hAnsi="Arial" w:cs="Arial"/>
                <w:sz w:val="32"/>
                <w:szCs w:val="32"/>
              </w:rPr>
              <w:t>F</w:t>
            </w:r>
          </w:p>
        </w:tc>
        <w:tc>
          <w:tcPr>
            <w:tcW w:w="6574" w:type="dxa"/>
          </w:tcPr>
          <w:p w:rsidR="00CF6F50" w:rsidRPr="00C87453" w:rsidRDefault="00BF7A0A" w:rsidP="00E1307C">
            <w:pPr>
              <w:rPr>
                <w:rFonts w:ascii="Arial" w:hAnsi="Arial" w:cs="Arial"/>
                <w:sz w:val="32"/>
                <w:szCs w:val="32"/>
              </w:rPr>
            </w:pPr>
            <w:r>
              <w:rPr>
                <w:rFonts w:ascii="Arial" w:hAnsi="Arial" w:cs="Arial"/>
                <w:sz w:val="32"/>
                <w:szCs w:val="32"/>
              </w:rPr>
              <w:t>Checklist of forms to return to the office</w:t>
            </w:r>
          </w:p>
        </w:tc>
        <w:tc>
          <w:tcPr>
            <w:tcW w:w="1167" w:type="dxa"/>
          </w:tcPr>
          <w:p w:rsidR="00CF6F50" w:rsidRPr="00BD5A87" w:rsidRDefault="00BF7A0A" w:rsidP="00E1307C">
            <w:pPr>
              <w:jc w:val="center"/>
              <w:rPr>
                <w:rFonts w:ascii="Arial" w:hAnsi="Arial" w:cs="Arial"/>
                <w:sz w:val="32"/>
                <w:szCs w:val="32"/>
              </w:rPr>
            </w:pPr>
            <w:r>
              <w:rPr>
                <w:rFonts w:ascii="Arial" w:hAnsi="Arial" w:cs="Arial"/>
                <w:sz w:val="32"/>
                <w:szCs w:val="32"/>
              </w:rPr>
              <w:t>33</w:t>
            </w:r>
          </w:p>
        </w:tc>
      </w:tr>
    </w:tbl>
    <w:p w:rsidR="008A4C21" w:rsidRPr="00C87453" w:rsidRDefault="008A4C21" w:rsidP="00C87453">
      <w:pPr>
        <w:tabs>
          <w:tab w:val="left" w:pos="1395"/>
        </w:tabs>
        <w:rPr>
          <w:rFonts w:ascii="Arial" w:hAnsi="Arial" w:cs="Arial"/>
          <w:sz w:val="36"/>
          <w:szCs w:val="36"/>
        </w:rPr>
      </w:pP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5"/>
        <w:gridCol w:w="6291"/>
        <w:gridCol w:w="1769"/>
      </w:tblGrid>
      <w:tr w:rsidR="00DF292B" w:rsidRPr="00DF292B" w:rsidTr="00DF292B">
        <w:trPr>
          <w:trHeight w:val="2025"/>
        </w:trPr>
        <w:tc>
          <w:tcPr>
            <w:tcW w:w="2085" w:type="dxa"/>
            <w:tcBorders>
              <w:top w:val="nil"/>
              <w:left w:val="nil"/>
              <w:bottom w:val="nil"/>
              <w:right w:val="nil"/>
            </w:tcBorders>
            <w:shd w:val="clear" w:color="auto" w:fill="auto"/>
            <w:hideMark/>
          </w:tcPr>
          <w:p w:rsidR="00DF292B" w:rsidRPr="00DF292B" w:rsidRDefault="00DF292B" w:rsidP="00DF292B">
            <w:pPr>
              <w:spacing w:after="0" w:line="240" w:lineRule="auto"/>
              <w:jc w:val="center"/>
              <w:textAlignment w:val="baseline"/>
              <w:rPr>
                <w:rFonts w:ascii="Times New Roman" w:eastAsia="Times New Roman" w:hAnsi="Times New Roman" w:cs="Times New Roman"/>
                <w:sz w:val="24"/>
                <w:szCs w:val="24"/>
                <w:lang w:eastAsia="en-GB"/>
              </w:rPr>
            </w:pPr>
            <w:r w:rsidRPr="00DF292B">
              <w:rPr>
                <w:rFonts w:ascii="Times New Roman" w:eastAsia="Times New Roman" w:hAnsi="Times New Roman" w:cs="Times New Roman"/>
                <w:sz w:val="24"/>
                <w:szCs w:val="24"/>
                <w:lang w:eastAsia="en-GB"/>
              </w:rPr>
              <w:lastRenderedPageBreak/>
              <w:t> </w:t>
            </w:r>
          </w:p>
        </w:tc>
        <w:tc>
          <w:tcPr>
            <w:tcW w:w="6375" w:type="dxa"/>
            <w:tcBorders>
              <w:top w:val="nil"/>
              <w:left w:val="nil"/>
              <w:bottom w:val="nil"/>
              <w:right w:val="nil"/>
            </w:tcBorders>
            <w:shd w:val="clear" w:color="auto" w:fill="auto"/>
            <w:hideMark/>
          </w:tcPr>
          <w:p w:rsidR="00DF292B" w:rsidRPr="00DF292B" w:rsidRDefault="00DF292B" w:rsidP="00DF292B">
            <w:pPr>
              <w:spacing w:after="0" w:line="240" w:lineRule="auto"/>
              <w:jc w:val="center"/>
              <w:textAlignment w:val="baseline"/>
              <w:rPr>
                <w:rFonts w:ascii="Times New Roman" w:eastAsia="Times New Roman" w:hAnsi="Times New Roman" w:cs="Times New Roman"/>
                <w:sz w:val="24"/>
                <w:szCs w:val="24"/>
                <w:lang w:eastAsia="en-GB"/>
              </w:rPr>
            </w:pPr>
            <w:r w:rsidRPr="00DF292B">
              <w:rPr>
                <w:rFonts w:ascii="Arial" w:hAnsi="Arial" w:cs="Arial"/>
                <w:b/>
                <w:noProof/>
                <w:sz w:val="36"/>
                <w:szCs w:val="36"/>
                <w:u w:val="single"/>
              </w:rPr>
              <w:drawing>
                <wp:inline distT="0" distB="0" distL="0" distR="0" wp14:anchorId="45ABF566" wp14:editId="2F3F6D12">
                  <wp:extent cx="2457450" cy="1771650"/>
                  <wp:effectExtent l="0" t="0" r="0" b="0"/>
                  <wp:docPr id="3" name="Picture 3" descr="C:\Users\wortleyl51\AppData\Local\Microsoft\Windows\INetCache\Content.MSO\51019F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tleyl51\AppData\Local\Microsoft\Windows\INetCache\Content.MSO\51019FF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771650"/>
                          </a:xfrm>
                          <a:prstGeom prst="rect">
                            <a:avLst/>
                          </a:prstGeom>
                          <a:noFill/>
                          <a:ln>
                            <a:noFill/>
                          </a:ln>
                        </pic:spPr>
                      </pic:pic>
                    </a:graphicData>
                  </a:graphic>
                </wp:inline>
              </w:drawing>
            </w:r>
            <w:r w:rsidRPr="00DF292B">
              <w:rPr>
                <w:rFonts w:ascii="Times New Roman" w:eastAsia="Times New Roman" w:hAnsi="Times New Roman" w:cs="Times New Roman"/>
                <w:sz w:val="20"/>
                <w:szCs w:val="20"/>
                <w:lang w:eastAsia="en-GB"/>
              </w:rPr>
              <w:t> </w:t>
            </w:r>
          </w:p>
          <w:p w:rsidR="00DF292B" w:rsidRPr="00DF292B" w:rsidRDefault="00DF292B" w:rsidP="00DF292B">
            <w:pPr>
              <w:spacing w:after="0" w:line="240" w:lineRule="auto"/>
              <w:ind w:left="165"/>
              <w:jc w:val="center"/>
              <w:textAlignment w:val="baseline"/>
              <w:rPr>
                <w:rFonts w:ascii="Times New Roman" w:eastAsia="Times New Roman" w:hAnsi="Times New Roman" w:cs="Times New Roman"/>
                <w:b/>
                <w:bCs/>
                <w:i/>
                <w:iCs/>
                <w:sz w:val="24"/>
                <w:szCs w:val="24"/>
                <w:lang w:eastAsia="en-GB"/>
              </w:rPr>
            </w:pPr>
            <w:r w:rsidRPr="00DF292B">
              <w:rPr>
                <w:rFonts w:ascii="Arial" w:eastAsia="Times New Roman" w:hAnsi="Arial" w:cs="Arial"/>
                <w:b/>
                <w:bCs/>
                <w:sz w:val="24"/>
                <w:szCs w:val="24"/>
                <w:lang w:eastAsia="en-GB"/>
              </w:rPr>
              <w:t>BRITISH FORCES SCHOOL, NAPLES</w:t>
            </w:r>
            <w:r w:rsidRPr="00DF292B">
              <w:rPr>
                <w:rFonts w:ascii="Arial" w:eastAsia="Times New Roman" w:hAnsi="Arial" w:cs="Arial"/>
                <w:b/>
                <w:bCs/>
                <w:i/>
                <w:iCs/>
                <w:sz w:val="24"/>
                <w:szCs w:val="24"/>
                <w:lang w:eastAsia="en-GB"/>
              </w:rPr>
              <w:t> </w:t>
            </w:r>
          </w:p>
          <w:p w:rsidR="00DF292B" w:rsidRPr="00DF292B" w:rsidRDefault="00DF292B" w:rsidP="00DF292B">
            <w:pPr>
              <w:spacing w:after="0" w:line="240" w:lineRule="auto"/>
              <w:ind w:left="165"/>
              <w:jc w:val="center"/>
              <w:textAlignment w:val="baseline"/>
              <w:rPr>
                <w:rFonts w:ascii="Times New Roman" w:eastAsia="Times New Roman" w:hAnsi="Times New Roman" w:cs="Times New Roman"/>
                <w:b/>
                <w:bCs/>
                <w:i/>
                <w:iCs/>
                <w:sz w:val="24"/>
                <w:szCs w:val="24"/>
                <w:lang w:eastAsia="en-GB"/>
              </w:rPr>
            </w:pPr>
            <w:r w:rsidRPr="00DF292B">
              <w:rPr>
                <w:rFonts w:ascii="Arial" w:eastAsia="Times New Roman" w:hAnsi="Arial" w:cs="Arial"/>
                <w:b/>
                <w:bCs/>
                <w:sz w:val="24"/>
                <w:szCs w:val="24"/>
                <w:lang w:eastAsia="en-GB"/>
              </w:rPr>
              <w:t>AJFC HQ NAPLES, BFPO 8</w:t>
            </w:r>
            <w:r w:rsidRPr="00DF292B">
              <w:rPr>
                <w:rFonts w:ascii="Arial" w:eastAsia="Times New Roman" w:hAnsi="Arial" w:cs="Arial"/>
                <w:b/>
                <w:bCs/>
                <w:i/>
                <w:iCs/>
                <w:sz w:val="24"/>
                <w:szCs w:val="24"/>
                <w:lang w:eastAsia="en-GB"/>
              </w:rPr>
              <w:t> </w:t>
            </w:r>
          </w:p>
          <w:p w:rsidR="00DF292B" w:rsidRPr="00DF292B" w:rsidRDefault="00DF292B" w:rsidP="00DF292B">
            <w:pPr>
              <w:spacing w:after="0" w:line="240" w:lineRule="auto"/>
              <w:jc w:val="center"/>
              <w:textAlignment w:val="baseline"/>
              <w:rPr>
                <w:rFonts w:ascii="Times New Roman" w:eastAsia="Times New Roman" w:hAnsi="Times New Roman" w:cs="Times New Roman"/>
                <w:sz w:val="24"/>
                <w:szCs w:val="24"/>
                <w:lang w:eastAsia="en-GB"/>
              </w:rPr>
            </w:pPr>
            <w:r w:rsidRPr="00DF292B">
              <w:rPr>
                <w:rFonts w:ascii="Arial" w:eastAsia="Times New Roman" w:hAnsi="Arial" w:cs="Arial"/>
                <w:b/>
                <w:bCs/>
                <w:sz w:val="20"/>
                <w:szCs w:val="20"/>
                <w:lang w:eastAsia="en-GB"/>
              </w:rPr>
              <w:t>Tel 1: (0039) 3475103211</w:t>
            </w:r>
            <w:r w:rsidRPr="00DF292B">
              <w:rPr>
                <w:rFonts w:ascii="Arial" w:eastAsia="Times New Roman" w:hAnsi="Arial" w:cs="Arial"/>
                <w:sz w:val="20"/>
                <w:szCs w:val="20"/>
                <w:lang w:eastAsia="en-GB"/>
              </w:rPr>
              <w:t> </w:t>
            </w:r>
          </w:p>
          <w:p w:rsidR="00DF292B" w:rsidRPr="00DF292B" w:rsidRDefault="00DF292B" w:rsidP="00DF292B">
            <w:pPr>
              <w:spacing w:after="0" w:line="240" w:lineRule="auto"/>
              <w:jc w:val="center"/>
              <w:textAlignment w:val="baseline"/>
              <w:rPr>
                <w:rFonts w:ascii="Times New Roman" w:eastAsia="Times New Roman" w:hAnsi="Times New Roman" w:cs="Times New Roman"/>
                <w:sz w:val="24"/>
                <w:szCs w:val="24"/>
                <w:lang w:eastAsia="en-GB"/>
              </w:rPr>
            </w:pPr>
            <w:r w:rsidRPr="00DF292B">
              <w:rPr>
                <w:rFonts w:ascii="Arial" w:eastAsia="Times New Roman" w:hAnsi="Arial" w:cs="Arial"/>
                <w:b/>
                <w:bCs/>
                <w:sz w:val="20"/>
                <w:szCs w:val="20"/>
                <w:lang w:eastAsia="en-GB"/>
              </w:rPr>
              <w:t>Tel 2: (0039) 3490077229 </w:t>
            </w:r>
            <w:r w:rsidRPr="00DF292B">
              <w:rPr>
                <w:rFonts w:ascii="Arial" w:eastAsia="Times New Roman" w:hAnsi="Arial" w:cs="Arial"/>
                <w:sz w:val="20"/>
                <w:szCs w:val="20"/>
                <w:lang w:eastAsia="en-GB"/>
              </w:rPr>
              <w:t> </w:t>
            </w:r>
          </w:p>
          <w:p w:rsidR="00DF292B" w:rsidRPr="00DF292B" w:rsidRDefault="00DF292B" w:rsidP="00DF292B">
            <w:pPr>
              <w:spacing w:after="0" w:line="240" w:lineRule="auto"/>
              <w:jc w:val="center"/>
              <w:textAlignment w:val="baseline"/>
              <w:rPr>
                <w:rFonts w:ascii="Times New Roman" w:eastAsia="Times New Roman" w:hAnsi="Times New Roman" w:cs="Times New Roman"/>
                <w:sz w:val="24"/>
                <w:szCs w:val="24"/>
                <w:lang w:eastAsia="en-GB"/>
              </w:rPr>
            </w:pPr>
            <w:r w:rsidRPr="00DF292B">
              <w:rPr>
                <w:rFonts w:ascii="Arial" w:eastAsia="Times New Roman" w:hAnsi="Arial" w:cs="Arial"/>
                <w:b/>
                <w:bCs/>
                <w:sz w:val="20"/>
                <w:szCs w:val="20"/>
                <w:lang w:eastAsia="en-GB"/>
              </w:rPr>
              <w:t>Email: Naples.School@modschools.org</w:t>
            </w:r>
            <w:r w:rsidRPr="00DF292B">
              <w:rPr>
                <w:rFonts w:ascii="Arial" w:eastAsia="Times New Roman" w:hAnsi="Arial" w:cs="Arial"/>
                <w:sz w:val="20"/>
                <w:szCs w:val="20"/>
                <w:lang w:eastAsia="en-GB"/>
              </w:rPr>
              <w:t> </w:t>
            </w:r>
          </w:p>
          <w:p w:rsidR="00DF292B" w:rsidRPr="00DF292B" w:rsidRDefault="00DF292B" w:rsidP="00DF292B">
            <w:pPr>
              <w:spacing w:after="0" w:line="240" w:lineRule="auto"/>
              <w:jc w:val="center"/>
              <w:textAlignment w:val="baseline"/>
              <w:rPr>
                <w:rFonts w:ascii="Times New Roman" w:eastAsia="Times New Roman" w:hAnsi="Times New Roman" w:cs="Times New Roman"/>
                <w:sz w:val="24"/>
                <w:szCs w:val="24"/>
                <w:lang w:eastAsia="en-GB"/>
              </w:rPr>
            </w:pPr>
            <w:r w:rsidRPr="00DF292B">
              <w:rPr>
                <w:rFonts w:ascii="Arial" w:eastAsia="Times New Roman" w:hAnsi="Arial" w:cs="Arial"/>
                <w:b/>
                <w:bCs/>
                <w:sz w:val="20"/>
                <w:szCs w:val="20"/>
                <w:lang w:eastAsia="en-GB"/>
              </w:rPr>
              <w:t>HEADTEACHER: Mrs R Robinson</w:t>
            </w:r>
            <w:r w:rsidRPr="00DF292B">
              <w:rPr>
                <w:rFonts w:ascii="Arial" w:eastAsia="Times New Roman" w:hAnsi="Arial" w:cs="Arial"/>
                <w:sz w:val="20"/>
                <w:szCs w:val="20"/>
                <w:lang w:eastAsia="en-GB"/>
              </w:rPr>
              <w:t> </w:t>
            </w:r>
          </w:p>
        </w:tc>
        <w:tc>
          <w:tcPr>
            <w:tcW w:w="1830" w:type="dxa"/>
            <w:tcBorders>
              <w:top w:val="nil"/>
              <w:left w:val="nil"/>
              <w:bottom w:val="nil"/>
              <w:right w:val="nil"/>
            </w:tcBorders>
            <w:shd w:val="clear" w:color="auto" w:fill="auto"/>
            <w:hideMark/>
          </w:tcPr>
          <w:p w:rsidR="00DF292B" w:rsidRPr="00DF292B" w:rsidRDefault="00DF292B" w:rsidP="00DF292B">
            <w:pPr>
              <w:spacing w:after="0" w:line="240" w:lineRule="auto"/>
              <w:jc w:val="center"/>
              <w:textAlignment w:val="baseline"/>
              <w:rPr>
                <w:rFonts w:ascii="Times New Roman" w:eastAsia="Times New Roman" w:hAnsi="Times New Roman" w:cs="Times New Roman"/>
                <w:sz w:val="24"/>
                <w:szCs w:val="24"/>
                <w:lang w:eastAsia="en-GB"/>
              </w:rPr>
            </w:pPr>
            <w:r w:rsidRPr="00DF292B">
              <w:rPr>
                <w:rFonts w:ascii="Times New Roman" w:eastAsia="Times New Roman" w:hAnsi="Times New Roman" w:cs="Times New Roman"/>
                <w:sz w:val="24"/>
                <w:szCs w:val="24"/>
                <w:lang w:eastAsia="en-GB"/>
              </w:rPr>
              <w:t> </w:t>
            </w:r>
          </w:p>
          <w:p w:rsidR="00DF292B" w:rsidRPr="00DF292B" w:rsidRDefault="00DF292B" w:rsidP="00DF292B">
            <w:pPr>
              <w:spacing w:after="0" w:line="240" w:lineRule="auto"/>
              <w:ind w:left="-120" w:firstLine="105"/>
              <w:jc w:val="center"/>
              <w:textAlignment w:val="baseline"/>
              <w:rPr>
                <w:rFonts w:ascii="Times New Roman" w:eastAsia="Times New Roman" w:hAnsi="Times New Roman" w:cs="Times New Roman"/>
                <w:sz w:val="24"/>
                <w:szCs w:val="24"/>
                <w:lang w:eastAsia="en-GB"/>
              </w:rPr>
            </w:pPr>
            <w:r w:rsidRPr="00DF292B">
              <w:rPr>
                <w:rFonts w:ascii="Times New Roman" w:eastAsia="Times New Roman" w:hAnsi="Times New Roman" w:cs="Times New Roman"/>
                <w:sz w:val="24"/>
                <w:szCs w:val="24"/>
                <w:lang w:eastAsia="en-GB"/>
              </w:rPr>
              <w:t> </w:t>
            </w:r>
          </w:p>
        </w:tc>
      </w:tr>
    </w:tbl>
    <w:p w:rsidR="00DF292B" w:rsidRPr="00DF292B" w:rsidRDefault="00DF292B" w:rsidP="00DF292B">
      <w:pPr>
        <w:spacing w:after="0" w:line="240" w:lineRule="auto"/>
        <w:jc w:val="both"/>
        <w:textAlignment w:val="baseline"/>
        <w:rPr>
          <w:rFonts w:ascii="Segoe UI" w:eastAsia="Times New Roman" w:hAnsi="Segoe UI" w:cs="Times New Roman"/>
          <w:sz w:val="18"/>
          <w:szCs w:val="18"/>
          <w:lang w:eastAsia="en-GB"/>
        </w:rPr>
      </w:pPr>
      <w:r w:rsidRPr="00DF292B">
        <w:rPr>
          <w:rFonts w:ascii="Arial" w:eastAsia="Times New Roman" w:hAnsi="Arial" w:cs="Arial"/>
          <w:sz w:val="24"/>
          <w:szCs w:val="24"/>
          <w:lang w:eastAsia="en-GB"/>
        </w:rPr>
        <w:t> </w:t>
      </w:r>
    </w:p>
    <w:p w:rsidR="00DF292B" w:rsidRPr="00DF292B" w:rsidRDefault="00DF292B" w:rsidP="00DF292B">
      <w:pPr>
        <w:spacing w:after="0" w:line="240" w:lineRule="auto"/>
        <w:jc w:val="center"/>
        <w:textAlignment w:val="baseline"/>
        <w:rPr>
          <w:rFonts w:ascii="Segoe UI" w:eastAsia="Times New Roman" w:hAnsi="Segoe UI" w:cs="Times New Roman"/>
          <w:sz w:val="18"/>
          <w:szCs w:val="18"/>
          <w:lang w:eastAsia="en-GB"/>
        </w:rPr>
      </w:pPr>
      <w:r w:rsidRPr="00DF292B">
        <w:rPr>
          <w:rFonts w:ascii="Arial" w:eastAsia="Times New Roman" w:hAnsi="Arial" w:cs="Arial"/>
          <w:b/>
          <w:bCs/>
          <w:sz w:val="24"/>
          <w:szCs w:val="24"/>
          <w:lang w:eastAsia="en-GB"/>
        </w:rPr>
        <w:t xml:space="preserve">Be </w:t>
      </w:r>
      <w:proofErr w:type="gramStart"/>
      <w:r w:rsidRPr="00DF292B">
        <w:rPr>
          <w:rFonts w:ascii="Arial" w:eastAsia="Times New Roman" w:hAnsi="Arial" w:cs="Arial"/>
          <w:b/>
          <w:bCs/>
          <w:sz w:val="24"/>
          <w:szCs w:val="24"/>
          <w:lang w:eastAsia="en-GB"/>
        </w:rPr>
        <w:t>The</w:t>
      </w:r>
      <w:proofErr w:type="gramEnd"/>
      <w:r w:rsidRPr="00DF292B">
        <w:rPr>
          <w:rFonts w:ascii="Arial" w:eastAsia="Times New Roman" w:hAnsi="Arial" w:cs="Arial"/>
          <w:b/>
          <w:bCs/>
          <w:sz w:val="24"/>
          <w:szCs w:val="24"/>
          <w:lang w:eastAsia="en-GB"/>
        </w:rPr>
        <w:t xml:space="preserve"> Best That You Can Be In All That You Do</w:t>
      </w:r>
      <w:r w:rsidRPr="00DF292B">
        <w:rPr>
          <w:rFonts w:ascii="Arial" w:eastAsia="Times New Roman" w:hAnsi="Arial" w:cs="Arial"/>
          <w:sz w:val="24"/>
          <w:szCs w:val="24"/>
          <w:lang w:eastAsia="en-GB"/>
        </w:rPr>
        <w:t> </w:t>
      </w:r>
    </w:p>
    <w:p w:rsidR="00DF292B" w:rsidRPr="00DF292B" w:rsidRDefault="00DF292B" w:rsidP="00DF292B">
      <w:pPr>
        <w:spacing w:after="0" w:line="240" w:lineRule="auto"/>
        <w:jc w:val="both"/>
        <w:textAlignment w:val="baseline"/>
        <w:rPr>
          <w:rFonts w:ascii="Segoe UI" w:eastAsia="Times New Roman" w:hAnsi="Segoe UI" w:cs="Times New Roman"/>
          <w:sz w:val="18"/>
          <w:szCs w:val="18"/>
          <w:lang w:eastAsia="en-GB"/>
        </w:rPr>
      </w:pPr>
      <w:r w:rsidRPr="00DF292B">
        <w:rPr>
          <w:rFonts w:ascii="Arial" w:eastAsia="Times New Roman" w:hAnsi="Arial" w:cs="Arial"/>
          <w:sz w:val="24"/>
          <w:szCs w:val="24"/>
          <w:lang w:eastAsia="en-GB"/>
        </w:rPr>
        <w:t> </w:t>
      </w:r>
    </w:p>
    <w:p w:rsidR="00DF292B" w:rsidRPr="00DF292B" w:rsidRDefault="00DF292B" w:rsidP="00DF292B">
      <w:pPr>
        <w:spacing w:after="0" w:line="240" w:lineRule="auto"/>
        <w:jc w:val="both"/>
        <w:textAlignment w:val="baseline"/>
        <w:rPr>
          <w:rFonts w:ascii="Segoe UI" w:eastAsia="Times New Roman" w:hAnsi="Segoe UI" w:cs="Times New Roman"/>
          <w:sz w:val="18"/>
          <w:szCs w:val="18"/>
          <w:lang w:eastAsia="en-GB"/>
        </w:rPr>
      </w:pPr>
      <w:r w:rsidRPr="00DF292B">
        <w:rPr>
          <w:rFonts w:ascii="Arial" w:eastAsia="Times New Roman" w:hAnsi="Arial" w:cs="Arial"/>
          <w:sz w:val="24"/>
          <w:szCs w:val="24"/>
          <w:lang w:eastAsia="en-GB"/>
        </w:rPr>
        <w:t> </w:t>
      </w:r>
    </w:p>
    <w:p w:rsidR="00DF292B" w:rsidRPr="00DF292B" w:rsidRDefault="00DF292B" w:rsidP="00DF292B">
      <w:pPr>
        <w:spacing w:after="0" w:line="240" w:lineRule="auto"/>
        <w:jc w:val="both"/>
        <w:textAlignment w:val="baseline"/>
        <w:rPr>
          <w:rFonts w:ascii="Segoe UI" w:eastAsia="Times New Roman" w:hAnsi="Segoe UI" w:cs="Times New Roman"/>
          <w:sz w:val="18"/>
          <w:szCs w:val="18"/>
          <w:lang w:eastAsia="en-GB"/>
        </w:rPr>
      </w:pPr>
      <w:r w:rsidRPr="00DF292B">
        <w:rPr>
          <w:rFonts w:ascii="Arial" w:eastAsia="Times New Roman" w:hAnsi="Arial" w:cs="Arial"/>
          <w:sz w:val="24"/>
          <w:szCs w:val="24"/>
          <w:lang w:eastAsia="en-GB"/>
        </w:rPr>
        <w:t> </w:t>
      </w:r>
    </w:p>
    <w:p w:rsidR="00DF292B" w:rsidRPr="00DF292B" w:rsidRDefault="00DF292B" w:rsidP="00C87453">
      <w:pPr>
        <w:spacing w:after="0" w:line="240" w:lineRule="auto"/>
        <w:ind w:left="-720" w:right="-915"/>
        <w:jc w:val="both"/>
        <w:textAlignment w:val="baseline"/>
        <w:rPr>
          <w:rFonts w:ascii="Segoe UI" w:eastAsia="Times New Roman" w:hAnsi="Segoe UI" w:cs="Times New Roman"/>
          <w:sz w:val="18"/>
          <w:szCs w:val="18"/>
          <w:lang w:eastAsia="en-GB"/>
        </w:rPr>
      </w:pPr>
      <w:r w:rsidRPr="00DF292B">
        <w:rPr>
          <w:rFonts w:ascii="Arial" w:eastAsia="Times New Roman" w:hAnsi="Arial" w:cs="Arial"/>
          <w:sz w:val="24"/>
          <w:szCs w:val="24"/>
          <w:lang w:eastAsia="en-GB"/>
        </w:rPr>
        <w:t> </w:t>
      </w:r>
      <w:r w:rsidRPr="00DF292B">
        <w:rPr>
          <w:rFonts w:ascii="Arial" w:eastAsia="Times New Roman" w:hAnsi="Arial" w:cs="Arial"/>
          <w:lang w:eastAsia="en-GB"/>
        </w:rPr>
        <w:t>Dear Parents </w:t>
      </w:r>
    </w:p>
    <w:p w:rsidR="00DF292B" w:rsidRPr="00DF292B" w:rsidRDefault="00DF292B" w:rsidP="00DF292B">
      <w:pPr>
        <w:spacing w:after="0" w:line="240" w:lineRule="auto"/>
        <w:ind w:left="-720" w:right="-105"/>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 </w:t>
      </w:r>
    </w:p>
    <w:p w:rsidR="00DF292B" w:rsidRPr="00DF292B" w:rsidRDefault="00DF292B" w:rsidP="00DF292B">
      <w:pPr>
        <w:spacing w:after="0" w:line="240" w:lineRule="auto"/>
        <w:ind w:left="-720" w:right="-105"/>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I would like to welcome you to Naples and especially to our school. </w:t>
      </w:r>
    </w:p>
    <w:p w:rsidR="00DF292B" w:rsidRPr="00DF292B" w:rsidRDefault="00DF292B" w:rsidP="00DF292B">
      <w:pPr>
        <w:spacing w:after="0" w:line="240" w:lineRule="auto"/>
        <w:ind w:left="-720" w:right="-105"/>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 </w:t>
      </w:r>
    </w:p>
    <w:p w:rsidR="00DF292B" w:rsidRPr="00DF292B" w:rsidRDefault="00DF292B" w:rsidP="00DF292B">
      <w:pPr>
        <w:spacing w:after="0" w:line="240" w:lineRule="auto"/>
        <w:ind w:left="-720" w:right="-105"/>
        <w:jc w:val="both"/>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We are very proud of our achievements and everyone at the school will work very hard to ensure your child is happy and makes good progress.  Italy is a beautiful country and Naples has much to offer, with many historical and geographical sites to visit.  Our Curriculum builds on these opportunities and provides the children with a wide and varied range of experiences. </w:t>
      </w:r>
    </w:p>
    <w:p w:rsidR="00DF292B" w:rsidRPr="00DF292B" w:rsidRDefault="00DF292B" w:rsidP="00DF292B">
      <w:pPr>
        <w:spacing w:after="0" w:line="240" w:lineRule="auto"/>
        <w:ind w:left="-720" w:right="-105"/>
        <w:jc w:val="both"/>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 </w:t>
      </w:r>
    </w:p>
    <w:p w:rsidR="00DF292B" w:rsidRPr="00DF292B" w:rsidRDefault="00DF292B" w:rsidP="00DF292B">
      <w:pPr>
        <w:spacing w:after="0" w:line="240" w:lineRule="auto"/>
        <w:ind w:left="-720" w:right="-105"/>
        <w:jc w:val="both"/>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We believe you play an essential role in your child's education.  There are numerous opportunities to support your child in school, from helping with home learning, volunteering for school visits, helping in school or sharing any special skills you may have.  We welcome parents as partners and believe your partnership with us is key to your child’s learning.  Our school is friendly and open and we welcome the opportunity to discuss our work, any concerns or questions.   </w:t>
      </w:r>
    </w:p>
    <w:p w:rsidR="00DF292B" w:rsidRPr="00DF292B" w:rsidRDefault="00DF292B" w:rsidP="00DF292B">
      <w:pPr>
        <w:spacing w:after="0" w:line="240" w:lineRule="auto"/>
        <w:ind w:left="-720" w:right="-105"/>
        <w:jc w:val="both"/>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 </w:t>
      </w:r>
    </w:p>
    <w:p w:rsidR="00DF292B" w:rsidRPr="00DF292B" w:rsidRDefault="00DF292B" w:rsidP="00DF292B">
      <w:pPr>
        <w:spacing w:after="0" w:line="240" w:lineRule="auto"/>
        <w:ind w:left="-720" w:right="-105"/>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This booklet outlines our work and will help to answer some of the questions you may have.   </w:t>
      </w:r>
    </w:p>
    <w:p w:rsidR="00DF292B" w:rsidRPr="00DF292B" w:rsidRDefault="00DF292B" w:rsidP="00DF292B">
      <w:pPr>
        <w:spacing w:after="0" w:line="240" w:lineRule="auto"/>
        <w:ind w:left="-720" w:right="-105"/>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 </w:t>
      </w:r>
    </w:p>
    <w:p w:rsidR="00DF292B" w:rsidRPr="00DF292B" w:rsidRDefault="00DF292B" w:rsidP="00DF292B">
      <w:pPr>
        <w:spacing w:after="0" w:line="240" w:lineRule="auto"/>
        <w:ind w:left="-720" w:right="-105"/>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On behalf of all the staff, I wish you a successful and enjoyable stay in Naples. </w:t>
      </w:r>
    </w:p>
    <w:p w:rsidR="00DF292B" w:rsidRPr="00DF292B" w:rsidRDefault="00DF292B" w:rsidP="00DF292B">
      <w:pPr>
        <w:spacing w:after="0" w:line="240" w:lineRule="auto"/>
        <w:ind w:left="-720" w:right="-105"/>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 </w:t>
      </w:r>
    </w:p>
    <w:p w:rsidR="00DF292B" w:rsidRPr="00DF292B" w:rsidRDefault="00DF292B" w:rsidP="00DF292B">
      <w:pPr>
        <w:spacing w:after="0" w:line="240" w:lineRule="auto"/>
        <w:ind w:left="-720" w:right="-105"/>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Yours sincerely </w:t>
      </w:r>
    </w:p>
    <w:p w:rsidR="00DF292B" w:rsidRPr="00DF292B" w:rsidRDefault="00DF292B" w:rsidP="00DF292B">
      <w:pPr>
        <w:spacing w:after="0" w:line="240" w:lineRule="auto"/>
        <w:ind w:left="-720" w:right="-105"/>
        <w:jc w:val="both"/>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 </w:t>
      </w:r>
    </w:p>
    <w:p w:rsidR="00DF292B" w:rsidRPr="00DF292B" w:rsidRDefault="00DF292B" w:rsidP="00DF292B">
      <w:pPr>
        <w:spacing w:after="0" w:line="240" w:lineRule="auto"/>
        <w:ind w:left="-720" w:right="-105"/>
        <w:jc w:val="both"/>
        <w:textAlignment w:val="baseline"/>
        <w:rPr>
          <w:rFonts w:ascii="Segoe UI" w:eastAsia="Times New Roman" w:hAnsi="Segoe UI" w:cs="Times New Roman"/>
          <w:sz w:val="18"/>
          <w:szCs w:val="18"/>
          <w:lang w:eastAsia="en-GB"/>
        </w:rPr>
      </w:pPr>
      <w:r w:rsidRPr="00DF292B">
        <w:rPr>
          <w:rFonts w:ascii="Arial" w:eastAsia="Times New Roman" w:hAnsi="Arial" w:cs="Arial"/>
          <w:lang w:eastAsia="en-GB"/>
        </w:rPr>
        <w:t> </w:t>
      </w:r>
    </w:p>
    <w:p w:rsidR="00C87453" w:rsidRDefault="00DF292B" w:rsidP="00C87453">
      <w:pPr>
        <w:spacing w:after="0" w:line="240" w:lineRule="auto"/>
        <w:ind w:left="-720" w:right="-105"/>
        <w:jc w:val="both"/>
        <w:textAlignment w:val="baseline"/>
        <w:rPr>
          <w:rFonts w:ascii="Arial" w:eastAsia="Times New Roman" w:hAnsi="Arial" w:cs="Arial"/>
          <w:lang w:eastAsia="en-GB"/>
        </w:rPr>
      </w:pPr>
      <w:r w:rsidRPr="00DF292B">
        <w:rPr>
          <w:rFonts w:ascii="Arial" w:hAnsi="Arial" w:cs="Arial"/>
          <w:b/>
          <w:noProof/>
          <w:sz w:val="36"/>
          <w:szCs w:val="36"/>
          <w:u w:val="single"/>
        </w:rPr>
        <w:drawing>
          <wp:inline distT="0" distB="0" distL="0" distR="0" wp14:anchorId="70F2356D" wp14:editId="790ABC86">
            <wp:extent cx="1952625" cy="514350"/>
            <wp:effectExtent l="0" t="0" r="9525" b="0"/>
            <wp:docPr id="4" name="Picture 4" descr="C:\Users\wortleyl51\AppData\Local\Microsoft\Windows\INetCache\Content.MSO\E1CF51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tleyl51\AppData\Local\Microsoft\Windows\INetCache\Content.MSO\E1CF517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514350"/>
                    </a:xfrm>
                    <a:prstGeom prst="rect">
                      <a:avLst/>
                    </a:prstGeom>
                    <a:noFill/>
                    <a:ln>
                      <a:noFill/>
                    </a:ln>
                  </pic:spPr>
                </pic:pic>
              </a:graphicData>
            </a:graphic>
          </wp:inline>
        </w:drawing>
      </w:r>
      <w:r w:rsidRPr="00DF292B">
        <w:rPr>
          <w:rFonts w:ascii="Arial" w:eastAsia="Times New Roman" w:hAnsi="Arial" w:cs="Arial"/>
          <w:lang w:eastAsia="en-GB"/>
        </w:rPr>
        <w:t> </w:t>
      </w:r>
    </w:p>
    <w:p w:rsidR="00C87453" w:rsidRDefault="00DF292B" w:rsidP="00C87453">
      <w:pPr>
        <w:spacing w:after="0" w:line="240" w:lineRule="auto"/>
        <w:ind w:left="-720" w:right="-105"/>
        <w:jc w:val="both"/>
        <w:textAlignment w:val="baseline"/>
        <w:rPr>
          <w:rFonts w:ascii="Arial" w:eastAsia="Times New Roman" w:hAnsi="Arial" w:cs="Arial"/>
          <w:lang w:eastAsia="en-GB"/>
        </w:rPr>
      </w:pPr>
      <w:r w:rsidRPr="00DF292B">
        <w:rPr>
          <w:rFonts w:ascii="Arial" w:eastAsia="Times New Roman" w:hAnsi="Arial" w:cs="Arial"/>
          <w:lang w:eastAsia="en-GB"/>
        </w:rPr>
        <w:t xml:space="preserve">Mrs </w:t>
      </w:r>
      <w:r w:rsidR="00C87453">
        <w:rPr>
          <w:rFonts w:ascii="Arial" w:eastAsia="Times New Roman" w:hAnsi="Arial" w:cs="Arial"/>
          <w:lang w:eastAsia="en-GB"/>
        </w:rPr>
        <w:t>Rebecca Robinson</w:t>
      </w:r>
    </w:p>
    <w:p w:rsidR="00C87453" w:rsidRDefault="00C87453" w:rsidP="00C87453">
      <w:pPr>
        <w:spacing w:after="0" w:line="240" w:lineRule="auto"/>
        <w:ind w:left="-720" w:right="-105"/>
        <w:jc w:val="both"/>
        <w:textAlignment w:val="baseline"/>
        <w:rPr>
          <w:rFonts w:ascii="Arial" w:eastAsia="Times New Roman" w:hAnsi="Arial" w:cs="Arial"/>
          <w:lang w:eastAsia="en-GB"/>
        </w:rPr>
      </w:pPr>
      <w:r>
        <w:rPr>
          <w:rFonts w:ascii="Arial" w:eastAsia="Times New Roman" w:hAnsi="Arial" w:cs="Arial"/>
          <w:lang w:eastAsia="en-GB"/>
        </w:rPr>
        <w:t>Headteacher</w:t>
      </w:r>
    </w:p>
    <w:p w:rsidR="008A4C21" w:rsidRPr="00C87453" w:rsidRDefault="008A4C21" w:rsidP="00C87453">
      <w:pPr>
        <w:spacing w:after="0" w:line="240" w:lineRule="auto"/>
        <w:ind w:left="-720" w:right="-105"/>
        <w:jc w:val="both"/>
        <w:textAlignment w:val="baseline"/>
        <w:rPr>
          <w:rFonts w:ascii="Arial" w:eastAsia="Times New Roman" w:hAnsi="Arial" w:cs="Arial"/>
          <w:lang w:eastAsia="en-GB"/>
        </w:rPr>
      </w:pPr>
    </w:p>
    <w:p w:rsidR="00DF292B" w:rsidRDefault="00DF292B" w:rsidP="00DF292B">
      <w:pPr>
        <w:jc w:val="both"/>
      </w:pPr>
      <w:r w:rsidRPr="00DF292B">
        <w:rPr>
          <w:rFonts w:ascii="Arial" w:hAnsi="Arial" w:cs="Arial"/>
          <w:b/>
          <w:noProof/>
          <w:sz w:val="36"/>
          <w:szCs w:val="36"/>
          <w:u w:val="single"/>
        </w:rPr>
        <w:lastRenderedPageBreak/>
        <w:drawing>
          <wp:anchor distT="0" distB="0" distL="114300" distR="114300" simplePos="0" relativeHeight="251662336" behindDoc="0" locked="0" layoutInCell="1" allowOverlap="1">
            <wp:simplePos x="0" y="0"/>
            <wp:positionH relativeFrom="column">
              <wp:posOffset>-257175</wp:posOffset>
            </wp:positionH>
            <wp:positionV relativeFrom="paragraph">
              <wp:posOffset>75565</wp:posOffset>
            </wp:positionV>
            <wp:extent cx="2886710" cy="2162175"/>
            <wp:effectExtent l="0" t="0" r="8890" b="9525"/>
            <wp:wrapSquare wrapText="bothSides"/>
            <wp:docPr id="1" name="Picture 1" descr="C:\Users\wortleyl51\AppData\Local\Microsoft\Windows\INetCache\Content.MSO\4FD305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tleyl51\AppData\Local\Microsoft\Windows\INetCache\Content.MSO\4FD305C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71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Arial" w:hAnsi="Arial" w:cs="Arial"/>
          <w:color w:val="000000"/>
          <w:shd w:val="clear" w:color="auto" w:fill="FFFFFF"/>
        </w:rPr>
        <w:t xml:space="preserve">Ministry of Defence (MOD) Schools is part of the MOD. </w:t>
      </w:r>
      <w:r>
        <w:rPr>
          <w:rStyle w:val="normaltextrun"/>
          <w:rFonts w:ascii="Arial" w:hAnsi="Arial" w:cs="Arial"/>
          <w:color w:val="000000"/>
          <w:shd w:val="clear" w:color="auto" w:fill="FFFFFF"/>
          <w:lang w:val="en"/>
        </w:rPr>
        <w:t xml:space="preserve">MOD Schools provides schools and educational support for children of the UK armed forces; Ministry </w:t>
      </w:r>
      <w:proofErr w:type="gramStart"/>
      <w:r>
        <w:rPr>
          <w:rStyle w:val="normaltextrun"/>
          <w:rFonts w:ascii="Arial" w:hAnsi="Arial" w:cs="Arial"/>
          <w:color w:val="000000"/>
          <w:shd w:val="clear" w:color="auto" w:fill="FFFFFF"/>
          <w:lang w:val="en"/>
        </w:rPr>
        <w:t>Of</w:t>
      </w:r>
      <w:proofErr w:type="gramEnd"/>
      <w:r>
        <w:rPr>
          <w:rStyle w:val="normaltextrun"/>
          <w:rFonts w:ascii="Arial" w:hAnsi="Arial" w:cs="Arial"/>
          <w:color w:val="000000"/>
          <w:shd w:val="clear" w:color="auto" w:fill="FFFFFF"/>
          <w:lang w:val="en"/>
        </w:rPr>
        <w:t xml:space="preserve"> </w:t>
      </w:r>
      <w:proofErr w:type="spellStart"/>
      <w:r>
        <w:rPr>
          <w:rStyle w:val="normaltextrun"/>
          <w:rFonts w:ascii="Arial" w:hAnsi="Arial" w:cs="Arial"/>
          <w:color w:val="000000"/>
          <w:shd w:val="clear" w:color="auto" w:fill="FFFFFF"/>
          <w:lang w:val="en"/>
        </w:rPr>
        <w:t>Defence</w:t>
      </w:r>
      <w:proofErr w:type="spellEnd"/>
      <w:r>
        <w:rPr>
          <w:rStyle w:val="normaltextrun"/>
          <w:rFonts w:ascii="Arial" w:hAnsi="Arial" w:cs="Arial"/>
          <w:color w:val="000000"/>
          <w:shd w:val="clear" w:color="auto" w:fill="FFFFFF"/>
          <w:lang w:val="en"/>
        </w:rPr>
        <w:t xml:space="preserve"> personnel and MOD sponsored </w:t>
      </w:r>
      <w:proofErr w:type="spellStart"/>
      <w:r>
        <w:rPr>
          <w:rStyle w:val="normaltextrun"/>
          <w:rFonts w:ascii="Arial" w:hAnsi="Arial" w:cs="Arial"/>
          <w:color w:val="000000"/>
          <w:shd w:val="clear" w:color="auto" w:fill="FFFFFF"/>
          <w:lang w:val="en"/>
        </w:rPr>
        <w:t>organisation</w:t>
      </w:r>
      <w:proofErr w:type="spellEnd"/>
      <w:r>
        <w:rPr>
          <w:rStyle w:val="normaltextrun"/>
          <w:rFonts w:ascii="Arial" w:hAnsi="Arial" w:cs="Arial"/>
          <w:color w:val="000000"/>
          <w:shd w:val="clear" w:color="auto" w:fill="FFFFFF"/>
          <w:lang w:val="en"/>
        </w:rPr>
        <w:t xml:space="preserve"> stationed overseas. </w:t>
      </w:r>
      <w:r>
        <w:rPr>
          <w:rStyle w:val="normaltextrun"/>
          <w:rFonts w:ascii="Arial" w:hAnsi="Arial" w:cs="Arial"/>
          <w:color w:val="000000"/>
          <w:shd w:val="clear" w:color="auto" w:fill="FFFFFF"/>
        </w:rPr>
        <w:t xml:space="preserve">MOD Schools are intended, as far as possible, to provide the same pattern of education as that given in England.  The education will therefore mirror that provided in England under the Education Acts, although these have no legal validity overseas.  </w:t>
      </w:r>
      <w:r w:rsidRPr="00DF292B">
        <w:rPr>
          <w:rFonts w:ascii="Arial" w:hAnsi="Arial" w:cs="Arial"/>
          <w:color w:val="000000"/>
          <w:shd w:val="clear" w:color="auto" w:fill="FFFFFF"/>
        </w:rPr>
        <w:t>MOD Schools and Settings are part of the Defence Children Services (DCS</w:t>
      </w:r>
      <w:proofErr w:type="gramStart"/>
      <w:r w:rsidRPr="00DF292B">
        <w:rPr>
          <w:rFonts w:ascii="Arial" w:hAnsi="Arial" w:cs="Arial"/>
          <w:color w:val="000000"/>
          <w:shd w:val="clear" w:color="auto" w:fill="FFFFFF"/>
        </w:rPr>
        <w:t>).</w:t>
      </w:r>
      <w:r>
        <w:rPr>
          <w:rStyle w:val="normaltextrun"/>
          <w:rFonts w:ascii="Arial" w:hAnsi="Arial" w:cs="Arial"/>
          <w:color w:val="000000"/>
          <w:shd w:val="clear" w:color="auto" w:fill="FFFFFF"/>
        </w:rPr>
        <w:t>For</w:t>
      </w:r>
      <w:proofErr w:type="gramEnd"/>
      <w:r>
        <w:rPr>
          <w:rStyle w:val="normaltextrun"/>
          <w:rFonts w:ascii="Arial" w:hAnsi="Arial" w:cs="Arial"/>
          <w:color w:val="000000"/>
          <w:shd w:val="clear" w:color="auto" w:fill="FFFFFF"/>
        </w:rPr>
        <w:t xml:space="preserve"> further information visit</w:t>
      </w:r>
      <w:r>
        <w:t>:</w:t>
      </w:r>
    </w:p>
    <w:p w:rsidR="00DF292B" w:rsidRDefault="00BF7A0A" w:rsidP="00DF292B">
      <w:pPr>
        <w:jc w:val="both"/>
        <w:rPr>
          <w:rStyle w:val="eop"/>
          <w:rFonts w:ascii="Arial" w:hAnsi="Arial" w:cs="Arial"/>
          <w:color w:val="2F5496" w:themeColor="accent1" w:themeShade="BF"/>
          <w:shd w:val="clear" w:color="auto" w:fill="FFFFFF"/>
        </w:rPr>
      </w:pPr>
      <w:hyperlink r:id="rId13" w:history="1">
        <w:r w:rsidR="00DF292B" w:rsidRPr="00455FE0">
          <w:rPr>
            <w:rStyle w:val="Hyperlink"/>
            <w:rFonts w:ascii="Arial" w:hAnsi="Arial" w:cs="Arial"/>
            <w:color w:val="034990" w:themeColor="hyperlink" w:themeShade="BF"/>
            <w:shd w:val="clear" w:color="auto" w:fill="FFFFFF"/>
          </w:rPr>
          <w:t>https://www.gov.uk/government/groups/defence-children-services-dcs</w:t>
        </w:r>
      </w:hyperlink>
    </w:p>
    <w:p w:rsidR="00DF292B" w:rsidRDefault="00DF292B" w:rsidP="00DF292B">
      <w:pPr>
        <w:jc w:val="both"/>
        <w:rPr>
          <w:rFonts w:ascii="Arial" w:hAnsi="Arial" w:cs="Arial"/>
          <w:b/>
          <w:sz w:val="36"/>
          <w:szCs w:val="36"/>
          <w:u w:val="single"/>
        </w:rPr>
      </w:pPr>
    </w:p>
    <w:p w:rsidR="008A4C21" w:rsidRDefault="00DF292B" w:rsidP="00DF292B">
      <w:pPr>
        <w:jc w:val="both"/>
        <w:rPr>
          <w:rFonts w:ascii="Arial" w:hAnsi="Arial" w:cs="Arial"/>
          <w:b/>
          <w:sz w:val="36"/>
          <w:szCs w:val="36"/>
          <w:u w:val="single"/>
        </w:rPr>
      </w:pPr>
      <w:r>
        <w:rPr>
          <w:rStyle w:val="eop"/>
          <w:rFonts w:ascii="Arial" w:hAnsi="Arial" w:cs="Arial"/>
          <w:noProof/>
          <w:color w:val="000000"/>
          <w:shd w:val="clear" w:color="auto" w:fill="FFFFFF"/>
        </w:rPr>
        <w:drawing>
          <wp:anchor distT="0" distB="0" distL="114300" distR="114300" simplePos="0" relativeHeight="251660288" behindDoc="0" locked="0" layoutInCell="1" allowOverlap="1" wp14:anchorId="38D445BD">
            <wp:simplePos x="0" y="0"/>
            <wp:positionH relativeFrom="column">
              <wp:posOffset>2813050</wp:posOffset>
            </wp:positionH>
            <wp:positionV relativeFrom="paragraph">
              <wp:posOffset>163195</wp:posOffset>
            </wp:positionV>
            <wp:extent cx="2906395" cy="1828800"/>
            <wp:effectExtent l="0" t="0" r="8255" b="0"/>
            <wp:wrapSquare wrapText="bothSides"/>
            <wp:docPr id="5" name="Picture 5" descr="C:\Users\wortleyl51\AppData\Local\Microsoft\Windows\INetCache\Content.MSO\82BD21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tleyl51\AppData\Local\Microsoft\Windows\INetCache\Content.MSO\82BD21D5.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639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92B" w:rsidRDefault="00DF292B" w:rsidP="00DF292B">
      <w:pPr>
        <w:jc w:val="both"/>
        <w:rPr>
          <w:rFonts w:ascii="Arial" w:hAnsi="Arial" w:cs="Arial"/>
          <w:b/>
          <w:sz w:val="36"/>
          <w:szCs w:val="36"/>
          <w:u w:val="single"/>
        </w:rPr>
      </w:pPr>
      <w:r>
        <w:rPr>
          <w:rStyle w:val="normaltextrun"/>
          <w:rFonts w:ascii="Arial" w:hAnsi="Arial" w:cs="Arial"/>
          <w:color w:val="000000"/>
          <w:shd w:val="clear" w:color="auto" w:fill="FFFFFF"/>
        </w:rPr>
        <w:t>British Forces School Naples (BFS) is located in Lago Patria.  Due to serious and ongoing issues with our old school building, we are currently situated on two adjacent sites. The Early Years Foundation Stage and Key Stage 1 are based in a self-contained building joining the old school building and Key Stage 2 are based in a large Villa at the rear of the old school site.</w:t>
      </w:r>
      <w:r>
        <w:rPr>
          <w:rStyle w:val="eop"/>
          <w:rFonts w:ascii="Arial" w:hAnsi="Arial" w:cs="Arial"/>
          <w:color w:val="000000"/>
          <w:shd w:val="clear" w:color="auto" w:fill="FFFFFF"/>
        </w:rPr>
        <w:t> </w:t>
      </w:r>
      <w:r>
        <w:rPr>
          <w:color w:val="000000"/>
          <w:sz w:val="20"/>
          <w:szCs w:val="20"/>
          <w:shd w:val="clear" w:color="auto" w:fill="FFFFFF"/>
        </w:rPr>
        <w:br/>
      </w:r>
    </w:p>
    <w:p w:rsidR="00DF292B" w:rsidRDefault="00DF292B" w:rsidP="00DF292B">
      <w:pPr>
        <w:jc w:val="both"/>
        <w:rPr>
          <w:rFonts w:ascii="Arial" w:hAnsi="Arial" w:cs="Arial"/>
          <w:b/>
          <w:sz w:val="36"/>
          <w:szCs w:val="36"/>
          <w:u w:val="single"/>
        </w:rPr>
      </w:pPr>
    </w:p>
    <w:p w:rsidR="008A4C21" w:rsidRDefault="00DF292B" w:rsidP="008A4C21">
      <w:pPr>
        <w:jc w:val="center"/>
        <w:rPr>
          <w:rFonts w:ascii="Arial" w:hAnsi="Arial" w:cs="Arial"/>
          <w:b/>
          <w:sz w:val="36"/>
          <w:szCs w:val="36"/>
          <w:u w:val="single"/>
        </w:rPr>
      </w:pPr>
      <w:r>
        <w:rPr>
          <w:rFonts w:ascii="Arial" w:hAnsi="Arial" w:cs="Arial"/>
          <w:b/>
          <w:noProof/>
          <w:sz w:val="36"/>
          <w:szCs w:val="36"/>
          <w:u w:val="single"/>
        </w:rPr>
        <w:drawing>
          <wp:anchor distT="0" distB="0" distL="114300" distR="114300" simplePos="0" relativeHeight="251661312" behindDoc="0" locked="0" layoutInCell="1" allowOverlap="1" wp14:anchorId="1EB3A2C1">
            <wp:simplePos x="0" y="0"/>
            <wp:positionH relativeFrom="column">
              <wp:posOffset>-135255</wp:posOffset>
            </wp:positionH>
            <wp:positionV relativeFrom="paragraph">
              <wp:posOffset>175895</wp:posOffset>
            </wp:positionV>
            <wp:extent cx="3583305" cy="2305050"/>
            <wp:effectExtent l="0" t="0" r="0" b="0"/>
            <wp:wrapSquare wrapText="bothSides"/>
            <wp:docPr id="6" name="Picture 6" descr="C:\Users\wortleyl51\AppData\Local\Microsoft\Windows\INetCache\Content.MSO\D375C5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tleyl51\AppData\Local\Microsoft\Windows\INetCache\Content.MSO\D375C5B0.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025"/>
                    <a:stretch/>
                  </pic:blipFill>
                  <pic:spPr bwMode="auto">
                    <a:xfrm>
                      <a:off x="0" y="0"/>
                      <a:ext cx="358330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92B" w:rsidRPr="00C87453" w:rsidRDefault="00DF292B" w:rsidP="00C87453">
      <w:pPr>
        <w:jc w:val="center"/>
        <w:rPr>
          <w:rFonts w:ascii="Arial" w:hAnsi="Arial" w:cs="Arial"/>
          <w:color w:val="000000"/>
          <w:shd w:val="clear" w:color="auto" w:fill="FFFFFF"/>
        </w:rPr>
      </w:pPr>
      <w:r>
        <w:rPr>
          <w:rStyle w:val="normaltextrun"/>
          <w:rFonts w:ascii="Arial" w:hAnsi="Arial" w:cs="Arial"/>
          <w:color w:val="000000"/>
          <w:shd w:val="clear" w:color="auto" w:fill="FFFFFF"/>
        </w:rPr>
        <w:t>The school is a Primary School with a Foundation Stage (Nursery) Unit to educate children from 3 – 11 years of age when they move to Secondary School.  The Foundation Unit offers places for children from the term after their third birthday for fifteen funded hours per week arranged over five mornings. The school follows the English National Curriculum and is inspected by Ofsted.   </w:t>
      </w:r>
      <w:r>
        <w:rPr>
          <w:rStyle w:val="eop"/>
          <w:rFonts w:ascii="Arial" w:hAnsi="Arial" w:cs="Arial"/>
          <w:color w:val="000000"/>
          <w:shd w:val="clear" w:color="auto" w:fill="FFFFFF"/>
        </w:rPr>
        <w:t> </w:t>
      </w:r>
    </w:p>
    <w:p w:rsidR="000E47F3" w:rsidRPr="000E47F3" w:rsidRDefault="000E47F3" w:rsidP="000E47F3">
      <w:pPr>
        <w:pStyle w:val="paragraph"/>
        <w:spacing w:before="0" w:beforeAutospacing="0" w:after="0" w:afterAutospacing="0"/>
        <w:jc w:val="center"/>
        <w:textAlignment w:val="baseline"/>
        <w:rPr>
          <w:rFonts w:ascii="Arial" w:hAnsi="Arial" w:cs="Arial"/>
          <w:b/>
          <w:bCs/>
          <w:sz w:val="40"/>
          <w:szCs w:val="40"/>
        </w:rPr>
      </w:pPr>
      <w:r w:rsidRPr="000E47F3">
        <w:rPr>
          <w:rStyle w:val="normaltextrun"/>
          <w:rFonts w:ascii="Arial" w:hAnsi="Arial" w:cs="Arial"/>
          <w:b/>
          <w:bCs/>
          <w:sz w:val="40"/>
          <w:szCs w:val="40"/>
        </w:rPr>
        <w:lastRenderedPageBreak/>
        <w:t>AIMS OF BRITISH FORCES SCHOOL, NAPLES</w:t>
      </w:r>
      <w:r w:rsidRPr="000E47F3">
        <w:rPr>
          <w:rStyle w:val="eop"/>
          <w:rFonts w:ascii="Arial" w:hAnsi="Arial" w:cs="Arial"/>
          <w:b/>
          <w:bCs/>
          <w:sz w:val="40"/>
          <w:szCs w:val="40"/>
        </w:rPr>
        <w:t> </w:t>
      </w:r>
    </w:p>
    <w:p w:rsidR="000E47F3" w:rsidRDefault="000E47F3" w:rsidP="000E47F3">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rsidR="000E47F3" w:rsidRPr="003B33AE" w:rsidRDefault="000E47F3" w:rsidP="000E47F3">
      <w:pPr>
        <w:pStyle w:val="paragraph"/>
        <w:spacing w:before="0" w:beforeAutospacing="0" w:after="0" w:afterAutospacing="0"/>
        <w:ind w:left="1440" w:firstLine="720"/>
        <w:jc w:val="both"/>
        <w:textAlignment w:val="baseline"/>
        <w:rPr>
          <w:rFonts w:ascii="Arial" w:hAnsi="Arial" w:cs="Arial"/>
        </w:rPr>
      </w:pPr>
      <w:r w:rsidRPr="003B33AE">
        <w:rPr>
          <w:rStyle w:val="normaltextrun"/>
          <w:rFonts w:ascii="Arial" w:hAnsi="Arial" w:cs="Arial"/>
        </w:rPr>
        <w:t>At BFS our School Motto and principle aim is:</w:t>
      </w:r>
      <w:r w:rsidRPr="003B33AE">
        <w:rPr>
          <w:rStyle w:val="eop"/>
          <w:rFonts w:ascii="Arial" w:hAnsi="Arial" w:cs="Arial"/>
        </w:rPr>
        <w:t> </w:t>
      </w:r>
    </w:p>
    <w:p w:rsidR="000E47F3" w:rsidRPr="003B33AE" w:rsidRDefault="000E47F3" w:rsidP="000E47F3">
      <w:pPr>
        <w:pStyle w:val="paragraph"/>
        <w:spacing w:before="0" w:beforeAutospacing="0" w:after="0" w:afterAutospacing="0"/>
        <w:jc w:val="both"/>
        <w:textAlignment w:val="baseline"/>
        <w:rPr>
          <w:rFonts w:ascii="Arial" w:hAnsi="Arial" w:cs="Arial"/>
        </w:rPr>
      </w:pPr>
      <w:r w:rsidRPr="003B33AE">
        <w:rPr>
          <w:rStyle w:val="eop"/>
          <w:rFonts w:ascii="Arial" w:hAnsi="Arial" w:cs="Arial"/>
        </w:rPr>
        <w:t> </w:t>
      </w:r>
    </w:p>
    <w:p w:rsidR="000E47F3" w:rsidRDefault="000E47F3" w:rsidP="000E47F3">
      <w:pPr>
        <w:pStyle w:val="paragraph"/>
        <w:spacing w:before="0" w:beforeAutospacing="0" w:after="0" w:afterAutospacing="0"/>
        <w:jc w:val="center"/>
        <w:textAlignment w:val="baseline"/>
        <w:rPr>
          <w:rFonts w:ascii="Arial" w:hAnsi="Arial" w:cs="Arial"/>
          <w:sz w:val="22"/>
          <w:szCs w:val="22"/>
        </w:rPr>
      </w:pPr>
      <w:r>
        <w:rPr>
          <w:rStyle w:val="eop"/>
          <w:rFonts w:ascii="Arial" w:hAnsi="Arial" w:cs="Arial"/>
        </w:rPr>
        <w:t> </w:t>
      </w:r>
    </w:p>
    <w:p w:rsidR="000E47F3" w:rsidRPr="000E47F3" w:rsidRDefault="000E47F3" w:rsidP="000E47F3">
      <w:pPr>
        <w:pStyle w:val="paragraph"/>
        <w:spacing w:before="0" w:beforeAutospacing="0" w:after="0" w:afterAutospacing="0"/>
        <w:jc w:val="center"/>
        <w:textAlignment w:val="baseline"/>
        <w:rPr>
          <w:rFonts w:ascii="Arial" w:hAnsi="Arial" w:cs="Arial"/>
          <w:sz w:val="32"/>
          <w:szCs w:val="32"/>
        </w:rPr>
      </w:pPr>
      <w:r w:rsidRPr="000E47F3">
        <w:rPr>
          <w:rStyle w:val="normaltextrun"/>
          <w:rFonts w:ascii="Arial" w:hAnsi="Arial" w:cs="Arial"/>
          <w:b/>
          <w:bCs/>
          <w:sz w:val="32"/>
          <w:szCs w:val="32"/>
        </w:rPr>
        <w:t xml:space="preserve">Be </w:t>
      </w:r>
      <w:proofErr w:type="gramStart"/>
      <w:r w:rsidRPr="000E47F3">
        <w:rPr>
          <w:rStyle w:val="normaltextrun"/>
          <w:rFonts w:ascii="Arial" w:hAnsi="Arial" w:cs="Arial"/>
          <w:b/>
          <w:bCs/>
          <w:sz w:val="32"/>
          <w:szCs w:val="32"/>
        </w:rPr>
        <w:t>The</w:t>
      </w:r>
      <w:proofErr w:type="gramEnd"/>
      <w:r w:rsidRPr="000E47F3">
        <w:rPr>
          <w:rStyle w:val="normaltextrun"/>
          <w:rFonts w:ascii="Arial" w:hAnsi="Arial" w:cs="Arial"/>
          <w:b/>
          <w:bCs/>
          <w:sz w:val="32"/>
          <w:szCs w:val="32"/>
        </w:rPr>
        <w:t xml:space="preserve"> Best That You Can Be In All That You Do</w:t>
      </w:r>
      <w:r w:rsidRPr="000E47F3">
        <w:rPr>
          <w:rStyle w:val="eop"/>
          <w:rFonts w:ascii="Arial" w:hAnsi="Arial" w:cs="Arial"/>
          <w:sz w:val="32"/>
          <w:szCs w:val="32"/>
        </w:rPr>
        <w:t> </w:t>
      </w:r>
    </w:p>
    <w:p w:rsidR="000E47F3" w:rsidRDefault="000E47F3" w:rsidP="000E47F3">
      <w:pPr>
        <w:pStyle w:val="paragraph"/>
        <w:spacing w:before="0" w:beforeAutospacing="0" w:after="0" w:afterAutospacing="0"/>
        <w:jc w:val="center"/>
        <w:textAlignment w:val="baseline"/>
        <w:rPr>
          <w:rFonts w:ascii="Arial" w:hAnsi="Arial" w:cs="Arial"/>
          <w:sz w:val="22"/>
          <w:szCs w:val="22"/>
        </w:rPr>
      </w:pPr>
      <w:r>
        <w:rPr>
          <w:rStyle w:val="eop"/>
          <w:rFonts w:ascii="Arial" w:hAnsi="Arial" w:cs="Arial"/>
          <w:sz w:val="22"/>
          <w:szCs w:val="22"/>
        </w:rPr>
        <w:t> </w:t>
      </w:r>
    </w:p>
    <w:p w:rsidR="000E47F3" w:rsidRDefault="000E47F3" w:rsidP="000E47F3">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r>
        <w:rPr>
          <w:rStyle w:val="eop"/>
          <w:rFonts w:ascii="Arial" w:hAnsi="Arial" w:cs="Arial"/>
          <w:sz w:val="22"/>
          <w:szCs w:val="22"/>
        </w:rPr>
        <w:tab/>
      </w:r>
    </w:p>
    <w:p w:rsidR="000E47F3" w:rsidRDefault="000E47F3" w:rsidP="000E47F3">
      <w:pPr>
        <w:pStyle w:val="paragraph"/>
        <w:spacing w:before="0" w:beforeAutospacing="0" w:after="0" w:afterAutospacing="0"/>
        <w:textAlignment w:val="baseline"/>
        <w:rPr>
          <w:rFonts w:ascii="Arial" w:hAnsi="Arial" w:cs="Arial"/>
          <w:sz w:val="22"/>
          <w:szCs w:val="22"/>
        </w:rPr>
      </w:pPr>
      <w:r>
        <w:rPr>
          <w:rStyle w:val="eop"/>
          <w:rFonts w:ascii="Arial" w:hAnsi="Arial" w:cs="Arial"/>
          <w:sz w:val="22"/>
          <w:szCs w:val="22"/>
        </w:rPr>
        <w:t> </w:t>
      </w:r>
    </w:p>
    <w:p w:rsidR="000E47F3" w:rsidRPr="000E47F3" w:rsidRDefault="000E47F3" w:rsidP="000E47F3">
      <w:pPr>
        <w:pStyle w:val="paragraph"/>
        <w:spacing w:before="0" w:beforeAutospacing="0" w:after="0" w:afterAutospacing="0"/>
        <w:textAlignment w:val="baseline"/>
        <w:rPr>
          <w:rFonts w:ascii="Arial" w:hAnsi="Arial" w:cs="Arial"/>
        </w:rPr>
      </w:pPr>
      <w:r w:rsidRPr="000E47F3">
        <w:rPr>
          <w:rStyle w:val="normaltextrun"/>
          <w:rFonts w:ascii="Arial" w:hAnsi="Arial" w:cs="Arial"/>
        </w:rPr>
        <w:t>In addition, the school aims in no particular order to promote: </w:t>
      </w:r>
      <w:r w:rsidRPr="000E47F3">
        <w:rPr>
          <w:rStyle w:val="eop"/>
          <w:rFonts w:ascii="Arial" w:hAnsi="Arial" w:cs="Arial"/>
        </w:rPr>
        <w:t> </w:t>
      </w:r>
    </w:p>
    <w:p w:rsidR="000E47F3" w:rsidRPr="000E47F3" w:rsidRDefault="000E47F3" w:rsidP="000E47F3">
      <w:pPr>
        <w:pStyle w:val="paragraph"/>
        <w:spacing w:before="0" w:beforeAutospacing="0" w:after="0" w:afterAutospacing="0"/>
        <w:textAlignment w:val="baseline"/>
        <w:rPr>
          <w:rFonts w:ascii="Arial" w:hAnsi="Arial" w:cs="Arial"/>
        </w:rPr>
      </w:pPr>
      <w:r w:rsidRPr="000E47F3">
        <w:rPr>
          <w:rStyle w:val="eop"/>
          <w:rFonts w:ascii="Arial" w:hAnsi="Arial" w:cs="Arial"/>
        </w:rPr>
        <w:t> </w:t>
      </w:r>
    </w:p>
    <w:p w:rsidR="000E47F3" w:rsidRPr="000E47F3" w:rsidRDefault="000E47F3" w:rsidP="000E47F3">
      <w:pPr>
        <w:pStyle w:val="paragraph"/>
        <w:spacing w:before="0" w:beforeAutospacing="0" w:after="0" w:afterAutospacing="0"/>
        <w:ind w:firstLine="60"/>
        <w:textAlignment w:val="baseline"/>
        <w:rPr>
          <w:rFonts w:ascii="Arial" w:hAnsi="Arial" w:cs="Arial"/>
        </w:rPr>
      </w:pPr>
    </w:p>
    <w:p w:rsidR="000E47F3" w:rsidRPr="000E47F3" w:rsidRDefault="000E47F3" w:rsidP="000E47F3">
      <w:pPr>
        <w:pStyle w:val="paragraph"/>
        <w:numPr>
          <w:ilvl w:val="0"/>
          <w:numId w:val="10"/>
        </w:numPr>
        <w:spacing w:before="0" w:beforeAutospacing="0" w:after="0" w:afterAutospacing="0"/>
        <w:jc w:val="both"/>
        <w:textAlignment w:val="baseline"/>
        <w:rPr>
          <w:rFonts w:ascii="Arial" w:hAnsi="Arial" w:cs="Arial"/>
        </w:rPr>
      </w:pPr>
      <w:r w:rsidRPr="000E47F3">
        <w:rPr>
          <w:rStyle w:val="normaltextrun"/>
          <w:rFonts w:ascii="Arial" w:hAnsi="Arial" w:cs="Arial"/>
        </w:rPr>
        <w:t>The development of a child’s lively enquiring mind, imaginatively, creatively and honestly.  To develop the ability to question and discuss matters rationally.</w:t>
      </w:r>
      <w:r w:rsidRPr="000E47F3">
        <w:rPr>
          <w:rStyle w:val="eop"/>
          <w:rFonts w:ascii="Arial" w:hAnsi="Arial" w:cs="Arial"/>
        </w:rPr>
        <w:t> </w:t>
      </w:r>
    </w:p>
    <w:p w:rsidR="000E47F3" w:rsidRPr="000E47F3" w:rsidRDefault="000E47F3" w:rsidP="000E47F3">
      <w:pPr>
        <w:pStyle w:val="paragraph"/>
        <w:spacing w:before="0" w:beforeAutospacing="0" w:after="0" w:afterAutospacing="0"/>
        <w:ind w:left="1125" w:right="495" w:hanging="780"/>
        <w:jc w:val="both"/>
        <w:textAlignment w:val="baseline"/>
        <w:rPr>
          <w:rFonts w:ascii="Arial" w:hAnsi="Arial" w:cs="Arial"/>
        </w:rPr>
      </w:pPr>
    </w:p>
    <w:p w:rsidR="000E47F3" w:rsidRPr="000E47F3" w:rsidRDefault="000E47F3" w:rsidP="000E47F3">
      <w:pPr>
        <w:pStyle w:val="paragraph"/>
        <w:numPr>
          <w:ilvl w:val="0"/>
          <w:numId w:val="10"/>
        </w:numPr>
        <w:spacing w:before="0" w:beforeAutospacing="0" w:after="0" w:afterAutospacing="0"/>
        <w:jc w:val="both"/>
        <w:textAlignment w:val="baseline"/>
        <w:rPr>
          <w:rFonts w:ascii="Arial" w:hAnsi="Arial" w:cs="Arial"/>
        </w:rPr>
      </w:pPr>
      <w:r w:rsidRPr="000E47F3">
        <w:rPr>
          <w:rStyle w:val="normaltextrun"/>
          <w:rFonts w:ascii="Arial" w:hAnsi="Arial" w:cs="Arial"/>
        </w:rPr>
        <w:t>The acquisition and development of attitudes and skills which encourage learning that is meaningful, enjoyable and relevant, using a broad range of appropriate work and structured play, throughout both key stages, enabling each child to develop to their full potential.</w:t>
      </w:r>
      <w:r w:rsidRPr="000E47F3">
        <w:rPr>
          <w:rStyle w:val="eop"/>
          <w:rFonts w:ascii="Arial" w:hAnsi="Arial" w:cs="Arial"/>
        </w:rPr>
        <w:t> </w:t>
      </w:r>
    </w:p>
    <w:p w:rsidR="000E47F3" w:rsidRPr="000E47F3" w:rsidRDefault="000E47F3" w:rsidP="000E47F3">
      <w:pPr>
        <w:pStyle w:val="paragraph"/>
        <w:spacing w:before="0" w:beforeAutospacing="0" w:after="0" w:afterAutospacing="0"/>
        <w:ind w:left="1590" w:right="495" w:hanging="780"/>
        <w:jc w:val="both"/>
        <w:textAlignment w:val="baseline"/>
        <w:rPr>
          <w:rFonts w:ascii="Arial" w:hAnsi="Arial" w:cs="Arial"/>
        </w:rPr>
      </w:pPr>
    </w:p>
    <w:p w:rsidR="000E47F3" w:rsidRPr="000E47F3" w:rsidRDefault="000E47F3" w:rsidP="000E47F3">
      <w:pPr>
        <w:pStyle w:val="paragraph"/>
        <w:numPr>
          <w:ilvl w:val="0"/>
          <w:numId w:val="10"/>
        </w:numPr>
        <w:spacing w:before="0" w:beforeAutospacing="0" w:after="0" w:afterAutospacing="0"/>
        <w:jc w:val="both"/>
        <w:textAlignment w:val="baseline"/>
        <w:rPr>
          <w:rFonts w:ascii="Arial" w:hAnsi="Arial" w:cs="Arial"/>
        </w:rPr>
      </w:pPr>
      <w:r w:rsidRPr="000E47F3">
        <w:rPr>
          <w:rStyle w:val="normaltextrun"/>
          <w:rFonts w:ascii="Arial" w:hAnsi="Arial" w:cs="Arial"/>
        </w:rPr>
        <w:t>A planned progression of work throughout the school, building on each child’s individual experience and skill level.</w:t>
      </w:r>
      <w:r w:rsidRPr="000E47F3">
        <w:rPr>
          <w:rStyle w:val="eop"/>
          <w:rFonts w:ascii="Arial" w:hAnsi="Arial" w:cs="Arial"/>
        </w:rPr>
        <w:t> </w:t>
      </w:r>
    </w:p>
    <w:p w:rsidR="000E47F3" w:rsidRPr="000E47F3" w:rsidRDefault="000E47F3" w:rsidP="000E47F3">
      <w:pPr>
        <w:pStyle w:val="paragraph"/>
        <w:spacing w:before="0" w:beforeAutospacing="0" w:after="0" w:afterAutospacing="0"/>
        <w:ind w:left="1125" w:right="495" w:hanging="780"/>
        <w:jc w:val="both"/>
        <w:textAlignment w:val="baseline"/>
        <w:rPr>
          <w:rFonts w:ascii="Arial" w:hAnsi="Arial" w:cs="Arial"/>
        </w:rPr>
      </w:pPr>
    </w:p>
    <w:p w:rsidR="000E47F3" w:rsidRPr="000E47F3" w:rsidRDefault="000E47F3" w:rsidP="000E47F3">
      <w:pPr>
        <w:pStyle w:val="paragraph"/>
        <w:numPr>
          <w:ilvl w:val="0"/>
          <w:numId w:val="10"/>
        </w:numPr>
        <w:spacing w:before="0" w:beforeAutospacing="0" w:after="0" w:afterAutospacing="0"/>
        <w:jc w:val="both"/>
        <w:textAlignment w:val="baseline"/>
        <w:rPr>
          <w:rFonts w:ascii="Arial" w:hAnsi="Arial" w:cs="Arial"/>
        </w:rPr>
      </w:pPr>
      <w:r w:rsidRPr="000E47F3">
        <w:rPr>
          <w:rStyle w:val="normaltextrun"/>
          <w:rFonts w:ascii="Arial" w:hAnsi="Arial" w:cs="Arial"/>
        </w:rPr>
        <w:t>A sense of responsibility, confidence and independence towards work and behaviour, fostering a child’s feelings of pride and achievement.</w:t>
      </w:r>
      <w:r w:rsidRPr="000E47F3">
        <w:rPr>
          <w:rStyle w:val="eop"/>
          <w:rFonts w:ascii="Arial" w:hAnsi="Arial" w:cs="Arial"/>
        </w:rPr>
        <w:t> </w:t>
      </w:r>
    </w:p>
    <w:p w:rsidR="000E47F3" w:rsidRPr="000E47F3" w:rsidRDefault="000E47F3" w:rsidP="000E47F3">
      <w:pPr>
        <w:pStyle w:val="paragraph"/>
        <w:spacing w:before="0" w:beforeAutospacing="0" w:after="0" w:afterAutospacing="0"/>
        <w:ind w:left="1125" w:right="495" w:hanging="780"/>
        <w:jc w:val="both"/>
        <w:textAlignment w:val="baseline"/>
        <w:rPr>
          <w:rFonts w:ascii="Arial" w:hAnsi="Arial" w:cs="Arial"/>
        </w:rPr>
      </w:pPr>
    </w:p>
    <w:p w:rsidR="000E47F3" w:rsidRPr="000E47F3" w:rsidRDefault="000E47F3" w:rsidP="000E47F3">
      <w:pPr>
        <w:pStyle w:val="paragraph"/>
        <w:numPr>
          <w:ilvl w:val="0"/>
          <w:numId w:val="10"/>
        </w:numPr>
        <w:spacing w:before="0" w:beforeAutospacing="0" w:after="0" w:afterAutospacing="0"/>
        <w:jc w:val="both"/>
        <w:textAlignment w:val="baseline"/>
        <w:rPr>
          <w:rFonts w:ascii="Arial" w:hAnsi="Arial" w:cs="Arial"/>
        </w:rPr>
      </w:pPr>
      <w:r w:rsidRPr="000E47F3">
        <w:rPr>
          <w:rStyle w:val="normaltextrun"/>
          <w:rFonts w:ascii="Arial" w:hAnsi="Arial" w:cs="Arial"/>
        </w:rPr>
        <w:t>Constructive relationships between home, school and the community based on trust, communication, shared values and understanding.</w:t>
      </w:r>
      <w:r w:rsidRPr="000E47F3">
        <w:rPr>
          <w:rStyle w:val="eop"/>
          <w:rFonts w:ascii="Arial" w:hAnsi="Arial" w:cs="Arial"/>
        </w:rPr>
        <w:t> </w:t>
      </w:r>
    </w:p>
    <w:p w:rsidR="000E47F3" w:rsidRPr="000E47F3" w:rsidRDefault="000E47F3" w:rsidP="000E47F3">
      <w:pPr>
        <w:pStyle w:val="paragraph"/>
        <w:spacing w:before="0" w:beforeAutospacing="0" w:after="0" w:afterAutospacing="0"/>
        <w:ind w:left="1125" w:right="495" w:hanging="780"/>
        <w:jc w:val="both"/>
        <w:textAlignment w:val="baseline"/>
        <w:rPr>
          <w:rFonts w:ascii="Arial" w:hAnsi="Arial" w:cs="Arial"/>
        </w:rPr>
      </w:pPr>
    </w:p>
    <w:p w:rsidR="000E47F3" w:rsidRPr="000E47F3" w:rsidRDefault="000E47F3" w:rsidP="000E47F3">
      <w:pPr>
        <w:pStyle w:val="paragraph"/>
        <w:numPr>
          <w:ilvl w:val="0"/>
          <w:numId w:val="10"/>
        </w:numPr>
        <w:spacing w:before="0" w:beforeAutospacing="0" w:after="0" w:afterAutospacing="0"/>
        <w:jc w:val="both"/>
        <w:textAlignment w:val="baseline"/>
        <w:rPr>
          <w:rFonts w:ascii="Arial" w:hAnsi="Arial" w:cs="Arial"/>
        </w:rPr>
      </w:pPr>
      <w:r w:rsidRPr="000E47F3">
        <w:rPr>
          <w:rStyle w:val="normaltextrun"/>
          <w:rFonts w:ascii="Arial" w:hAnsi="Arial" w:cs="Arial"/>
        </w:rPr>
        <w:t>Equal opportunities and the positive elimination of gender stereotyping, with understanding and respect of self and others and for different races, religions and cultures, especially the host nation.</w:t>
      </w:r>
      <w:r w:rsidRPr="000E47F3">
        <w:rPr>
          <w:rStyle w:val="eop"/>
          <w:rFonts w:ascii="Arial" w:hAnsi="Arial" w:cs="Arial"/>
        </w:rPr>
        <w:t> </w:t>
      </w:r>
    </w:p>
    <w:p w:rsidR="000E47F3" w:rsidRPr="000E47F3" w:rsidRDefault="000E47F3" w:rsidP="000E47F3">
      <w:pPr>
        <w:pStyle w:val="paragraph"/>
        <w:spacing w:before="0" w:beforeAutospacing="0" w:after="0" w:afterAutospacing="0"/>
        <w:ind w:right="495" w:firstLine="60"/>
        <w:jc w:val="both"/>
        <w:textAlignment w:val="baseline"/>
        <w:rPr>
          <w:rFonts w:ascii="Arial" w:hAnsi="Arial" w:cs="Arial"/>
        </w:rPr>
      </w:pPr>
    </w:p>
    <w:p w:rsidR="000E47F3" w:rsidRPr="000E47F3" w:rsidRDefault="000E47F3" w:rsidP="000E47F3">
      <w:pPr>
        <w:pStyle w:val="paragraph"/>
        <w:numPr>
          <w:ilvl w:val="0"/>
          <w:numId w:val="10"/>
        </w:numPr>
        <w:spacing w:before="0" w:beforeAutospacing="0" w:after="0" w:afterAutospacing="0"/>
        <w:jc w:val="both"/>
        <w:textAlignment w:val="baseline"/>
        <w:rPr>
          <w:rFonts w:ascii="Arial" w:hAnsi="Arial" w:cs="Arial"/>
        </w:rPr>
      </w:pPr>
      <w:r w:rsidRPr="000E47F3">
        <w:rPr>
          <w:rStyle w:val="normaltextrun"/>
          <w:rFonts w:ascii="Arial" w:hAnsi="Arial" w:cs="Arial"/>
        </w:rPr>
        <w:t>The development of the appropriate skills, knowledge and understanding to have the confidence, creativity and capability to use ICT throughout their lives. We will enable our children/staff to learn about ICT, develop an increasing range of ICT skills and learn how to use them in a range of subjects. We will enable them to become thoughtful and independent users of ICT. </w:t>
      </w:r>
      <w:r w:rsidRPr="000E47F3">
        <w:rPr>
          <w:rStyle w:val="eop"/>
          <w:rFonts w:ascii="Arial" w:hAnsi="Arial" w:cs="Arial"/>
        </w:rPr>
        <w:t> </w:t>
      </w:r>
    </w:p>
    <w:p w:rsidR="000E47F3" w:rsidRPr="000E47F3" w:rsidRDefault="000E47F3" w:rsidP="000E47F3">
      <w:pPr>
        <w:pStyle w:val="paragraph"/>
        <w:spacing w:before="0" w:beforeAutospacing="0" w:after="0" w:afterAutospacing="0"/>
        <w:ind w:right="495" w:firstLine="60"/>
        <w:jc w:val="both"/>
        <w:textAlignment w:val="baseline"/>
        <w:rPr>
          <w:rFonts w:ascii="Arial" w:hAnsi="Arial" w:cs="Arial"/>
        </w:rPr>
      </w:pPr>
    </w:p>
    <w:p w:rsidR="000E47F3" w:rsidRPr="000E47F3" w:rsidRDefault="000E47F3" w:rsidP="000E47F3">
      <w:pPr>
        <w:pStyle w:val="paragraph"/>
        <w:numPr>
          <w:ilvl w:val="0"/>
          <w:numId w:val="10"/>
        </w:numPr>
        <w:spacing w:before="0" w:beforeAutospacing="0" w:after="0" w:afterAutospacing="0"/>
        <w:jc w:val="both"/>
        <w:textAlignment w:val="baseline"/>
        <w:rPr>
          <w:rFonts w:ascii="Arial" w:hAnsi="Arial" w:cs="Arial"/>
        </w:rPr>
      </w:pPr>
      <w:r w:rsidRPr="000E47F3">
        <w:rPr>
          <w:rStyle w:val="normaltextrun"/>
          <w:rFonts w:ascii="Arial" w:hAnsi="Arial" w:cs="Arial"/>
        </w:rPr>
        <w:t>Experiences which enable pupils to understand that every individual has an important contribution to make to the well-being of the local and wider community.</w:t>
      </w:r>
      <w:r w:rsidRPr="000E47F3">
        <w:rPr>
          <w:rStyle w:val="eop"/>
          <w:rFonts w:ascii="Arial" w:hAnsi="Arial" w:cs="Arial"/>
        </w:rPr>
        <w:t> </w:t>
      </w:r>
    </w:p>
    <w:p w:rsidR="000E47F3" w:rsidRPr="000E47F3" w:rsidRDefault="000E47F3" w:rsidP="000E47F3">
      <w:pPr>
        <w:pStyle w:val="paragraph"/>
        <w:spacing w:before="0" w:beforeAutospacing="0" w:after="0" w:afterAutospacing="0"/>
        <w:ind w:left="1125" w:right="495" w:hanging="780"/>
        <w:jc w:val="both"/>
        <w:textAlignment w:val="baseline"/>
        <w:rPr>
          <w:rFonts w:ascii="Arial" w:hAnsi="Arial" w:cs="Arial"/>
        </w:rPr>
      </w:pPr>
    </w:p>
    <w:p w:rsidR="00C87453" w:rsidRDefault="000E47F3" w:rsidP="00C87453">
      <w:pPr>
        <w:pStyle w:val="paragraph"/>
        <w:numPr>
          <w:ilvl w:val="0"/>
          <w:numId w:val="10"/>
        </w:numPr>
        <w:spacing w:before="0" w:beforeAutospacing="0" w:after="0" w:afterAutospacing="0"/>
        <w:jc w:val="both"/>
        <w:textAlignment w:val="baseline"/>
        <w:rPr>
          <w:rStyle w:val="eop"/>
          <w:rFonts w:ascii="Arial" w:hAnsi="Arial" w:cs="Arial"/>
        </w:rPr>
      </w:pPr>
      <w:r w:rsidRPr="000E47F3">
        <w:rPr>
          <w:rStyle w:val="normaltextrun"/>
          <w:rFonts w:ascii="Arial" w:hAnsi="Arial" w:cs="Arial"/>
        </w:rPr>
        <w:t xml:space="preserve">Good working relationships between all members of staff where each individual </w:t>
      </w:r>
      <w:proofErr w:type="gramStart"/>
      <w:r w:rsidRPr="000E47F3">
        <w:rPr>
          <w:rStyle w:val="normaltextrun"/>
          <w:rFonts w:ascii="Arial" w:hAnsi="Arial" w:cs="Arial"/>
        </w:rPr>
        <w:t>feels</w:t>
      </w:r>
      <w:proofErr w:type="gramEnd"/>
      <w:r w:rsidRPr="000E47F3">
        <w:rPr>
          <w:rStyle w:val="normaltextrun"/>
          <w:rFonts w:ascii="Arial" w:hAnsi="Arial" w:cs="Arial"/>
        </w:rPr>
        <w:t xml:space="preserve"> valued.</w:t>
      </w:r>
      <w:r w:rsidRPr="000E47F3">
        <w:rPr>
          <w:rStyle w:val="eop"/>
          <w:rFonts w:ascii="Arial" w:hAnsi="Arial" w:cs="Arial"/>
        </w:rPr>
        <w:t> </w:t>
      </w:r>
    </w:p>
    <w:p w:rsidR="00C87453" w:rsidRDefault="00C87453" w:rsidP="00C87453">
      <w:pPr>
        <w:spacing w:after="0" w:line="240" w:lineRule="auto"/>
        <w:textAlignment w:val="baseline"/>
        <w:rPr>
          <w:rFonts w:ascii="Arial" w:hAnsi="Arial" w:cs="Arial"/>
        </w:rPr>
      </w:pPr>
    </w:p>
    <w:p w:rsidR="00C87453" w:rsidRDefault="00C87453" w:rsidP="00C87453">
      <w:pPr>
        <w:spacing w:after="0" w:line="240" w:lineRule="auto"/>
        <w:jc w:val="center"/>
        <w:textAlignment w:val="baseline"/>
        <w:rPr>
          <w:rFonts w:ascii="Arial" w:eastAsia="Times New Roman" w:hAnsi="Arial" w:cs="Arial"/>
          <w:b/>
          <w:bCs/>
          <w:sz w:val="28"/>
          <w:szCs w:val="28"/>
          <w:lang w:eastAsia="en-GB"/>
        </w:rPr>
      </w:pPr>
    </w:p>
    <w:p w:rsidR="009D2587" w:rsidRPr="009D2587" w:rsidRDefault="009D2587" w:rsidP="00C87453">
      <w:pPr>
        <w:spacing w:after="0" w:line="240" w:lineRule="auto"/>
        <w:jc w:val="center"/>
        <w:textAlignment w:val="baseline"/>
        <w:rPr>
          <w:rFonts w:ascii="Segoe UI" w:eastAsia="Times New Roman" w:hAnsi="Segoe UI" w:cs="Times New Roman"/>
          <w:b/>
          <w:bCs/>
          <w:i/>
          <w:iCs/>
          <w:sz w:val="18"/>
          <w:szCs w:val="18"/>
          <w:lang w:eastAsia="en-GB"/>
        </w:rPr>
      </w:pPr>
      <w:r w:rsidRPr="009D2587">
        <w:rPr>
          <w:rFonts w:ascii="Arial" w:eastAsia="Times New Roman" w:hAnsi="Arial" w:cs="Arial"/>
          <w:b/>
          <w:bCs/>
          <w:sz w:val="28"/>
          <w:szCs w:val="28"/>
          <w:lang w:eastAsia="en-GB"/>
        </w:rPr>
        <w:lastRenderedPageBreak/>
        <w:t>ADMISSION AND TRANSFERS</w:t>
      </w:r>
    </w:p>
    <w:p w:rsidR="009D2587" w:rsidRPr="009D2587" w:rsidRDefault="009D2587" w:rsidP="009D2587">
      <w:pPr>
        <w:spacing w:after="0" w:line="240" w:lineRule="auto"/>
        <w:textAlignment w:val="baseline"/>
        <w:rPr>
          <w:rFonts w:ascii="Segoe UI" w:eastAsia="Times New Roman" w:hAnsi="Segoe UI" w:cs="Times New Roman"/>
          <w:sz w:val="18"/>
          <w:szCs w:val="18"/>
          <w:lang w:eastAsia="en-GB"/>
        </w:rPr>
      </w:pPr>
      <w:r w:rsidRPr="009D2587">
        <w:rPr>
          <w:rFonts w:ascii="Arial" w:eastAsia="Times New Roman" w:hAnsi="Arial" w:cs="Arial"/>
          <w:lang w:eastAsia="en-GB"/>
        </w:rPr>
        <w:t> </w:t>
      </w:r>
    </w:p>
    <w:p w:rsidR="009D2587" w:rsidRPr="009D2587" w:rsidRDefault="009D2587" w:rsidP="009D2587">
      <w:pPr>
        <w:spacing w:after="0" w:line="240" w:lineRule="auto"/>
        <w:jc w:val="both"/>
        <w:textAlignment w:val="baseline"/>
        <w:rPr>
          <w:rFonts w:ascii="Segoe UI" w:eastAsia="Times New Roman" w:hAnsi="Segoe UI" w:cs="Times New Roman"/>
          <w:sz w:val="18"/>
          <w:szCs w:val="18"/>
          <w:lang w:eastAsia="en-GB"/>
        </w:rPr>
      </w:pPr>
      <w:r w:rsidRPr="009D2587">
        <w:rPr>
          <w:rFonts w:ascii="Arial" w:eastAsia="Times New Roman" w:hAnsi="Arial" w:cs="Arial"/>
          <w:b/>
          <w:bCs/>
          <w:lang w:eastAsia="en-GB"/>
        </w:rPr>
        <w:t>Admission</w:t>
      </w:r>
      <w:r w:rsidRPr="009D2587">
        <w:rPr>
          <w:rFonts w:ascii="Arial" w:eastAsia="Times New Roman" w:hAnsi="Arial" w:cs="Arial"/>
          <w:lang w:eastAsia="en-GB"/>
        </w:rPr>
        <w:t> </w:t>
      </w:r>
    </w:p>
    <w:p w:rsidR="009D2587" w:rsidRPr="009D2587" w:rsidRDefault="009D2587" w:rsidP="009D2587">
      <w:pPr>
        <w:spacing w:after="0" w:line="240" w:lineRule="auto"/>
        <w:jc w:val="both"/>
        <w:textAlignment w:val="baseline"/>
        <w:rPr>
          <w:rFonts w:ascii="Segoe UI" w:eastAsia="Times New Roman" w:hAnsi="Segoe UI" w:cs="Times New Roman"/>
          <w:sz w:val="18"/>
          <w:szCs w:val="18"/>
          <w:lang w:eastAsia="en-GB"/>
        </w:rPr>
      </w:pPr>
      <w:r w:rsidRPr="009D2587">
        <w:rPr>
          <w:rFonts w:ascii="Arial" w:eastAsia="Times New Roman" w:hAnsi="Arial" w:cs="Arial"/>
          <w:lang w:eastAsia="en-GB"/>
        </w:rPr>
        <w:t> Pupils entitled to be educated at The British Forces School are dependent primary school aged children of HM Forces or MoD UK Based Civilian personnel posted to Naples on an accompanied tour.  For First Time admissions (FS1) the children can be admitted into the school the term after their third birthday.     </w:t>
      </w:r>
    </w:p>
    <w:p w:rsidR="009D2587" w:rsidRPr="009D2587" w:rsidRDefault="009D2587" w:rsidP="009D2587">
      <w:pPr>
        <w:spacing w:after="0" w:line="240" w:lineRule="auto"/>
        <w:jc w:val="both"/>
        <w:textAlignment w:val="baseline"/>
        <w:rPr>
          <w:rFonts w:ascii="Segoe UI" w:eastAsia="Times New Roman" w:hAnsi="Segoe UI" w:cs="Times New Roman"/>
          <w:sz w:val="18"/>
          <w:szCs w:val="18"/>
          <w:lang w:eastAsia="en-GB"/>
        </w:rPr>
      </w:pPr>
      <w:r w:rsidRPr="009D2587">
        <w:rPr>
          <w:rFonts w:ascii="Arial" w:eastAsia="Times New Roman" w:hAnsi="Arial" w:cs="Arial"/>
          <w:lang w:eastAsia="en-GB"/>
        </w:rPr>
        <w:t> </w:t>
      </w:r>
    </w:p>
    <w:p w:rsidR="009D2587" w:rsidRPr="009D2587" w:rsidRDefault="009D2587" w:rsidP="009D2587">
      <w:pPr>
        <w:spacing w:after="0" w:line="240" w:lineRule="auto"/>
        <w:jc w:val="both"/>
        <w:textAlignment w:val="baseline"/>
        <w:rPr>
          <w:rFonts w:ascii="Segoe UI" w:eastAsia="Times New Roman" w:hAnsi="Segoe UI" w:cs="Times New Roman"/>
          <w:sz w:val="18"/>
          <w:szCs w:val="18"/>
          <w:lang w:eastAsia="en-GB"/>
        </w:rPr>
      </w:pPr>
      <w:r w:rsidRPr="009D2587">
        <w:rPr>
          <w:rFonts w:ascii="Arial" w:eastAsia="Times New Roman" w:hAnsi="Arial" w:cs="Arial"/>
          <w:lang w:eastAsia="en-GB"/>
        </w:rPr>
        <w:t xml:space="preserve">Please note because we are a small Rest of World School, we do not have ready access to support for children with Special Educational Needs or Medical Needs.  </w:t>
      </w:r>
      <w:r w:rsidRPr="009D2587">
        <w:rPr>
          <w:rFonts w:ascii="Arial" w:eastAsia="Times New Roman" w:hAnsi="Arial" w:cs="Arial"/>
          <w:color w:val="000000"/>
          <w:lang w:eastAsia="en-GB"/>
        </w:rPr>
        <w:t xml:space="preserve">When a family wish to pursue a posting overseas, the special needs of their child should be declared to CEAS when the posting is offered if the child is not already registered with CEAS.  </w:t>
      </w:r>
      <w:r w:rsidRPr="009D2587">
        <w:rPr>
          <w:rFonts w:ascii="Arial" w:eastAsia="Times New Roman" w:hAnsi="Arial" w:cs="Arial"/>
          <w:b/>
          <w:bCs/>
          <w:lang w:eastAsia="en-GB"/>
        </w:rPr>
        <w:t xml:space="preserve">For entitled parents of such children it is therefore vital that they liaise with CEAS before any posting action involving being accompanied by the child / children. </w:t>
      </w:r>
      <w:r w:rsidRPr="009D2587">
        <w:rPr>
          <w:rFonts w:ascii="Arial" w:eastAsia="Times New Roman" w:hAnsi="Arial" w:cs="Arial"/>
          <w:lang w:eastAsia="en-GB"/>
        </w:rPr>
        <w:t>CEAS does not make decisions about a child or young person’s education; they advise families and commands to allow them to make informed decisions </w:t>
      </w:r>
    </w:p>
    <w:p w:rsidR="009D2587" w:rsidRPr="009D2587" w:rsidRDefault="009D2587" w:rsidP="009D2587">
      <w:pPr>
        <w:spacing w:after="0" w:line="240" w:lineRule="auto"/>
        <w:textAlignment w:val="baseline"/>
        <w:rPr>
          <w:rFonts w:ascii="Segoe UI" w:eastAsia="Times New Roman" w:hAnsi="Segoe UI" w:cs="Times New Roman"/>
          <w:sz w:val="18"/>
          <w:szCs w:val="18"/>
          <w:lang w:eastAsia="en-GB"/>
        </w:rPr>
      </w:pPr>
      <w:r w:rsidRPr="009D2587">
        <w:rPr>
          <w:rFonts w:ascii="Verdana" w:eastAsia="Times New Roman" w:hAnsi="Verdana" w:cs="Times New Roman"/>
          <w:lang w:eastAsia="en-GB"/>
        </w:rPr>
        <w:t>  </w:t>
      </w:r>
    </w:p>
    <w:p w:rsidR="009D2587" w:rsidRPr="009D2587" w:rsidRDefault="009D2587" w:rsidP="009D2587">
      <w:pPr>
        <w:spacing w:after="0" w:line="240" w:lineRule="auto"/>
        <w:textAlignment w:val="baseline"/>
        <w:rPr>
          <w:rFonts w:ascii="Segoe UI" w:eastAsia="Times New Roman" w:hAnsi="Segoe UI" w:cs="Times New Roman"/>
          <w:sz w:val="18"/>
          <w:szCs w:val="18"/>
          <w:lang w:eastAsia="en-GB"/>
        </w:rPr>
      </w:pPr>
      <w:r w:rsidRPr="009D2587">
        <w:rPr>
          <w:rFonts w:ascii="Arial" w:eastAsia="Times New Roman" w:hAnsi="Arial" w:cs="Arial"/>
          <w:lang w:eastAsia="en-GB"/>
        </w:rPr>
        <w:t>The role of CEAS, is to support Service families in obtaining appropriate educational facilities for their children, and to provide high quality information and impartial advice on all aspects of education world-wide, including advice upon special educational needs / additional educational needs.  </w:t>
      </w:r>
    </w:p>
    <w:p w:rsidR="009D2587" w:rsidRPr="009D2587" w:rsidRDefault="009D2587" w:rsidP="009D2587">
      <w:pPr>
        <w:spacing w:after="0" w:line="240" w:lineRule="auto"/>
        <w:textAlignment w:val="baseline"/>
        <w:rPr>
          <w:rFonts w:ascii="Segoe UI" w:eastAsia="Times New Roman" w:hAnsi="Segoe UI" w:cs="Times New Roman"/>
          <w:sz w:val="18"/>
          <w:szCs w:val="18"/>
          <w:lang w:eastAsia="en-GB"/>
        </w:rPr>
      </w:pPr>
      <w:r w:rsidRPr="009D2587">
        <w:rPr>
          <w:rFonts w:ascii="Arial" w:eastAsia="Times New Roman" w:hAnsi="Arial" w:cs="Arial"/>
          <w:lang w:eastAsia="en-GB"/>
        </w:rPr>
        <w:t xml:space="preserve">CEAS's website is: </w:t>
      </w:r>
      <w:r w:rsidRPr="009D2587">
        <w:rPr>
          <w:rFonts w:ascii="Times New Roman" w:eastAsia="Times New Roman" w:hAnsi="Times New Roman" w:cs="Times New Roman"/>
          <w:color w:val="0068CF"/>
          <w:u w:val="single"/>
          <w:lang w:eastAsia="en-GB"/>
        </w:rPr>
        <w:t>www.mod.uk/defenceinternet/defencefor/servicecommunity/education/childrenseducationadvisoryservice.htm</w:t>
      </w:r>
      <w:r w:rsidRPr="009D2587">
        <w:rPr>
          <w:rFonts w:ascii="Times New Roman" w:eastAsia="Times New Roman" w:hAnsi="Times New Roman" w:cs="Times New Roman"/>
          <w:color w:val="0068CF"/>
          <w:lang w:eastAsia="en-GB"/>
        </w:rPr>
        <w:t> </w:t>
      </w:r>
    </w:p>
    <w:p w:rsidR="009D2587" w:rsidRPr="009D2587" w:rsidRDefault="009D2587" w:rsidP="009D2587">
      <w:pPr>
        <w:spacing w:after="0" w:line="240" w:lineRule="auto"/>
        <w:jc w:val="both"/>
        <w:textAlignment w:val="baseline"/>
        <w:rPr>
          <w:rFonts w:ascii="Segoe UI" w:eastAsia="Times New Roman" w:hAnsi="Segoe UI" w:cs="Times New Roman"/>
          <w:sz w:val="18"/>
          <w:szCs w:val="18"/>
          <w:lang w:eastAsia="en-GB"/>
        </w:rPr>
      </w:pPr>
      <w:r w:rsidRPr="009D2587">
        <w:rPr>
          <w:rFonts w:ascii="Arial" w:eastAsia="Times New Roman" w:hAnsi="Arial" w:cs="Arial"/>
          <w:lang w:eastAsia="en-GB"/>
        </w:rPr>
        <w:t> </w:t>
      </w:r>
    </w:p>
    <w:p w:rsidR="00C87453" w:rsidRDefault="009D2587" w:rsidP="00C87453">
      <w:pPr>
        <w:spacing w:after="0" w:line="240" w:lineRule="auto"/>
        <w:jc w:val="both"/>
        <w:textAlignment w:val="baseline"/>
        <w:rPr>
          <w:rFonts w:ascii="Segoe UI" w:eastAsia="Times New Roman" w:hAnsi="Segoe UI" w:cs="Times New Roman"/>
          <w:sz w:val="18"/>
          <w:szCs w:val="18"/>
          <w:lang w:eastAsia="en-GB"/>
        </w:rPr>
      </w:pPr>
      <w:r w:rsidRPr="009D2587">
        <w:rPr>
          <w:rFonts w:ascii="Arial" w:eastAsia="Times New Roman" w:hAnsi="Arial" w:cs="Arial"/>
          <w:b/>
          <w:bCs/>
          <w:lang w:eastAsia="en-GB"/>
        </w:rPr>
        <w:t>The admission procedure is outlined as follows</w:t>
      </w:r>
      <w:r w:rsidRPr="009D2587">
        <w:rPr>
          <w:rFonts w:ascii="Arial" w:eastAsia="Times New Roman" w:hAnsi="Arial" w:cs="Arial"/>
          <w:lang w:eastAsia="en-GB"/>
        </w:rPr>
        <w:t>: </w:t>
      </w:r>
    </w:p>
    <w:p w:rsidR="00C87453" w:rsidRPr="00C87453" w:rsidRDefault="009D2587" w:rsidP="00C87453">
      <w:pPr>
        <w:pStyle w:val="ListParagraph"/>
        <w:numPr>
          <w:ilvl w:val="0"/>
          <w:numId w:val="38"/>
        </w:numPr>
        <w:spacing w:after="0" w:line="240" w:lineRule="auto"/>
        <w:jc w:val="both"/>
        <w:textAlignment w:val="baseline"/>
        <w:rPr>
          <w:rFonts w:ascii="Segoe UI" w:eastAsia="Times New Roman" w:hAnsi="Segoe UI" w:cs="Times New Roman"/>
          <w:sz w:val="18"/>
          <w:szCs w:val="18"/>
          <w:lang w:eastAsia="en-GB"/>
        </w:rPr>
      </w:pPr>
      <w:r w:rsidRPr="00C87453">
        <w:rPr>
          <w:rFonts w:ascii="Arial" w:eastAsia="Times New Roman" w:hAnsi="Arial" w:cs="Arial"/>
          <w:lang w:eastAsia="en-GB"/>
        </w:rPr>
        <w:t xml:space="preserve">Parents should complete the MoD admissions forms (which can be requested from the following email address:  naples.ictadmin@modschools.org) </w:t>
      </w:r>
      <w:r w:rsidRPr="00C87453">
        <w:rPr>
          <w:rFonts w:ascii="Arial" w:eastAsia="Times New Roman" w:hAnsi="Arial" w:cs="Arial"/>
          <w:lang w:val="en-US" w:eastAsia="en-GB"/>
        </w:rPr>
        <w:t xml:space="preserve">and return them to the School Office in good time before embarkation, </w:t>
      </w:r>
      <w:proofErr w:type="spellStart"/>
      <w:r w:rsidRPr="00C87453">
        <w:rPr>
          <w:rFonts w:ascii="Arial" w:eastAsia="Times New Roman" w:hAnsi="Arial" w:cs="Arial"/>
          <w:lang w:val="en-US" w:eastAsia="en-GB"/>
        </w:rPr>
        <w:t>i</w:t>
      </w:r>
      <w:r w:rsidRPr="00C87453">
        <w:rPr>
          <w:rFonts w:ascii="Arial" w:eastAsia="Times New Roman" w:hAnsi="Arial" w:cs="Arial"/>
          <w:lang w:eastAsia="en-GB"/>
        </w:rPr>
        <w:t>deally</w:t>
      </w:r>
      <w:proofErr w:type="spellEnd"/>
      <w:r w:rsidRPr="00C87453">
        <w:rPr>
          <w:rFonts w:ascii="Arial" w:eastAsia="Times New Roman" w:hAnsi="Arial" w:cs="Arial"/>
          <w:lang w:eastAsia="en-GB"/>
        </w:rPr>
        <w:t xml:space="preserve"> at the same time that the family’s application for a quarter is submitted</w:t>
      </w:r>
      <w:r w:rsidRPr="00C87453">
        <w:rPr>
          <w:rFonts w:ascii="Arial" w:eastAsia="Times New Roman" w:hAnsi="Arial" w:cs="Arial"/>
          <w:lang w:val="en-US" w:eastAsia="en-GB"/>
        </w:rPr>
        <w:t xml:space="preserve">.  </w:t>
      </w:r>
      <w:r w:rsidRPr="00C87453">
        <w:rPr>
          <w:rFonts w:ascii="Arial" w:eastAsia="Times New Roman" w:hAnsi="Arial" w:cs="Arial"/>
          <w:lang w:eastAsia="en-GB"/>
        </w:rPr>
        <w:t>The completed application forms</w:t>
      </w:r>
      <w:r w:rsidRPr="00C87453">
        <w:rPr>
          <w:rFonts w:ascii="Times New Roman" w:eastAsia="Times New Roman" w:hAnsi="Times New Roman" w:cs="Times New Roman"/>
          <w:lang w:eastAsia="en-GB"/>
        </w:rPr>
        <w:t xml:space="preserve"> </w:t>
      </w:r>
      <w:r w:rsidRPr="00C87453">
        <w:rPr>
          <w:rFonts w:ascii="Arial" w:eastAsia="Times New Roman" w:hAnsi="Arial" w:cs="Arial"/>
          <w:lang w:eastAsia="en-GB"/>
        </w:rPr>
        <w:t xml:space="preserve">can either be scanned or attached to an email sent to the school email address or faxed to the school.  </w:t>
      </w:r>
      <w:r w:rsidRPr="00C87453">
        <w:rPr>
          <w:rFonts w:ascii="Arial" w:eastAsia="Times New Roman" w:hAnsi="Arial" w:cs="Arial"/>
          <w:lang w:val="en-US" w:eastAsia="en-GB"/>
        </w:rPr>
        <w:t>The School checks details from the application to ensure that individual needs can be met and once satisfied issues a Certificate of Education Clearance prior to admission.</w:t>
      </w:r>
      <w:r w:rsidRPr="00C87453">
        <w:rPr>
          <w:rFonts w:ascii="Arial" w:eastAsia="Times New Roman" w:hAnsi="Arial" w:cs="Arial"/>
          <w:lang w:eastAsia="en-GB"/>
        </w:rPr>
        <w:t> </w:t>
      </w:r>
    </w:p>
    <w:p w:rsidR="009D2587" w:rsidRPr="00C87453" w:rsidRDefault="009D2587" w:rsidP="00C87453">
      <w:pPr>
        <w:pStyle w:val="ListParagraph"/>
        <w:numPr>
          <w:ilvl w:val="0"/>
          <w:numId w:val="38"/>
        </w:numPr>
        <w:spacing w:after="0" w:line="240" w:lineRule="auto"/>
        <w:jc w:val="both"/>
        <w:textAlignment w:val="baseline"/>
        <w:rPr>
          <w:rFonts w:ascii="Segoe UI" w:eastAsia="Times New Roman" w:hAnsi="Segoe UI" w:cs="Times New Roman"/>
          <w:sz w:val="18"/>
          <w:szCs w:val="18"/>
          <w:lang w:eastAsia="en-GB"/>
        </w:rPr>
      </w:pPr>
      <w:r w:rsidRPr="00C87453">
        <w:rPr>
          <w:rFonts w:ascii="Arial" w:eastAsia="Times New Roman" w:hAnsi="Arial" w:cs="Arial"/>
          <w:lang w:eastAsia="en-GB"/>
        </w:rPr>
        <w:t>Parents are encouraged to enrol their child / children on the next available school day following arrival and will need to bring a copy of the child’s birth certificate and any additional documentation given by the previous school (school records, reports and samples of work etc.).    </w:t>
      </w:r>
    </w:p>
    <w:p w:rsidR="009D2587" w:rsidRPr="009D2587" w:rsidRDefault="009D2587" w:rsidP="009D2587">
      <w:pPr>
        <w:spacing w:after="0" w:line="240" w:lineRule="auto"/>
        <w:ind w:left="330"/>
        <w:jc w:val="both"/>
        <w:textAlignment w:val="baseline"/>
        <w:rPr>
          <w:rFonts w:ascii="Segoe UI" w:eastAsia="Times New Roman" w:hAnsi="Segoe UI" w:cs="Times New Roman"/>
          <w:sz w:val="18"/>
          <w:szCs w:val="18"/>
          <w:lang w:eastAsia="en-GB"/>
        </w:rPr>
      </w:pPr>
      <w:r w:rsidRPr="009D2587">
        <w:rPr>
          <w:rFonts w:ascii="Arial" w:eastAsia="Times New Roman" w:hAnsi="Arial" w:cs="Arial"/>
          <w:lang w:eastAsia="en-GB"/>
        </w:rPr>
        <w:t> </w:t>
      </w:r>
    </w:p>
    <w:p w:rsidR="009D2587" w:rsidRPr="009D2587" w:rsidRDefault="009D2587" w:rsidP="009D2587">
      <w:pPr>
        <w:spacing w:after="0" w:line="240" w:lineRule="auto"/>
        <w:jc w:val="both"/>
        <w:textAlignment w:val="baseline"/>
        <w:rPr>
          <w:rFonts w:ascii="Segoe UI" w:eastAsia="Times New Roman" w:hAnsi="Segoe UI" w:cs="Times New Roman"/>
          <w:b/>
          <w:bCs/>
          <w:sz w:val="18"/>
          <w:szCs w:val="18"/>
          <w:lang w:eastAsia="en-GB"/>
        </w:rPr>
      </w:pPr>
      <w:r w:rsidRPr="009D2587">
        <w:rPr>
          <w:rFonts w:ascii="Arial" w:eastAsia="Times New Roman" w:hAnsi="Arial" w:cs="Arial"/>
          <w:b/>
          <w:bCs/>
          <w:lang w:eastAsia="en-GB"/>
        </w:rPr>
        <w:t>Transferring to other Schools </w:t>
      </w:r>
    </w:p>
    <w:p w:rsidR="0055072B" w:rsidRPr="00C87453" w:rsidRDefault="009D2587" w:rsidP="00C87453">
      <w:pPr>
        <w:spacing w:after="0" w:line="240" w:lineRule="auto"/>
        <w:jc w:val="both"/>
        <w:textAlignment w:val="baseline"/>
        <w:rPr>
          <w:rFonts w:ascii="Segoe UI" w:eastAsia="Times New Roman" w:hAnsi="Segoe UI" w:cs="Times New Roman"/>
          <w:b/>
          <w:bCs/>
          <w:sz w:val="18"/>
          <w:szCs w:val="18"/>
          <w:lang w:eastAsia="en-GB"/>
        </w:rPr>
      </w:pPr>
      <w:r w:rsidRPr="009D2587">
        <w:rPr>
          <w:rFonts w:ascii="Arial" w:eastAsia="Times New Roman" w:hAnsi="Arial" w:cs="Arial"/>
          <w:b/>
          <w:bCs/>
          <w:lang w:eastAsia="en-GB"/>
        </w:rPr>
        <w:t> </w:t>
      </w:r>
      <w:r w:rsidRPr="009D2587">
        <w:rPr>
          <w:rFonts w:ascii="Arial" w:eastAsia="Times New Roman" w:hAnsi="Arial" w:cs="Arial"/>
          <w:lang w:eastAsia="en-GB"/>
        </w:rPr>
        <w:t>As soon as you know that you are leaving, please inform the school office by completing the leaver form.  This gives us time to complete the necessary transfer documentation.  All school documents, including reports and records of work, will be given to you to take to your child’s new school, and must be signed for in the school office. Please take this with you in your hand luggage rather than your boxes so that you can pass it on to the new school as soon as possible. This will ensure a smooth transfer for your child as the new school will be able to immediately set work at the appropriate level of attainment.  Please note admission procedures in UK schools vary and are localised.  Parents are advised to make enquiries well in advance as to the availability of places in schools and contact CEAS to aid admission (see details above).</w:t>
      </w:r>
      <w:r w:rsidRPr="009D2587">
        <w:rPr>
          <w:rFonts w:ascii="Arial" w:eastAsia="Times New Roman" w:hAnsi="Arial" w:cs="Arial"/>
          <w:b/>
          <w:bCs/>
          <w:lang w:eastAsia="en-GB"/>
        </w:rPr>
        <w:t> </w:t>
      </w:r>
    </w:p>
    <w:p w:rsidR="00C87453" w:rsidRDefault="00C87453" w:rsidP="000E47F3">
      <w:pPr>
        <w:spacing w:after="0" w:line="240" w:lineRule="auto"/>
        <w:jc w:val="center"/>
        <w:textAlignment w:val="baseline"/>
        <w:rPr>
          <w:rFonts w:ascii="Arial" w:eastAsia="Times New Roman" w:hAnsi="Arial" w:cs="Arial"/>
          <w:b/>
          <w:bCs/>
          <w:sz w:val="28"/>
          <w:szCs w:val="28"/>
          <w:lang w:eastAsia="en-GB"/>
        </w:rPr>
      </w:pPr>
    </w:p>
    <w:p w:rsidR="00C87453" w:rsidRDefault="00C87453" w:rsidP="000E47F3">
      <w:pPr>
        <w:spacing w:after="0" w:line="240" w:lineRule="auto"/>
        <w:jc w:val="center"/>
        <w:textAlignment w:val="baseline"/>
        <w:rPr>
          <w:rFonts w:ascii="Arial" w:eastAsia="Times New Roman" w:hAnsi="Arial" w:cs="Arial"/>
          <w:b/>
          <w:bCs/>
          <w:sz w:val="28"/>
          <w:szCs w:val="28"/>
          <w:lang w:eastAsia="en-GB"/>
        </w:rPr>
      </w:pPr>
    </w:p>
    <w:p w:rsidR="000E47F3" w:rsidRPr="000E47F3" w:rsidRDefault="000E47F3" w:rsidP="000E47F3">
      <w:pPr>
        <w:spacing w:after="0" w:line="240" w:lineRule="auto"/>
        <w:jc w:val="center"/>
        <w:textAlignment w:val="baseline"/>
        <w:rPr>
          <w:rFonts w:ascii="Segoe UI" w:eastAsia="Times New Roman" w:hAnsi="Segoe UI" w:cs="Times New Roman"/>
          <w:b/>
          <w:bCs/>
          <w:i/>
          <w:iCs/>
          <w:sz w:val="18"/>
          <w:szCs w:val="18"/>
          <w:lang w:eastAsia="en-GB"/>
        </w:rPr>
      </w:pPr>
      <w:r w:rsidRPr="000E47F3">
        <w:rPr>
          <w:rFonts w:ascii="Arial" w:eastAsia="Times New Roman" w:hAnsi="Arial" w:cs="Arial"/>
          <w:b/>
          <w:bCs/>
          <w:sz w:val="28"/>
          <w:szCs w:val="28"/>
          <w:lang w:eastAsia="en-GB"/>
        </w:rPr>
        <w:lastRenderedPageBreak/>
        <w:t>ORGANISATION AND STAFF</w:t>
      </w:r>
      <w:r w:rsidRPr="000E47F3">
        <w:rPr>
          <w:rFonts w:ascii="Arial" w:eastAsia="Times New Roman" w:hAnsi="Arial" w:cs="Arial"/>
          <w:b/>
          <w:bCs/>
          <w:i/>
          <w:iCs/>
          <w:sz w:val="28"/>
          <w:szCs w:val="28"/>
          <w:lang w:eastAsia="en-GB"/>
        </w:rPr>
        <w:t> </w:t>
      </w:r>
    </w:p>
    <w:p w:rsidR="000E47F3" w:rsidRPr="000E47F3" w:rsidRDefault="000E47F3" w:rsidP="000E47F3">
      <w:pPr>
        <w:spacing w:after="0" w:line="240" w:lineRule="auto"/>
        <w:ind w:left="360"/>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 </w:t>
      </w:r>
    </w:p>
    <w:p w:rsidR="006476A9" w:rsidRDefault="006476A9" w:rsidP="000E47F3">
      <w:pPr>
        <w:spacing w:after="0" w:line="240" w:lineRule="auto"/>
        <w:jc w:val="both"/>
        <w:textAlignment w:val="baseline"/>
        <w:rPr>
          <w:rFonts w:ascii="Arial" w:eastAsia="Times New Roman" w:hAnsi="Arial" w:cs="Arial"/>
          <w:b/>
          <w:bCs/>
          <w:lang w:eastAsia="en-GB"/>
        </w:rPr>
      </w:pPr>
    </w:p>
    <w:p w:rsidR="000E47F3" w:rsidRPr="000E47F3" w:rsidRDefault="000E47F3" w:rsidP="000E47F3">
      <w:pPr>
        <w:spacing w:after="0" w:line="240" w:lineRule="auto"/>
        <w:jc w:val="both"/>
        <w:textAlignment w:val="baseline"/>
        <w:rPr>
          <w:rFonts w:ascii="Segoe UI" w:eastAsia="Times New Roman" w:hAnsi="Segoe UI" w:cs="Times New Roman"/>
          <w:sz w:val="18"/>
          <w:szCs w:val="18"/>
          <w:lang w:eastAsia="en-GB"/>
        </w:rPr>
      </w:pPr>
      <w:r w:rsidRPr="000E47F3">
        <w:rPr>
          <w:rFonts w:ascii="Arial" w:eastAsia="Times New Roman" w:hAnsi="Arial" w:cs="Arial"/>
          <w:b/>
          <w:bCs/>
          <w:lang w:eastAsia="en-GB"/>
        </w:rPr>
        <w:t>Organisation</w:t>
      </w:r>
      <w:r w:rsidRPr="000E47F3">
        <w:rPr>
          <w:rFonts w:ascii="Arial" w:eastAsia="Times New Roman" w:hAnsi="Arial" w:cs="Arial"/>
          <w:lang w:eastAsia="en-GB"/>
        </w:rPr>
        <w:t> </w:t>
      </w:r>
    </w:p>
    <w:p w:rsidR="000E47F3" w:rsidRPr="000E47F3" w:rsidRDefault="000E47F3" w:rsidP="000E47F3">
      <w:pPr>
        <w:spacing w:after="0" w:line="240" w:lineRule="auto"/>
        <w:jc w:val="both"/>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 </w:t>
      </w:r>
    </w:p>
    <w:p w:rsidR="006476A9" w:rsidRDefault="000E47F3" w:rsidP="006476A9">
      <w:pPr>
        <w:spacing w:after="0" w:line="240" w:lineRule="auto"/>
        <w:jc w:val="both"/>
        <w:textAlignment w:val="baseline"/>
        <w:rPr>
          <w:rFonts w:ascii="Arial" w:eastAsia="Times New Roman" w:hAnsi="Arial" w:cs="Arial"/>
          <w:lang w:eastAsia="en-GB"/>
        </w:rPr>
      </w:pPr>
      <w:r w:rsidRPr="000E47F3">
        <w:rPr>
          <w:rFonts w:ascii="Arial" w:eastAsia="Times New Roman" w:hAnsi="Arial" w:cs="Arial"/>
          <w:lang w:eastAsia="en-GB"/>
        </w:rPr>
        <w:t>The school is organised into vertically grouped mixed age classes.  Class sizes vary throughout the school year as pupils tend to arrive and depart throughout the school year accompanying their parents. Within these classes, as is usual in primary schools, the children will work in various groupings from the whole class to mixed/ability groups and individually.  The pupils benefit from excellent teacher/adult to pupil ratios which enable us to cater for the wider age ranges within the same class.  </w:t>
      </w:r>
    </w:p>
    <w:p w:rsidR="006476A9" w:rsidRDefault="006476A9" w:rsidP="006476A9">
      <w:pPr>
        <w:spacing w:after="0" w:line="240" w:lineRule="auto"/>
        <w:jc w:val="both"/>
        <w:textAlignment w:val="baseline"/>
        <w:rPr>
          <w:rFonts w:ascii="Arial" w:eastAsia="Times New Roman" w:hAnsi="Arial" w:cs="Arial"/>
          <w:lang w:eastAsia="en-GB"/>
        </w:rPr>
      </w:pPr>
    </w:p>
    <w:p w:rsidR="006476A9" w:rsidRPr="000E47F3" w:rsidRDefault="006476A9" w:rsidP="006476A9">
      <w:pPr>
        <w:spacing w:after="0" w:line="240" w:lineRule="auto"/>
        <w:jc w:val="both"/>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 xml:space="preserve">The school employs well qualified and experienced UK qualified teachers many of whom have worked in the UK and other MoD Schools worldwide.  To contribute towards the smooth running of the school, we also employ support staff who are </w:t>
      </w:r>
      <w:r w:rsidRPr="000E47F3">
        <w:rPr>
          <w:rFonts w:ascii="Arial" w:eastAsia="Times New Roman" w:hAnsi="Arial" w:cs="Arial"/>
          <w:lang w:val="en-US" w:eastAsia="en-GB"/>
        </w:rPr>
        <w:t xml:space="preserve">family members of UK Military personnel or of UK Ministry of </w:t>
      </w:r>
      <w:proofErr w:type="spellStart"/>
      <w:r w:rsidRPr="000E47F3">
        <w:rPr>
          <w:rFonts w:ascii="Arial" w:eastAsia="Times New Roman" w:hAnsi="Arial" w:cs="Arial"/>
          <w:lang w:val="en-US" w:eastAsia="en-GB"/>
        </w:rPr>
        <w:t>Defence</w:t>
      </w:r>
      <w:proofErr w:type="spellEnd"/>
      <w:r w:rsidRPr="000E47F3">
        <w:rPr>
          <w:rFonts w:ascii="Arial" w:eastAsia="Times New Roman" w:hAnsi="Arial" w:cs="Arial"/>
          <w:lang w:val="en-US" w:eastAsia="en-GB"/>
        </w:rPr>
        <w:t xml:space="preserve"> civilian employees in Naples</w:t>
      </w:r>
      <w:r w:rsidRPr="000E47F3">
        <w:rPr>
          <w:rFonts w:ascii="Arial" w:eastAsia="Times New Roman" w:hAnsi="Arial" w:cs="Arial"/>
          <w:b/>
          <w:bCs/>
          <w:lang w:val="en-US" w:eastAsia="en-GB"/>
        </w:rPr>
        <w:t xml:space="preserve">.  </w:t>
      </w:r>
      <w:r w:rsidRPr="000E47F3">
        <w:rPr>
          <w:rFonts w:ascii="Arial" w:eastAsia="Times New Roman" w:hAnsi="Arial" w:cs="Arial"/>
          <w:lang w:eastAsia="en-GB"/>
        </w:rPr>
        <w:t>All staff hold Enhanced Disclosures from the Disclosure and Barring Service in addition all our UK based teachers are cleared to MoD Secret Level (SC) by the DVA in Cheadle Hulme  </w:t>
      </w:r>
    </w:p>
    <w:p w:rsidR="000E47F3" w:rsidRPr="000E47F3" w:rsidRDefault="000E47F3" w:rsidP="000E47F3">
      <w:pPr>
        <w:spacing w:after="0" w:line="240" w:lineRule="auto"/>
        <w:jc w:val="both"/>
        <w:textAlignment w:val="baseline"/>
        <w:rPr>
          <w:rFonts w:ascii="Segoe UI" w:eastAsia="Times New Roman" w:hAnsi="Segoe UI" w:cs="Times New Roman"/>
          <w:sz w:val="18"/>
          <w:szCs w:val="18"/>
          <w:lang w:eastAsia="en-GB"/>
        </w:rPr>
      </w:pPr>
    </w:p>
    <w:p w:rsidR="000E47F3" w:rsidRPr="000E47F3" w:rsidRDefault="000E47F3" w:rsidP="000E47F3">
      <w:pPr>
        <w:spacing w:after="0" w:line="240" w:lineRule="auto"/>
        <w:jc w:val="both"/>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 </w:t>
      </w:r>
    </w:p>
    <w:tbl>
      <w:tblPr>
        <w:tblStyle w:val="TableGrid"/>
        <w:tblW w:w="0" w:type="auto"/>
        <w:tblLook w:val="04A0" w:firstRow="1" w:lastRow="0" w:firstColumn="1" w:lastColumn="0" w:noHBand="0" w:noVBand="1"/>
      </w:tblPr>
      <w:tblGrid>
        <w:gridCol w:w="2689"/>
        <w:gridCol w:w="3685"/>
        <w:gridCol w:w="2642"/>
      </w:tblGrid>
      <w:tr w:rsidR="006476A9" w:rsidTr="006476A9">
        <w:tc>
          <w:tcPr>
            <w:tcW w:w="2689" w:type="dxa"/>
            <w:shd w:val="clear" w:color="auto" w:fill="D9E2F3" w:themeFill="accent1" w:themeFillTint="33"/>
          </w:tcPr>
          <w:p w:rsidR="006476A9" w:rsidRPr="006476A9" w:rsidRDefault="006476A9" w:rsidP="000E47F3">
            <w:pPr>
              <w:textAlignment w:val="baseline"/>
              <w:rPr>
                <w:rFonts w:ascii="Arial" w:eastAsia="Times New Roman" w:hAnsi="Arial" w:cs="Arial"/>
                <w:bCs/>
                <w:lang w:eastAsia="en-GB"/>
              </w:rPr>
            </w:pPr>
            <w:r w:rsidRPr="006476A9">
              <w:rPr>
                <w:rFonts w:ascii="Arial" w:eastAsia="Times New Roman" w:hAnsi="Arial" w:cs="Arial"/>
                <w:bCs/>
                <w:lang w:eastAsia="en-GB"/>
              </w:rPr>
              <w:t>Class</w:t>
            </w:r>
          </w:p>
        </w:tc>
        <w:tc>
          <w:tcPr>
            <w:tcW w:w="3685" w:type="dxa"/>
            <w:shd w:val="clear" w:color="auto" w:fill="D9E2F3" w:themeFill="accent1" w:themeFillTint="33"/>
          </w:tcPr>
          <w:p w:rsidR="006476A9" w:rsidRPr="006476A9" w:rsidRDefault="006476A9" w:rsidP="006476A9">
            <w:pPr>
              <w:textAlignment w:val="baseline"/>
              <w:rPr>
                <w:rFonts w:ascii="Arial" w:eastAsia="Times New Roman" w:hAnsi="Arial" w:cs="Arial"/>
                <w:lang w:eastAsia="en-GB"/>
              </w:rPr>
            </w:pPr>
            <w:r w:rsidRPr="006476A9">
              <w:rPr>
                <w:rFonts w:ascii="Arial" w:eastAsia="Times New Roman" w:hAnsi="Arial" w:cs="Arial"/>
                <w:lang w:eastAsia="en-GB"/>
              </w:rPr>
              <w:t>Year group and Age</w:t>
            </w:r>
          </w:p>
        </w:tc>
        <w:tc>
          <w:tcPr>
            <w:tcW w:w="2642" w:type="dxa"/>
            <w:shd w:val="clear" w:color="auto" w:fill="D9E2F3" w:themeFill="accent1" w:themeFillTint="33"/>
          </w:tcPr>
          <w:p w:rsidR="006476A9" w:rsidRPr="006476A9" w:rsidRDefault="006476A9" w:rsidP="000E47F3">
            <w:pPr>
              <w:textAlignment w:val="baseline"/>
              <w:rPr>
                <w:rFonts w:ascii="Arial" w:eastAsia="Times New Roman" w:hAnsi="Arial" w:cs="Arial"/>
                <w:bCs/>
                <w:lang w:eastAsia="en-GB"/>
              </w:rPr>
            </w:pPr>
            <w:r w:rsidRPr="006476A9">
              <w:rPr>
                <w:rFonts w:ascii="Arial" w:eastAsia="Times New Roman" w:hAnsi="Arial" w:cs="Arial"/>
                <w:bCs/>
                <w:lang w:eastAsia="en-GB"/>
              </w:rPr>
              <w:t>Class Teacher</w:t>
            </w:r>
          </w:p>
        </w:tc>
      </w:tr>
      <w:tr w:rsidR="000E47F3" w:rsidTr="006476A9">
        <w:tc>
          <w:tcPr>
            <w:tcW w:w="2689" w:type="dxa"/>
          </w:tcPr>
          <w:p w:rsidR="000E47F3" w:rsidRDefault="000E47F3" w:rsidP="000E47F3">
            <w:pPr>
              <w:textAlignment w:val="baseline"/>
              <w:rPr>
                <w:rFonts w:ascii="Arial" w:eastAsia="Times New Roman" w:hAnsi="Arial" w:cs="Arial"/>
                <w:b/>
                <w:bCs/>
                <w:lang w:eastAsia="en-GB"/>
              </w:rPr>
            </w:pPr>
            <w:r>
              <w:rPr>
                <w:rFonts w:ascii="Arial" w:eastAsia="Times New Roman" w:hAnsi="Arial" w:cs="Arial"/>
                <w:b/>
                <w:bCs/>
                <w:lang w:eastAsia="en-GB"/>
              </w:rPr>
              <w:t>Alfa Romeo Class</w:t>
            </w:r>
          </w:p>
          <w:p w:rsidR="006476A9" w:rsidRDefault="006476A9" w:rsidP="000E47F3">
            <w:pPr>
              <w:textAlignment w:val="baseline"/>
              <w:rPr>
                <w:rFonts w:ascii="Arial" w:eastAsia="Times New Roman" w:hAnsi="Arial" w:cs="Arial"/>
                <w:bCs/>
                <w:lang w:eastAsia="en-GB"/>
              </w:rPr>
            </w:pPr>
          </w:p>
          <w:p w:rsidR="000E47F3" w:rsidRPr="006476A9" w:rsidRDefault="000E47F3" w:rsidP="000E47F3">
            <w:pPr>
              <w:textAlignment w:val="baseline"/>
              <w:rPr>
                <w:rFonts w:ascii="Arial" w:eastAsia="Times New Roman" w:hAnsi="Arial" w:cs="Arial"/>
                <w:bCs/>
                <w:lang w:eastAsia="en-GB"/>
              </w:rPr>
            </w:pPr>
            <w:r w:rsidRPr="006476A9">
              <w:rPr>
                <w:rFonts w:ascii="Arial" w:eastAsia="Times New Roman" w:hAnsi="Arial" w:cs="Arial"/>
                <w:bCs/>
                <w:lang w:eastAsia="en-GB"/>
              </w:rPr>
              <w:t>(Foundation Stage)</w:t>
            </w:r>
          </w:p>
        </w:tc>
        <w:tc>
          <w:tcPr>
            <w:tcW w:w="3685" w:type="dxa"/>
          </w:tcPr>
          <w:p w:rsidR="006476A9" w:rsidRPr="000E47F3" w:rsidRDefault="006476A9" w:rsidP="006476A9">
            <w:pPr>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Foundation Stage 1</w:t>
            </w:r>
            <w:r w:rsidRPr="000E47F3">
              <w:rPr>
                <w:rFonts w:ascii="Calibri" w:eastAsia="Times New Roman" w:hAnsi="Calibri" w:cs="Calibri"/>
                <w:lang w:eastAsia="en-GB"/>
              </w:rPr>
              <w:t xml:space="preserve"> </w:t>
            </w:r>
            <w:r w:rsidRPr="000E47F3">
              <w:rPr>
                <w:rFonts w:ascii="Arial" w:eastAsia="Times New Roman" w:hAnsi="Arial" w:cs="Arial"/>
                <w:lang w:eastAsia="en-GB"/>
              </w:rPr>
              <w:t>Age 3 - 4 </w:t>
            </w:r>
          </w:p>
          <w:p w:rsidR="006476A9" w:rsidRDefault="006476A9" w:rsidP="006476A9">
            <w:pPr>
              <w:ind w:firstLine="2880"/>
              <w:textAlignment w:val="baseline"/>
              <w:rPr>
                <w:rFonts w:ascii="Arial" w:eastAsia="Times New Roman" w:hAnsi="Arial" w:cs="Arial"/>
                <w:lang w:eastAsia="en-GB"/>
              </w:rPr>
            </w:pPr>
          </w:p>
          <w:p w:rsidR="006476A9" w:rsidRPr="000E47F3" w:rsidRDefault="006476A9" w:rsidP="006476A9">
            <w:pPr>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Foundation Stage 2</w:t>
            </w:r>
            <w:r w:rsidRPr="000E47F3">
              <w:rPr>
                <w:rFonts w:ascii="Calibri" w:eastAsia="Times New Roman" w:hAnsi="Calibri" w:cs="Calibri"/>
                <w:lang w:eastAsia="en-GB"/>
              </w:rPr>
              <w:t xml:space="preserve"> </w:t>
            </w:r>
            <w:r w:rsidRPr="000E47F3">
              <w:rPr>
                <w:rFonts w:ascii="Arial" w:eastAsia="Times New Roman" w:hAnsi="Arial" w:cs="Arial"/>
                <w:lang w:eastAsia="en-GB"/>
              </w:rPr>
              <w:t>Age 5 </w:t>
            </w:r>
          </w:p>
          <w:p w:rsidR="000E47F3" w:rsidRDefault="000E47F3" w:rsidP="000E47F3">
            <w:pPr>
              <w:textAlignment w:val="baseline"/>
              <w:rPr>
                <w:rFonts w:ascii="Arial" w:eastAsia="Times New Roman" w:hAnsi="Arial" w:cs="Arial"/>
                <w:b/>
                <w:bCs/>
                <w:lang w:eastAsia="en-GB"/>
              </w:rPr>
            </w:pPr>
          </w:p>
        </w:tc>
        <w:tc>
          <w:tcPr>
            <w:tcW w:w="2642" w:type="dxa"/>
          </w:tcPr>
          <w:p w:rsidR="000E47F3" w:rsidRDefault="000E47F3" w:rsidP="000E47F3">
            <w:pPr>
              <w:textAlignment w:val="baseline"/>
              <w:rPr>
                <w:rFonts w:ascii="Arial" w:eastAsia="Times New Roman" w:hAnsi="Arial" w:cs="Arial"/>
                <w:b/>
                <w:bCs/>
                <w:lang w:eastAsia="en-GB"/>
              </w:rPr>
            </w:pPr>
          </w:p>
          <w:p w:rsidR="006476A9" w:rsidRDefault="006476A9" w:rsidP="000E47F3">
            <w:pPr>
              <w:textAlignment w:val="baseline"/>
              <w:rPr>
                <w:rFonts w:ascii="Arial" w:eastAsia="Times New Roman" w:hAnsi="Arial" w:cs="Arial"/>
                <w:b/>
                <w:bCs/>
                <w:lang w:eastAsia="en-GB"/>
              </w:rPr>
            </w:pPr>
            <w:r>
              <w:rPr>
                <w:rFonts w:ascii="Arial" w:eastAsia="Times New Roman" w:hAnsi="Arial" w:cs="Arial"/>
                <w:b/>
                <w:bCs/>
                <w:lang w:eastAsia="en-GB"/>
              </w:rPr>
              <w:t>Mrs Clark</w:t>
            </w:r>
          </w:p>
        </w:tc>
      </w:tr>
      <w:tr w:rsidR="000E47F3" w:rsidTr="006476A9">
        <w:tc>
          <w:tcPr>
            <w:tcW w:w="2689" w:type="dxa"/>
          </w:tcPr>
          <w:p w:rsidR="000E47F3" w:rsidRDefault="000E47F3" w:rsidP="000E47F3">
            <w:pPr>
              <w:textAlignment w:val="baseline"/>
              <w:rPr>
                <w:rFonts w:ascii="Arial" w:eastAsia="Times New Roman" w:hAnsi="Arial" w:cs="Arial"/>
                <w:b/>
                <w:bCs/>
                <w:lang w:eastAsia="en-GB"/>
              </w:rPr>
            </w:pPr>
            <w:r>
              <w:rPr>
                <w:rFonts w:ascii="Arial" w:eastAsia="Times New Roman" w:hAnsi="Arial" w:cs="Arial"/>
                <w:b/>
                <w:bCs/>
                <w:lang w:eastAsia="en-GB"/>
              </w:rPr>
              <w:t>Ferrari Class</w:t>
            </w:r>
          </w:p>
          <w:p w:rsidR="006476A9" w:rsidRDefault="006476A9" w:rsidP="000E47F3">
            <w:pPr>
              <w:textAlignment w:val="baseline"/>
              <w:rPr>
                <w:rFonts w:ascii="Arial" w:eastAsia="Times New Roman" w:hAnsi="Arial" w:cs="Arial"/>
                <w:bCs/>
                <w:lang w:eastAsia="en-GB"/>
              </w:rPr>
            </w:pPr>
          </w:p>
          <w:p w:rsidR="000E47F3" w:rsidRDefault="000E47F3" w:rsidP="000E47F3">
            <w:pPr>
              <w:textAlignment w:val="baseline"/>
              <w:rPr>
                <w:rFonts w:ascii="Arial" w:eastAsia="Times New Roman" w:hAnsi="Arial" w:cs="Arial"/>
                <w:bCs/>
                <w:lang w:eastAsia="en-GB"/>
              </w:rPr>
            </w:pPr>
            <w:r w:rsidRPr="006476A9">
              <w:rPr>
                <w:rFonts w:ascii="Arial" w:eastAsia="Times New Roman" w:hAnsi="Arial" w:cs="Arial"/>
                <w:bCs/>
                <w:lang w:eastAsia="en-GB"/>
              </w:rPr>
              <w:t>(Key Stage One)</w:t>
            </w:r>
          </w:p>
          <w:p w:rsidR="006476A9" w:rsidRPr="006476A9" w:rsidRDefault="006476A9" w:rsidP="000E47F3">
            <w:pPr>
              <w:textAlignment w:val="baseline"/>
              <w:rPr>
                <w:rFonts w:ascii="Arial" w:eastAsia="Times New Roman" w:hAnsi="Arial" w:cs="Arial"/>
                <w:bCs/>
                <w:lang w:eastAsia="en-GB"/>
              </w:rPr>
            </w:pPr>
          </w:p>
        </w:tc>
        <w:tc>
          <w:tcPr>
            <w:tcW w:w="3685" w:type="dxa"/>
          </w:tcPr>
          <w:p w:rsidR="006476A9" w:rsidRPr="000E47F3" w:rsidRDefault="006476A9" w:rsidP="006476A9">
            <w:pPr>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Year 1              Age 6</w:t>
            </w:r>
            <w:r w:rsidRPr="000E47F3">
              <w:rPr>
                <w:rFonts w:ascii="Calibri" w:eastAsia="Times New Roman" w:hAnsi="Calibri" w:cs="Calibri"/>
                <w:lang w:eastAsia="en-GB"/>
              </w:rPr>
              <w:t xml:space="preserve"> </w:t>
            </w:r>
            <w:r w:rsidRPr="000E47F3">
              <w:rPr>
                <w:rFonts w:ascii="Arial" w:eastAsia="Times New Roman" w:hAnsi="Arial" w:cs="Arial"/>
                <w:lang w:eastAsia="en-GB"/>
              </w:rPr>
              <w:t> </w:t>
            </w:r>
          </w:p>
          <w:p w:rsidR="006476A9" w:rsidRDefault="006476A9" w:rsidP="006476A9">
            <w:pPr>
              <w:ind w:left="2160" w:firstLine="720"/>
              <w:textAlignment w:val="baseline"/>
              <w:rPr>
                <w:rFonts w:ascii="Arial" w:eastAsia="Times New Roman" w:hAnsi="Arial" w:cs="Arial"/>
                <w:lang w:eastAsia="en-GB"/>
              </w:rPr>
            </w:pPr>
          </w:p>
          <w:p w:rsidR="000E47F3" w:rsidRPr="006476A9" w:rsidRDefault="006476A9" w:rsidP="006476A9">
            <w:pPr>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Year 2</w:t>
            </w:r>
            <w:r w:rsidRPr="000E47F3">
              <w:rPr>
                <w:rFonts w:ascii="Calibri" w:eastAsia="Times New Roman" w:hAnsi="Calibri" w:cs="Calibri"/>
                <w:lang w:eastAsia="en-GB"/>
              </w:rPr>
              <w:t xml:space="preserve"> </w:t>
            </w:r>
            <w:r>
              <w:rPr>
                <w:rFonts w:ascii="Calibri" w:eastAsia="Times New Roman" w:hAnsi="Calibri" w:cs="Calibri"/>
                <w:lang w:eastAsia="en-GB"/>
              </w:rPr>
              <w:t xml:space="preserve">                </w:t>
            </w:r>
            <w:r w:rsidRPr="000E47F3">
              <w:rPr>
                <w:rFonts w:ascii="Arial" w:eastAsia="Times New Roman" w:hAnsi="Arial" w:cs="Arial"/>
                <w:lang w:eastAsia="en-GB"/>
              </w:rPr>
              <w:t>Age 7 </w:t>
            </w:r>
          </w:p>
        </w:tc>
        <w:tc>
          <w:tcPr>
            <w:tcW w:w="2642" w:type="dxa"/>
          </w:tcPr>
          <w:p w:rsidR="000E47F3" w:rsidRDefault="000E47F3" w:rsidP="000E47F3">
            <w:pPr>
              <w:textAlignment w:val="baseline"/>
              <w:rPr>
                <w:rFonts w:ascii="Arial" w:eastAsia="Times New Roman" w:hAnsi="Arial" w:cs="Arial"/>
                <w:b/>
                <w:bCs/>
                <w:lang w:eastAsia="en-GB"/>
              </w:rPr>
            </w:pPr>
          </w:p>
          <w:p w:rsidR="006476A9" w:rsidRDefault="006476A9" w:rsidP="000E47F3">
            <w:pPr>
              <w:textAlignment w:val="baseline"/>
              <w:rPr>
                <w:rFonts w:ascii="Arial" w:eastAsia="Times New Roman" w:hAnsi="Arial" w:cs="Arial"/>
                <w:b/>
                <w:bCs/>
                <w:lang w:eastAsia="en-GB"/>
              </w:rPr>
            </w:pPr>
            <w:r>
              <w:rPr>
                <w:rFonts w:ascii="Arial" w:eastAsia="Times New Roman" w:hAnsi="Arial" w:cs="Arial"/>
                <w:b/>
                <w:bCs/>
                <w:lang w:eastAsia="en-GB"/>
              </w:rPr>
              <w:t>Mrs Page</w:t>
            </w:r>
          </w:p>
        </w:tc>
      </w:tr>
      <w:tr w:rsidR="000E47F3" w:rsidTr="006476A9">
        <w:tc>
          <w:tcPr>
            <w:tcW w:w="2689" w:type="dxa"/>
          </w:tcPr>
          <w:p w:rsidR="000E47F3" w:rsidRDefault="000E47F3" w:rsidP="000E47F3">
            <w:pPr>
              <w:textAlignment w:val="baseline"/>
              <w:rPr>
                <w:rFonts w:ascii="Arial" w:eastAsia="Times New Roman" w:hAnsi="Arial" w:cs="Arial"/>
                <w:b/>
                <w:bCs/>
                <w:lang w:eastAsia="en-GB"/>
              </w:rPr>
            </w:pPr>
            <w:r>
              <w:rPr>
                <w:rFonts w:ascii="Arial" w:eastAsia="Times New Roman" w:hAnsi="Arial" w:cs="Arial"/>
                <w:b/>
                <w:bCs/>
                <w:lang w:eastAsia="en-GB"/>
              </w:rPr>
              <w:t>Maserati Class</w:t>
            </w:r>
          </w:p>
          <w:p w:rsidR="006476A9" w:rsidRDefault="006476A9" w:rsidP="000E47F3">
            <w:pPr>
              <w:textAlignment w:val="baseline"/>
              <w:rPr>
                <w:rFonts w:ascii="Arial" w:eastAsia="Times New Roman" w:hAnsi="Arial" w:cs="Arial"/>
                <w:bCs/>
                <w:lang w:eastAsia="en-GB"/>
              </w:rPr>
            </w:pPr>
          </w:p>
          <w:p w:rsidR="000E47F3" w:rsidRDefault="000E47F3" w:rsidP="000E47F3">
            <w:pPr>
              <w:textAlignment w:val="baseline"/>
              <w:rPr>
                <w:rFonts w:ascii="Arial" w:eastAsia="Times New Roman" w:hAnsi="Arial" w:cs="Arial"/>
                <w:bCs/>
                <w:lang w:eastAsia="en-GB"/>
              </w:rPr>
            </w:pPr>
            <w:r w:rsidRPr="006476A9">
              <w:rPr>
                <w:rFonts w:ascii="Arial" w:eastAsia="Times New Roman" w:hAnsi="Arial" w:cs="Arial"/>
                <w:bCs/>
                <w:lang w:eastAsia="en-GB"/>
              </w:rPr>
              <w:t>(Lower Key Stage Two)</w:t>
            </w:r>
          </w:p>
          <w:p w:rsidR="006476A9" w:rsidRPr="006476A9" w:rsidRDefault="006476A9" w:rsidP="000E47F3">
            <w:pPr>
              <w:textAlignment w:val="baseline"/>
              <w:rPr>
                <w:rFonts w:ascii="Arial" w:eastAsia="Times New Roman" w:hAnsi="Arial" w:cs="Arial"/>
                <w:bCs/>
                <w:lang w:eastAsia="en-GB"/>
              </w:rPr>
            </w:pPr>
          </w:p>
        </w:tc>
        <w:tc>
          <w:tcPr>
            <w:tcW w:w="3685" w:type="dxa"/>
          </w:tcPr>
          <w:p w:rsidR="006476A9" w:rsidRPr="000E47F3" w:rsidRDefault="006476A9" w:rsidP="006476A9">
            <w:pPr>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Year 3</w:t>
            </w:r>
            <w:r w:rsidRPr="000E47F3">
              <w:rPr>
                <w:rFonts w:ascii="Calibri" w:eastAsia="Times New Roman" w:hAnsi="Calibri" w:cs="Calibri"/>
                <w:lang w:eastAsia="en-GB"/>
              </w:rPr>
              <w:t xml:space="preserve"> </w:t>
            </w:r>
            <w:r>
              <w:rPr>
                <w:rFonts w:ascii="Calibri" w:eastAsia="Times New Roman" w:hAnsi="Calibri" w:cs="Calibri"/>
                <w:lang w:eastAsia="en-GB"/>
              </w:rPr>
              <w:t xml:space="preserve">               </w:t>
            </w:r>
            <w:r w:rsidRPr="000E47F3">
              <w:rPr>
                <w:rFonts w:ascii="Arial" w:eastAsia="Times New Roman" w:hAnsi="Arial" w:cs="Arial"/>
                <w:lang w:eastAsia="en-GB"/>
              </w:rPr>
              <w:t>Age 8 </w:t>
            </w:r>
          </w:p>
          <w:p w:rsidR="006476A9" w:rsidRDefault="006476A9" w:rsidP="006476A9">
            <w:pPr>
              <w:textAlignment w:val="baseline"/>
              <w:rPr>
                <w:rFonts w:ascii="Arial" w:eastAsia="Times New Roman" w:hAnsi="Arial" w:cs="Arial"/>
                <w:lang w:eastAsia="en-GB"/>
              </w:rPr>
            </w:pPr>
          </w:p>
          <w:p w:rsidR="000E47F3" w:rsidRPr="006476A9" w:rsidRDefault="006476A9" w:rsidP="000E47F3">
            <w:pPr>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Year 4</w:t>
            </w:r>
            <w:r w:rsidRPr="000E47F3">
              <w:rPr>
                <w:rFonts w:ascii="Calibri" w:eastAsia="Times New Roman" w:hAnsi="Calibri" w:cs="Calibri"/>
                <w:lang w:eastAsia="en-GB"/>
              </w:rPr>
              <w:t xml:space="preserve"> </w:t>
            </w:r>
            <w:r>
              <w:rPr>
                <w:rFonts w:ascii="Calibri" w:eastAsia="Times New Roman" w:hAnsi="Calibri" w:cs="Calibri"/>
                <w:lang w:eastAsia="en-GB"/>
              </w:rPr>
              <w:t xml:space="preserve">               </w:t>
            </w:r>
            <w:r w:rsidRPr="000E47F3">
              <w:rPr>
                <w:rFonts w:ascii="Arial" w:eastAsia="Times New Roman" w:hAnsi="Arial" w:cs="Arial"/>
                <w:lang w:eastAsia="en-GB"/>
              </w:rPr>
              <w:t>Age 9 </w:t>
            </w:r>
          </w:p>
        </w:tc>
        <w:tc>
          <w:tcPr>
            <w:tcW w:w="2642" w:type="dxa"/>
          </w:tcPr>
          <w:p w:rsidR="000E47F3" w:rsidRDefault="000E47F3" w:rsidP="000E47F3">
            <w:pPr>
              <w:textAlignment w:val="baseline"/>
              <w:rPr>
                <w:rFonts w:ascii="Arial" w:eastAsia="Times New Roman" w:hAnsi="Arial" w:cs="Arial"/>
                <w:b/>
                <w:bCs/>
                <w:lang w:eastAsia="en-GB"/>
              </w:rPr>
            </w:pPr>
          </w:p>
          <w:p w:rsidR="006476A9" w:rsidRDefault="006476A9" w:rsidP="000E47F3">
            <w:pPr>
              <w:textAlignment w:val="baseline"/>
              <w:rPr>
                <w:rFonts w:ascii="Arial" w:eastAsia="Times New Roman" w:hAnsi="Arial" w:cs="Arial"/>
                <w:b/>
                <w:bCs/>
                <w:lang w:eastAsia="en-GB"/>
              </w:rPr>
            </w:pPr>
            <w:r>
              <w:rPr>
                <w:rFonts w:ascii="Arial" w:eastAsia="Times New Roman" w:hAnsi="Arial" w:cs="Arial"/>
                <w:b/>
                <w:bCs/>
                <w:lang w:eastAsia="en-GB"/>
              </w:rPr>
              <w:t>Miss Coole</w:t>
            </w:r>
          </w:p>
        </w:tc>
      </w:tr>
      <w:tr w:rsidR="000E47F3" w:rsidTr="006476A9">
        <w:tc>
          <w:tcPr>
            <w:tcW w:w="2689" w:type="dxa"/>
          </w:tcPr>
          <w:p w:rsidR="000E47F3" w:rsidRDefault="000E47F3" w:rsidP="000E47F3">
            <w:pPr>
              <w:textAlignment w:val="baseline"/>
              <w:rPr>
                <w:rFonts w:ascii="Arial" w:eastAsia="Times New Roman" w:hAnsi="Arial" w:cs="Arial"/>
                <w:b/>
                <w:bCs/>
                <w:lang w:eastAsia="en-GB"/>
              </w:rPr>
            </w:pPr>
            <w:r>
              <w:rPr>
                <w:rFonts w:ascii="Arial" w:eastAsia="Times New Roman" w:hAnsi="Arial" w:cs="Arial"/>
                <w:b/>
                <w:bCs/>
                <w:lang w:eastAsia="en-GB"/>
              </w:rPr>
              <w:t>Lamborghini Class</w:t>
            </w:r>
          </w:p>
          <w:p w:rsidR="006476A9" w:rsidRDefault="006476A9" w:rsidP="000E47F3">
            <w:pPr>
              <w:textAlignment w:val="baseline"/>
              <w:rPr>
                <w:rFonts w:ascii="Arial" w:eastAsia="Times New Roman" w:hAnsi="Arial" w:cs="Arial"/>
                <w:bCs/>
                <w:lang w:eastAsia="en-GB"/>
              </w:rPr>
            </w:pPr>
          </w:p>
          <w:p w:rsidR="000E47F3" w:rsidRDefault="000E47F3" w:rsidP="000E47F3">
            <w:pPr>
              <w:textAlignment w:val="baseline"/>
              <w:rPr>
                <w:rFonts w:ascii="Arial" w:eastAsia="Times New Roman" w:hAnsi="Arial" w:cs="Arial"/>
                <w:bCs/>
                <w:lang w:eastAsia="en-GB"/>
              </w:rPr>
            </w:pPr>
            <w:r w:rsidRPr="006476A9">
              <w:rPr>
                <w:rFonts w:ascii="Arial" w:eastAsia="Times New Roman" w:hAnsi="Arial" w:cs="Arial"/>
                <w:bCs/>
                <w:lang w:eastAsia="en-GB"/>
              </w:rPr>
              <w:t>(Upper Key Stage Two)</w:t>
            </w:r>
          </w:p>
          <w:p w:rsidR="006476A9" w:rsidRPr="006476A9" w:rsidRDefault="006476A9" w:rsidP="000E47F3">
            <w:pPr>
              <w:textAlignment w:val="baseline"/>
              <w:rPr>
                <w:rFonts w:ascii="Arial" w:eastAsia="Times New Roman" w:hAnsi="Arial" w:cs="Arial"/>
                <w:bCs/>
                <w:lang w:eastAsia="en-GB"/>
              </w:rPr>
            </w:pPr>
          </w:p>
        </w:tc>
        <w:tc>
          <w:tcPr>
            <w:tcW w:w="3685" w:type="dxa"/>
          </w:tcPr>
          <w:p w:rsidR="006476A9" w:rsidRPr="000E47F3" w:rsidRDefault="006476A9" w:rsidP="006476A9">
            <w:pPr>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Year 5</w:t>
            </w:r>
            <w:r w:rsidRPr="000E47F3">
              <w:rPr>
                <w:rFonts w:ascii="Calibri" w:eastAsia="Times New Roman" w:hAnsi="Calibri" w:cs="Calibri"/>
                <w:lang w:eastAsia="en-GB"/>
              </w:rPr>
              <w:t xml:space="preserve"> </w:t>
            </w:r>
            <w:r>
              <w:rPr>
                <w:rFonts w:ascii="Calibri" w:eastAsia="Times New Roman" w:hAnsi="Calibri" w:cs="Calibri"/>
                <w:lang w:eastAsia="en-GB"/>
              </w:rPr>
              <w:t xml:space="preserve">               </w:t>
            </w:r>
            <w:r w:rsidRPr="000E47F3">
              <w:rPr>
                <w:rFonts w:ascii="Arial" w:eastAsia="Times New Roman" w:hAnsi="Arial" w:cs="Arial"/>
                <w:lang w:eastAsia="en-GB"/>
              </w:rPr>
              <w:t>Age 10 </w:t>
            </w:r>
          </w:p>
          <w:p w:rsidR="006476A9" w:rsidRDefault="006476A9" w:rsidP="006476A9">
            <w:pPr>
              <w:textAlignment w:val="baseline"/>
              <w:rPr>
                <w:rFonts w:ascii="Arial" w:eastAsia="Times New Roman" w:hAnsi="Arial" w:cs="Arial"/>
                <w:lang w:eastAsia="en-GB"/>
              </w:rPr>
            </w:pPr>
          </w:p>
          <w:p w:rsidR="000E47F3" w:rsidRPr="006476A9" w:rsidRDefault="006476A9" w:rsidP="000E47F3">
            <w:pPr>
              <w:textAlignment w:val="baseline"/>
              <w:rPr>
                <w:rFonts w:ascii="Segoe UI" w:eastAsia="Times New Roman" w:hAnsi="Segoe UI" w:cs="Times New Roman"/>
                <w:sz w:val="18"/>
                <w:szCs w:val="18"/>
                <w:lang w:eastAsia="en-GB"/>
              </w:rPr>
            </w:pPr>
            <w:r w:rsidRPr="000E47F3">
              <w:rPr>
                <w:rFonts w:ascii="Arial" w:eastAsia="Times New Roman" w:hAnsi="Arial" w:cs="Arial"/>
                <w:lang w:eastAsia="en-GB"/>
              </w:rPr>
              <w:t>Year 6</w:t>
            </w:r>
            <w:r w:rsidRPr="000E47F3">
              <w:rPr>
                <w:rFonts w:ascii="Calibri" w:eastAsia="Times New Roman" w:hAnsi="Calibri" w:cs="Calibri"/>
                <w:lang w:eastAsia="en-GB"/>
              </w:rPr>
              <w:t xml:space="preserve"> </w:t>
            </w:r>
            <w:r>
              <w:rPr>
                <w:rFonts w:ascii="Calibri" w:eastAsia="Times New Roman" w:hAnsi="Calibri" w:cs="Calibri"/>
                <w:lang w:eastAsia="en-GB"/>
              </w:rPr>
              <w:t xml:space="preserve">               </w:t>
            </w:r>
            <w:r w:rsidRPr="000E47F3">
              <w:rPr>
                <w:rFonts w:ascii="Arial" w:eastAsia="Times New Roman" w:hAnsi="Arial" w:cs="Arial"/>
                <w:lang w:eastAsia="en-GB"/>
              </w:rPr>
              <w:t>Age 11 </w:t>
            </w:r>
          </w:p>
        </w:tc>
        <w:tc>
          <w:tcPr>
            <w:tcW w:w="2642" w:type="dxa"/>
          </w:tcPr>
          <w:p w:rsidR="000E47F3" w:rsidRDefault="000E47F3" w:rsidP="000E47F3">
            <w:pPr>
              <w:textAlignment w:val="baseline"/>
              <w:rPr>
                <w:rFonts w:ascii="Arial" w:eastAsia="Times New Roman" w:hAnsi="Arial" w:cs="Arial"/>
                <w:b/>
                <w:bCs/>
                <w:lang w:eastAsia="en-GB"/>
              </w:rPr>
            </w:pPr>
          </w:p>
          <w:p w:rsidR="006476A9" w:rsidRDefault="006476A9" w:rsidP="000E47F3">
            <w:pPr>
              <w:textAlignment w:val="baseline"/>
              <w:rPr>
                <w:rFonts w:ascii="Arial" w:eastAsia="Times New Roman" w:hAnsi="Arial" w:cs="Arial"/>
                <w:b/>
                <w:bCs/>
                <w:lang w:eastAsia="en-GB"/>
              </w:rPr>
            </w:pPr>
            <w:r>
              <w:rPr>
                <w:rFonts w:ascii="Arial" w:eastAsia="Times New Roman" w:hAnsi="Arial" w:cs="Arial"/>
                <w:b/>
                <w:bCs/>
                <w:lang w:eastAsia="en-GB"/>
              </w:rPr>
              <w:t>Miss Andrews &amp; Mrs Wortley</w:t>
            </w:r>
          </w:p>
        </w:tc>
      </w:tr>
    </w:tbl>
    <w:p w:rsidR="000E47F3" w:rsidRDefault="000E47F3" w:rsidP="000E47F3">
      <w:pPr>
        <w:spacing w:after="0" w:line="240" w:lineRule="auto"/>
        <w:textAlignment w:val="baseline"/>
        <w:rPr>
          <w:rFonts w:ascii="Arial" w:eastAsia="Times New Roman" w:hAnsi="Arial" w:cs="Arial"/>
          <w:b/>
          <w:bCs/>
          <w:lang w:eastAsia="en-GB"/>
        </w:rPr>
      </w:pPr>
    </w:p>
    <w:p w:rsidR="000E47F3" w:rsidRPr="000E47F3" w:rsidRDefault="000E47F3" w:rsidP="000E47F3">
      <w:pPr>
        <w:spacing w:after="0" w:line="240" w:lineRule="auto"/>
        <w:ind w:left="1800"/>
        <w:textAlignment w:val="baseline"/>
        <w:rPr>
          <w:rFonts w:ascii="Arial" w:eastAsia="Times New Roman" w:hAnsi="Arial" w:cs="Arial"/>
          <w:lang w:eastAsia="en-GB"/>
        </w:rPr>
      </w:pPr>
      <w:r w:rsidRPr="000E47F3">
        <w:rPr>
          <w:rFonts w:ascii="Arial" w:eastAsia="Times New Roman" w:hAnsi="Arial" w:cs="Arial"/>
          <w:lang w:eastAsia="en-GB"/>
        </w:rPr>
        <w:t> </w:t>
      </w:r>
    </w:p>
    <w:p w:rsidR="006476A9" w:rsidRPr="006476A9" w:rsidRDefault="006476A9" w:rsidP="006476A9">
      <w:pPr>
        <w:spacing w:after="0" w:line="240" w:lineRule="auto"/>
        <w:ind w:right="-60"/>
        <w:jc w:val="both"/>
        <w:textAlignment w:val="baseline"/>
        <w:rPr>
          <w:rFonts w:ascii="Arial" w:eastAsia="Times New Roman" w:hAnsi="Arial" w:cs="Arial"/>
          <w:b/>
          <w:bCs/>
          <w:iCs/>
          <w:lang w:eastAsia="en-GB"/>
        </w:rPr>
      </w:pPr>
      <w:r w:rsidRPr="006476A9">
        <w:rPr>
          <w:rFonts w:ascii="Arial" w:eastAsia="Times New Roman" w:hAnsi="Arial" w:cs="Arial"/>
          <w:b/>
          <w:bCs/>
          <w:iCs/>
          <w:lang w:eastAsia="en-GB"/>
        </w:rPr>
        <w:t xml:space="preserve">CHILD PROTECTION AND SAFEGUARDING CHILDREN </w:t>
      </w:r>
    </w:p>
    <w:p w:rsidR="006476A9" w:rsidRPr="006476A9" w:rsidRDefault="006476A9" w:rsidP="006476A9">
      <w:pPr>
        <w:spacing w:after="0" w:line="240" w:lineRule="auto"/>
        <w:ind w:right="-60"/>
        <w:jc w:val="both"/>
        <w:textAlignment w:val="baseline"/>
        <w:rPr>
          <w:rFonts w:ascii="Arial" w:eastAsia="Times New Roman" w:hAnsi="Arial" w:cs="Arial"/>
          <w:bCs/>
          <w:iCs/>
          <w:lang w:eastAsia="en-GB"/>
        </w:rPr>
      </w:pPr>
    </w:p>
    <w:p w:rsidR="006476A9" w:rsidRPr="006476A9" w:rsidRDefault="006476A9" w:rsidP="006476A9">
      <w:pPr>
        <w:spacing w:after="0" w:line="240" w:lineRule="auto"/>
        <w:ind w:right="-60"/>
        <w:jc w:val="both"/>
        <w:textAlignment w:val="baseline"/>
        <w:rPr>
          <w:rFonts w:ascii="Arial" w:eastAsia="Times New Roman" w:hAnsi="Arial" w:cs="Arial"/>
          <w:bCs/>
          <w:iCs/>
          <w:lang w:eastAsia="en-GB"/>
        </w:rPr>
      </w:pPr>
      <w:r>
        <w:rPr>
          <w:rFonts w:ascii="Arial" w:eastAsia="Times New Roman" w:hAnsi="Arial" w:cs="Arial"/>
          <w:bCs/>
          <w:iCs/>
          <w:lang w:eastAsia="en-GB"/>
        </w:rPr>
        <w:t>BFS Naples</w:t>
      </w:r>
      <w:r w:rsidRPr="006476A9">
        <w:rPr>
          <w:rFonts w:ascii="Arial" w:eastAsia="Times New Roman" w:hAnsi="Arial" w:cs="Arial"/>
          <w:bCs/>
          <w:iCs/>
          <w:lang w:eastAsia="en-GB"/>
        </w:rPr>
        <w:t xml:space="preserve"> is committed to the protection and safety of its children. </w:t>
      </w:r>
    </w:p>
    <w:p w:rsidR="006476A9" w:rsidRPr="006476A9" w:rsidRDefault="006476A9" w:rsidP="006476A9">
      <w:pPr>
        <w:spacing w:after="0" w:line="240" w:lineRule="auto"/>
        <w:ind w:right="-60"/>
        <w:jc w:val="both"/>
        <w:textAlignment w:val="baseline"/>
        <w:rPr>
          <w:rFonts w:ascii="Arial" w:eastAsia="Times New Roman" w:hAnsi="Arial" w:cs="Arial"/>
          <w:bCs/>
          <w:iCs/>
          <w:lang w:eastAsia="en-GB"/>
        </w:rPr>
      </w:pPr>
      <w:r w:rsidRPr="006476A9">
        <w:rPr>
          <w:rFonts w:ascii="Arial" w:eastAsia="Times New Roman" w:hAnsi="Arial" w:cs="Arial"/>
          <w:bCs/>
          <w:iCs/>
          <w:lang w:eastAsia="en-GB"/>
        </w:rPr>
        <w:t>A copy of our Child Protection and Safeguarding Procedures are available on the website</w:t>
      </w:r>
    </w:p>
    <w:p w:rsidR="006476A9" w:rsidRDefault="006476A9" w:rsidP="006476A9">
      <w:pPr>
        <w:spacing w:after="0" w:line="240" w:lineRule="auto"/>
        <w:ind w:right="-60"/>
        <w:jc w:val="both"/>
        <w:textAlignment w:val="baseline"/>
        <w:rPr>
          <w:rFonts w:ascii="Arial" w:eastAsia="Times New Roman" w:hAnsi="Arial" w:cs="Arial"/>
          <w:bCs/>
          <w:iCs/>
          <w:lang w:eastAsia="en-GB"/>
        </w:rPr>
      </w:pPr>
    </w:p>
    <w:p w:rsidR="000E47F3" w:rsidRDefault="006476A9" w:rsidP="006476A9">
      <w:pPr>
        <w:spacing w:after="0" w:line="240" w:lineRule="auto"/>
        <w:ind w:right="-60"/>
        <w:jc w:val="both"/>
        <w:textAlignment w:val="baseline"/>
        <w:rPr>
          <w:rFonts w:ascii="Arial" w:eastAsia="Times New Roman" w:hAnsi="Arial" w:cs="Arial"/>
          <w:bCs/>
          <w:iCs/>
          <w:lang w:eastAsia="en-GB"/>
        </w:rPr>
      </w:pPr>
      <w:bookmarkStart w:id="3" w:name="_Hlk115089872"/>
      <w:r w:rsidRPr="006476A9">
        <w:rPr>
          <w:rFonts w:ascii="Arial" w:eastAsia="Times New Roman" w:hAnsi="Arial" w:cs="Arial"/>
          <w:bCs/>
          <w:iCs/>
          <w:lang w:eastAsia="en-GB"/>
        </w:rPr>
        <w:t xml:space="preserve">The school has </w:t>
      </w:r>
      <w:r>
        <w:rPr>
          <w:rFonts w:ascii="Arial" w:eastAsia="Times New Roman" w:hAnsi="Arial" w:cs="Arial"/>
          <w:bCs/>
          <w:iCs/>
          <w:lang w:eastAsia="en-GB"/>
        </w:rPr>
        <w:t>a</w:t>
      </w:r>
      <w:r w:rsidRPr="006476A9">
        <w:rPr>
          <w:rFonts w:ascii="Arial" w:eastAsia="Times New Roman" w:hAnsi="Arial" w:cs="Arial"/>
          <w:bCs/>
          <w:iCs/>
          <w:lang w:eastAsia="en-GB"/>
        </w:rPr>
        <w:t xml:space="preserve"> Designated Safeguarding Lead</w:t>
      </w:r>
      <w:r>
        <w:rPr>
          <w:rFonts w:ascii="Arial" w:eastAsia="Times New Roman" w:hAnsi="Arial" w:cs="Arial"/>
          <w:bCs/>
          <w:iCs/>
          <w:lang w:eastAsia="en-GB"/>
        </w:rPr>
        <w:t xml:space="preserve"> – Mrs Robinson (Headteacher)</w:t>
      </w:r>
    </w:p>
    <w:p w:rsidR="006476A9" w:rsidRDefault="006476A9" w:rsidP="006476A9">
      <w:pPr>
        <w:spacing w:after="0" w:line="240" w:lineRule="auto"/>
        <w:ind w:right="-60"/>
        <w:jc w:val="both"/>
        <w:textAlignment w:val="baseline"/>
        <w:rPr>
          <w:rFonts w:ascii="Arial" w:eastAsia="Times New Roman" w:hAnsi="Arial" w:cs="Arial"/>
          <w:bCs/>
          <w:iCs/>
          <w:lang w:eastAsia="en-GB"/>
        </w:rPr>
      </w:pPr>
    </w:p>
    <w:p w:rsidR="006476A9" w:rsidRPr="000E47F3" w:rsidRDefault="006476A9" w:rsidP="006476A9">
      <w:pPr>
        <w:spacing w:after="0" w:line="240" w:lineRule="auto"/>
        <w:ind w:right="-60"/>
        <w:jc w:val="both"/>
        <w:textAlignment w:val="baseline"/>
        <w:rPr>
          <w:rFonts w:ascii="Arial" w:eastAsia="Times New Roman" w:hAnsi="Arial" w:cs="Arial"/>
          <w:bCs/>
          <w:iCs/>
          <w:lang w:eastAsia="en-GB"/>
        </w:rPr>
      </w:pPr>
      <w:r>
        <w:rPr>
          <w:rFonts w:ascii="Arial" w:eastAsia="Times New Roman" w:hAnsi="Arial" w:cs="Arial"/>
          <w:bCs/>
          <w:iCs/>
          <w:lang w:eastAsia="en-GB"/>
        </w:rPr>
        <w:t>The school has a Deputy Designated Safeguarding Lead – Mrs Wortley (Assistant Headteacher and SENDCO)</w:t>
      </w:r>
    </w:p>
    <w:p w:rsidR="000E47F3" w:rsidRDefault="000E47F3" w:rsidP="000E47F3">
      <w:pPr>
        <w:spacing w:after="0" w:line="240" w:lineRule="auto"/>
        <w:jc w:val="both"/>
        <w:textAlignment w:val="baseline"/>
        <w:rPr>
          <w:rFonts w:ascii="Arial" w:eastAsia="Times New Roman" w:hAnsi="Arial" w:cs="Arial"/>
          <w:lang w:eastAsia="en-GB"/>
        </w:rPr>
      </w:pPr>
    </w:p>
    <w:bookmarkEnd w:id="3"/>
    <w:p w:rsidR="00C87453" w:rsidRDefault="00C87453" w:rsidP="00C87453">
      <w:pPr>
        <w:rPr>
          <w:rFonts w:ascii="Arial" w:hAnsi="Arial" w:cs="Arial"/>
          <w:b/>
          <w:sz w:val="36"/>
          <w:szCs w:val="36"/>
          <w:u w:val="single"/>
        </w:rPr>
      </w:pP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Arial" w:hAnsi="Arial" w:cs="Arial"/>
          <w:b/>
          <w:noProof/>
          <w:sz w:val="36"/>
          <w:szCs w:val="36"/>
          <w:u w:val="single"/>
        </w:rPr>
        <w:lastRenderedPageBreak/>
        <w:drawing>
          <wp:anchor distT="0" distB="0" distL="114300" distR="114300" simplePos="0" relativeHeight="251663360" behindDoc="0" locked="0" layoutInCell="1" allowOverlap="1" wp14:anchorId="74DE50DF">
            <wp:simplePos x="0" y="0"/>
            <wp:positionH relativeFrom="column">
              <wp:posOffset>1400175</wp:posOffset>
            </wp:positionH>
            <wp:positionV relativeFrom="paragraph">
              <wp:posOffset>114300</wp:posOffset>
            </wp:positionV>
            <wp:extent cx="4257675" cy="1323975"/>
            <wp:effectExtent l="0" t="0" r="9525" b="9525"/>
            <wp:wrapNone/>
            <wp:docPr id="9" name="Picture 9" descr="C:\Users\wortleyl51\AppData\Local\Microsoft\Windows\INetCache\Content.MSO\7B190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tleyl51\AppData\Local\Microsoft\Windows\INetCache\Content.MSO\7B19068.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44C">
        <w:rPr>
          <w:rFonts w:ascii="Arial" w:hAnsi="Arial" w:cs="Arial"/>
          <w:b/>
          <w:noProof/>
          <w:sz w:val="36"/>
          <w:szCs w:val="36"/>
          <w:u w:val="single"/>
        </w:rPr>
        <w:drawing>
          <wp:anchor distT="0" distB="0" distL="114300" distR="114300" simplePos="0" relativeHeight="251664384" behindDoc="0" locked="0" layoutInCell="1" allowOverlap="1" wp14:anchorId="49484726">
            <wp:simplePos x="0" y="0"/>
            <wp:positionH relativeFrom="column">
              <wp:posOffset>-47625</wp:posOffset>
            </wp:positionH>
            <wp:positionV relativeFrom="paragraph">
              <wp:posOffset>161925</wp:posOffset>
            </wp:positionV>
            <wp:extent cx="1104900" cy="1200150"/>
            <wp:effectExtent l="0" t="0" r="0" b="0"/>
            <wp:wrapNone/>
            <wp:docPr id="7" name="Picture 7" descr="C:\Users\wortleyl51\AppData\Local\Microsoft\Windows\INetCache\Content.MSO\E9C5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tleyl51\AppData\Local\Microsoft\Windows\INetCache\Content.MSO\E9C5CA.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0"/>
        <w:gridCol w:w="3855"/>
      </w:tblGrid>
      <w:tr w:rsidR="005A344C" w:rsidRPr="005A344C" w:rsidTr="005A344C">
        <w:tc>
          <w:tcPr>
            <w:tcW w:w="9075" w:type="dxa"/>
            <w:gridSpan w:val="2"/>
            <w:tcBorders>
              <w:top w:val="single" w:sz="6" w:space="0" w:color="auto"/>
              <w:left w:val="single" w:sz="6" w:space="0" w:color="auto"/>
              <w:bottom w:val="single" w:sz="6" w:space="0" w:color="auto"/>
              <w:right w:val="single" w:sz="6" w:space="0" w:color="auto"/>
            </w:tcBorders>
            <w:shd w:val="clear" w:color="auto" w:fill="D9E2F3"/>
            <w:hideMark/>
          </w:tcPr>
          <w:p w:rsidR="005A344C" w:rsidRPr="005A344C" w:rsidRDefault="005A344C" w:rsidP="005A344C">
            <w:pPr>
              <w:spacing w:after="0" w:line="240" w:lineRule="auto"/>
              <w:jc w:val="center"/>
              <w:textAlignment w:val="baseline"/>
              <w:divId w:val="1022054042"/>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b/>
                <w:bCs/>
                <w:color w:val="000000"/>
                <w:sz w:val="32"/>
                <w:szCs w:val="32"/>
                <w:lang w:eastAsia="en-GB"/>
              </w:rPr>
              <w:t>Autumn Term 2022</w:t>
            </w:r>
            <w:r w:rsidRPr="005A344C">
              <w:rPr>
                <w:rFonts w:ascii="Calibri Light" w:eastAsia="Times New Roman" w:hAnsi="Calibri Light" w:cs="Calibri Light"/>
                <w:color w:val="000000"/>
                <w:sz w:val="32"/>
                <w:szCs w:val="32"/>
                <w:lang w:eastAsia="en-GB"/>
              </w:rPr>
              <w:t>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Thursday 1</w:t>
            </w:r>
            <w:r w:rsidRPr="005A344C">
              <w:rPr>
                <w:rFonts w:ascii="Calibri Light" w:eastAsia="Times New Roman" w:hAnsi="Calibri Light" w:cs="Calibri Light"/>
                <w:color w:val="000000"/>
                <w:vertAlign w:val="superscript"/>
                <w:lang w:eastAsia="en-GB"/>
              </w:rPr>
              <w:t>st</w:t>
            </w:r>
            <w:r w:rsidRPr="005A344C">
              <w:rPr>
                <w:rFonts w:ascii="Calibri Light" w:eastAsia="Times New Roman" w:hAnsi="Calibri Light" w:cs="Calibri Light"/>
                <w:color w:val="000000"/>
                <w:sz w:val="28"/>
                <w:szCs w:val="28"/>
                <w:lang w:eastAsia="en-GB"/>
              </w:rPr>
              <w:t xml:space="preserve"> September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First day of term – staff only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Friday 2</w:t>
            </w:r>
            <w:r w:rsidRPr="005A344C">
              <w:rPr>
                <w:rFonts w:ascii="Calibri Light" w:eastAsia="Times New Roman" w:hAnsi="Calibri Light" w:cs="Calibri Light"/>
                <w:color w:val="000000"/>
                <w:vertAlign w:val="superscript"/>
                <w:lang w:eastAsia="en-GB"/>
              </w:rPr>
              <w:t>nd</w:t>
            </w:r>
            <w:r w:rsidRPr="005A344C">
              <w:rPr>
                <w:rFonts w:ascii="Calibri Light" w:eastAsia="Times New Roman" w:hAnsi="Calibri Light" w:cs="Calibri Light"/>
                <w:color w:val="000000"/>
                <w:sz w:val="28"/>
                <w:szCs w:val="28"/>
                <w:lang w:eastAsia="en-GB"/>
              </w:rPr>
              <w:t xml:space="preserve"> September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Staff Training Day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Monday 5</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September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First day of term for all pupils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Monday 24</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October – Friday 28</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October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Half Term holiday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Friday 16</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December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Last day of Autumn Term </w:t>
            </w:r>
          </w:p>
        </w:tc>
      </w:tr>
    </w:tbl>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0"/>
        <w:gridCol w:w="3855"/>
      </w:tblGrid>
      <w:tr w:rsidR="005A344C" w:rsidRPr="005A344C" w:rsidTr="005A344C">
        <w:tc>
          <w:tcPr>
            <w:tcW w:w="9075" w:type="dxa"/>
            <w:gridSpan w:val="2"/>
            <w:tcBorders>
              <w:top w:val="single" w:sz="6" w:space="0" w:color="auto"/>
              <w:left w:val="single" w:sz="6" w:space="0" w:color="auto"/>
              <w:bottom w:val="single" w:sz="6" w:space="0" w:color="auto"/>
              <w:right w:val="single" w:sz="6" w:space="0" w:color="auto"/>
            </w:tcBorders>
            <w:shd w:val="clear" w:color="auto" w:fill="E2EFD9"/>
            <w:hideMark/>
          </w:tcPr>
          <w:p w:rsidR="005A344C" w:rsidRPr="005A344C" w:rsidRDefault="005A344C" w:rsidP="005A344C">
            <w:pPr>
              <w:spacing w:after="0" w:line="240" w:lineRule="auto"/>
              <w:jc w:val="center"/>
              <w:textAlignment w:val="baseline"/>
              <w:divId w:val="2053141965"/>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b/>
                <w:bCs/>
                <w:color w:val="000000"/>
                <w:sz w:val="32"/>
                <w:szCs w:val="32"/>
                <w:lang w:eastAsia="en-GB"/>
              </w:rPr>
              <w:t>Spring Term 2023</w:t>
            </w:r>
            <w:r w:rsidRPr="005A344C">
              <w:rPr>
                <w:rFonts w:ascii="Calibri Light" w:eastAsia="Times New Roman" w:hAnsi="Calibri Light" w:cs="Calibri Light"/>
                <w:color w:val="000000"/>
                <w:sz w:val="32"/>
                <w:szCs w:val="32"/>
                <w:lang w:eastAsia="en-GB"/>
              </w:rPr>
              <w:t>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Tuesday 3</w:t>
            </w:r>
            <w:r w:rsidRPr="005A344C">
              <w:rPr>
                <w:rFonts w:ascii="Calibri Light" w:eastAsia="Times New Roman" w:hAnsi="Calibri Light" w:cs="Calibri Light"/>
                <w:color w:val="000000"/>
                <w:vertAlign w:val="superscript"/>
                <w:lang w:eastAsia="en-GB"/>
              </w:rPr>
              <w:t>rd</w:t>
            </w:r>
            <w:r w:rsidRPr="005A344C">
              <w:rPr>
                <w:rFonts w:ascii="Calibri Light" w:eastAsia="Times New Roman" w:hAnsi="Calibri Light" w:cs="Calibri Light"/>
                <w:color w:val="000000"/>
                <w:sz w:val="28"/>
                <w:szCs w:val="28"/>
                <w:lang w:eastAsia="en-GB"/>
              </w:rPr>
              <w:t xml:space="preserve"> January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First day of term – staff only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Wednesday 4</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January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First day of term for all pupils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Monday 13</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 Friday 17</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February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Half Term holiday </w:t>
            </w:r>
          </w:p>
        </w:tc>
      </w:tr>
      <w:tr w:rsidR="005A344C" w:rsidRPr="005A344C" w:rsidTr="005A344C">
        <w:tc>
          <w:tcPr>
            <w:tcW w:w="522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Friday 31</w:t>
            </w:r>
            <w:r w:rsidRPr="005A344C">
              <w:rPr>
                <w:rFonts w:ascii="Calibri Light" w:eastAsia="Times New Roman" w:hAnsi="Calibri Light" w:cs="Calibri Light"/>
                <w:color w:val="000000"/>
                <w:vertAlign w:val="superscript"/>
                <w:lang w:eastAsia="en-GB"/>
              </w:rPr>
              <w:t>st</w:t>
            </w:r>
            <w:r w:rsidRPr="005A344C">
              <w:rPr>
                <w:rFonts w:ascii="Calibri Light" w:eastAsia="Times New Roman" w:hAnsi="Calibri Light" w:cs="Calibri Light"/>
                <w:color w:val="000000"/>
                <w:sz w:val="28"/>
                <w:szCs w:val="28"/>
                <w:lang w:eastAsia="en-GB"/>
              </w:rPr>
              <w:t xml:space="preserve"> March </w:t>
            </w:r>
          </w:p>
        </w:tc>
        <w:tc>
          <w:tcPr>
            <w:tcW w:w="3840"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Last day of Spring Term </w:t>
            </w:r>
          </w:p>
        </w:tc>
      </w:tr>
    </w:tbl>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05"/>
        <w:gridCol w:w="3870"/>
      </w:tblGrid>
      <w:tr w:rsidR="005A344C" w:rsidRPr="005A344C" w:rsidTr="005A344C">
        <w:tc>
          <w:tcPr>
            <w:tcW w:w="9075" w:type="dxa"/>
            <w:gridSpan w:val="2"/>
            <w:tcBorders>
              <w:top w:val="single" w:sz="6" w:space="0" w:color="auto"/>
              <w:left w:val="single" w:sz="6" w:space="0" w:color="auto"/>
              <w:bottom w:val="single" w:sz="6" w:space="0" w:color="auto"/>
              <w:right w:val="single" w:sz="6" w:space="0" w:color="auto"/>
            </w:tcBorders>
            <w:shd w:val="clear" w:color="auto" w:fill="FFF2CC"/>
            <w:hideMark/>
          </w:tcPr>
          <w:p w:rsidR="005A344C" w:rsidRPr="005A344C" w:rsidRDefault="005A344C" w:rsidP="005A344C">
            <w:pPr>
              <w:spacing w:after="0" w:line="240" w:lineRule="auto"/>
              <w:jc w:val="center"/>
              <w:textAlignment w:val="baseline"/>
              <w:divId w:val="1417896774"/>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b/>
                <w:bCs/>
                <w:color w:val="000000"/>
                <w:sz w:val="32"/>
                <w:szCs w:val="32"/>
                <w:lang w:eastAsia="en-GB"/>
              </w:rPr>
              <w:t>Summer Term 2023</w:t>
            </w:r>
            <w:r w:rsidRPr="005A344C">
              <w:rPr>
                <w:rFonts w:ascii="Calibri Light" w:eastAsia="Times New Roman" w:hAnsi="Calibri Light" w:cs="Calibri Light"/>
                <w:color w:val="000000"/>
                <w:sz w:val="32"/>
                <w:szCs w:val="32"/>
                <w:lang w:eastAsia="en-GB"/>
              </w:rPr>
              <w:t> </w:t>
            </w:r>
          </w:p>
        </w:tc>
      </w:tr>
      <w:tr w:rsidR="005A344C" w:rsidRPr="005A344C" w:rsidTr="005A344C">
        <w:tc>
          <w:tcPr>
            <w:tcW w:w="520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Monday 17</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April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 xml:space="preserve">First day of </w:t>
            </w:r>
            <w:proofErr w:type="gramStart"/>
            <w:r w:rsidRPr="005A344C">
              <w:rPr>
                <w:rFonts w:ascii="Calibri Light" w:eastAsia="Times New Roman" w:hAnsi="Calibri Light" w:cs="Calibri Light"/>
                <w:color w:val="000000"/>
                <w:sz w:val="28"/>
                <w:szCs w:val="28"/>
                <w:lang w:eastAsia="en-GB"/>
              </w:rPr>
              <w:t>term  -</w:t>
            </w:r>
            <w:proofErr w:type="gramEnd"/>
            <w:r w:rsidRPr="005A344C">
              <w:rPr>
                <w:rFonts w:ascii="Calibri Light" w:eastAsia="Times New Roman" w:hAnsi="Calibri Light" w:cs="Calibri Light"/>
                <w:color w:val="000000"/>
                <w:sz w:val="28"/>
                <w:szCs w:val="28"/>
                <w:lang w:eastAsia="en-GB"/>
              </w:rPr>
              <w:t xml:space="preserve"> staff only </w:t>
            </w:r>
          </w:p>
        </w:tc>
      </w:tr>
      <w:tr w:rsidR="005A344C" w:rsidRPr="005A344C" w:rsidTr="005A344C">
        <w:tc>
          <w:tcPr>
            <w:tcW w:w="520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Tuesday 18</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April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First day of term for all pupils </w:t>
            </w:r>
          </w:p>
        </w:tc>
      </w:tr>
      <w:tr w:rsidR="005A344C" w:rsidRPr="005A344C" w:rsidTr="005A344C">
        <w:tc>
          <w:tcPr>
            <w:tcW w:w="520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Monday 1st May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May Day Bank Holiday </w:t>
            </w:r>
          </w:p>
        </w:tc>
      </w:tr>
      <w:tr w:rsidR="005A344C" w:rsidRPr="005A344C" w:rsidTr="005A344C">
        <w:tc>
          <w:tcPr>
            <w:tcW w:w="520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Monday 29</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May – Friday 2</w:t>
            </w:r>
            <w:r w:rsidRPr="005A344C">
              <w:rPr>
                <w:rFonts w:ascii="Calibri Light" w:eastAsia="Times New Roman" w:hAnsi="Calibri Light" w:cs="Calibri Light"/>
                <w:color w:val="000000"/>
                <w:vertAlign w:val="superscript"/>
                <w:lang w:eastAsia="en-GB"/>
              </w:rPr>
              <w:t>nd</w:t>
            </w:r>
            <w:r w:rsidRPr="005A344C">
              <w:rPr>
                <w:rFonts w:ascii="Calibri Light" w:eastAsia="Times New Roman" w:hAnsi="Calibri Light" w:cs="Calibri Light"/>
                <w:color w:val="000000"/>
                <w:sz w:val="28"/>
                <w:szCs w:val="28"/>
                <w:lang w:eastAsia="en-GB"/>
              </w:rPr>
              <w:t xml:space="preserve"> June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Half term holiday </w:t>
            </w:r>
          </w:p>
        </w:tc>
      </w:tr>
      <w:tr w:rsidR="005A344C" w:rsidRPr="005A344C" w:rsidTr="005A344C">
        <w:tc>
          <w:tcPr>
            <w:tcW w:w="520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Thursday 20</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July  </w:t>
            </w:r>
          </w:p>
        </w:tc>
        <w:tc>
          <w:tcPr>
            <w:tcW w:w="3855" w:type="dxa"/>
            <w:tcBorders>
              <w:top w:val="single" w:sz="6" w:space="0" w:color="auto"/>
              <w:left w:val="single" w:sz="6" w:space="0" w:color="auto"/>
              <w:bottom w:val="single" w:sz="6" w:space="0" w:color="auto"/>
              <w:right w:val="single" w:sz="6" w:space="0" w:color="auto"/>
            </w:tcBorders>
            <w:shd w:val="clear" w:color="auto" w:fill="auto"/>
            <w:hideMark/>
          </w:tcPr>
          <w:p w:rsidR="005A344C" w:rsidRPr="005A344C" w:rsidRDefault="005A344C" w:rsidP="005A344C">
            <w:pPr>
              <w:spacing w:after="0" w:line="240" w:lineRule="auto"/>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Last day of Summer Term </w:t>
            </w:r>
          </w:p>
        </w:tc>
      </w:tr>
    </w:tbl>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p w:rsidR="005A344C" w:rsidRPr="005A344C" w:rsidRDefault="005A344C" w:rsidP="005A344C">
      <w:pPr>
        <w:spacing w:after="0" w:line="240" w:lineRule="auto"/>
        <w:textAlignment w:val="baseline"/>
        <w:rPr>
          <w:rFonts w:ascii="Segoe UI" w:eastAsia="Times New Roman" w:hAnsi="Segoe UI" w:cs="Times New Roman"/>
          <w:color w:val="000000"/>
          <w:sz w:val="18"/>
          <w:szCs w:val="18"/>
          <w:lang w:eastAsia="en-GB"/>
        </w:rPr>
      </w:pPr>
      <w:r w:rsidRPr="005A344C">
        <w:rPr>
          <w:rFonts w:ascii="Times New Roman" w:eastAsia="Times New Roman" w:hAnsi="Times New Roman" w:cs="Times New Roman"/>
          <w:color w:val="000000"/>
          <w:sz w:val="20"/>
          <w:szCs w:val="20"/>
          <w:lang w:eastAsia="en-GB"/>
        </w:rPr>
        <w:t> </w:t>
      </w:r>
    </w:p>
    <w:tbl>
      <w:tblPr>
        <w:tblW w:w="0" w:type="dxa"/>
        <w:tblInd w:w="14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40"/>
      </w:tblGrid>
      <w:tr w:rsidR="005A344C" w:rsidRPr="005A344C" w:rsidTr="005A344C">
        <w:trPr>
          <w:trHeight w:val="270"/>
        </w:trPr>
        <w:tc>
          <w:tcPr>
            <w:tcW w:w="6240" w:type="dxa"/>
            <w:tcBorders>
              <w:top w:val="single" w:sz="6" w:space="0" w:color="auto"/>
              <w:left w:val="single" w:sz="6" w:space="0" w:color="auto"/>
              <w:bottom w:val="single" w:sz="6" w:space="0" w:color="auto"/>
              <w:right w:val="single" w:sz="6" w:space="0" w:color="auto"/>
            </w:tcBorders>
            <w:shd w:val="clear" w:color="auto" w:fill="FBE4D5"/>
            <w:hideMark/>
          </w:tcPr>
          <w:p w:rsidR="005A344C" w:rsidRPr="005A344C" w:rsidRDefault="005A344C" w:rsidP="005A344C">
            <w:pPr>
              <w:spacing w:after="0" w:line="240" w:lineRule="auto"/>
              <w:jc w:val="center"/>
              <w:textAlignment w:val="baseline"/>
              <w:divId w:val="1991982260"/>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b/>
                <w:bCs/>
                <w:color w:val="000000"/>
                <w:sz w:val="32"/>
                <w:szCs w:val="32"/>
                <w:lang w:eastAsia="en-GB"/>
              </w:rPr>
              <w:t>Staff Training Days – School Closed for Pupils </w:t>
            </w:r>
            <w:r w:rsidRPr="005A344C">
              <w:rPr>
                <w:rFonts w:ascii="Calibri Light" w:eastAsia="Times New Roman" w:hAnsi="Calibri Light" w:cs="Calibri Light"/>
                <w:color w:val="000000"/>
                <w:sz w:val="32"/>
                <w:szCs w:val="32"/>
                <w:lang w:eastAsia="en-GB"/>
              </w:rPr>
              <w:t> </w:t>
            </w:r>
          </w:p>
        </w:tc>
      </w:tr>
      <w:tr w:rsidR="005A344C" w:rsidRPr="005A344C" w:rsidTr="005A344C">
        <w:trPr>
          <w:trHeight w:val="240"/>
        </w:trPr>
        <w:tc>
          <w:tcPr>
            <w:tcW w:w="6240" w:type="dxa"/>
            <w:tcBorders>
              <w:top w:val="single" w:sz="6" w:space="0" w:color="auto"/>
              <w:left w:val="single" w:sz="6" w:space="0" w:color="auto"/>
              <w:bottom w:val="single" w:sz="6" w:space="0" w:color="auto"/>
              <w:right w:val="single" w:sz="6" w:space="0" w:color="auto"/>
            </w:tcBorders>
            <w:shd w:val="clear" w:color="auto" w:fill="FFFFFF"/>
            <w:hideMark/>
          </w:tcPr>
          <w:p w:rsidR="005A344C" w:rsidRPr="005A344C" w:rsidRDefault="005A344C" w:rsidP="005A344C">
            <w:pPr>
              <w:spacing w:after="0" w:line="240" w:lineRule="auto"/>
              <w:jc w:val="center"/>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Thursday 1</w:t>
            </w:r>
            <w:r w:rsidRPr="005A344C">
              <w:rPr>
                <w:rFonts w:ascii="Calibri Light" w:eastAsia="Times New Roman" w:hAnsi="Calibri Light" w:cs="Calibri Light"/>
                <w:color w:val="000000"/>
                <w:vertAlign w:val="superscript"/>
                <w:lang w:eastAsia="en-GB"/>
              </w:rPr>
              <w:t>st</w:t>
            </w:r>
            <w:r w:rsidRPr="005A344C">
              <w:rPr>
                <w:rFonts w:ascii="Calibri Light" w:eastAsia="Times New Roman" w:hAnsi="Calibri Light" w:cs="Calibri Light"/>
                <w:color w:val="000000"/>
                <w:sz w:val="28"/>
                <w:szCs w:val="28"/>
                <w:lang w:eastAsia="en-GB"/>
              </w:rPr>
              <w:t xml:space="preserve"> September 2022 </w:t>
            </w:r>
          </w:p>
        </w:tc>
      </w:tr>
      <w:tr w:rsidR="005A344C" w:rsidRPr="005A344C" w:rsidTr="005A344C">
        <w:trPr>
          <w:trHeight w:val="240"/>
        </w:trPr>
        <w:tc>
          <w:tcPr>
            <w:tcW w:w="6240" w:type="dxa"/>
            <w:tcBorders>
              <w:top w:val="single" w:sz="6" w:space="0" w:color="auto"/>
              <w:left w:val="single" w:sz="6" w:space="0" w:color="auto"/>
              <w:bottom w:val="single" w:sz="6" w:space="0" w:color="auto"/>
              <w:right w:val="single" w:sz="6" w:space="0" w:color="auto"/>
            </w:tcBorders>
            <w:shd w:val="clear" w:color="auto" w:fill="FFFFFF"/>
            <w:hideMark/>
          </w:tcPr>
          <w:p w:rsidR="005A344C" w:rsidRPr="005A344C" w:rsidRDefault="005A344C" w:rsidP="005A344C">
            <w:pPr>
              <w:spacing w:after="0" w:line="240" w:lineRule="auto"/>
              <w:jc w:val="center"/>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Friday 2</w:t>
            </w:r>
            <w:r w:rsidRPr="005A344C">
              <w:rPr>
                <w:rFonts w:ascii="Calibri Light" w:eastAsia="Times New Roman" w:hAnsi="Calibri Light" w:cs="Calibri Light"/>
                <w:color w:val="000000"/>
                <w:vertAlign w:val="superscript"/>
                <w:lang w:eastAsia="en-GB"/>
              </w:rPr>
              <w:t>nd</w:t>
            </w:r>
            <w:r w:rsidRPr="005A344C">
              <w:rPr>
                <w:rFonts w:ascii="Calibri Light" w:eastAsia="Times New Roman" w:hAnsi="Calibri Light" w:cs="Calibri Light"/>
                <w:color w:val="000000"/>
                <w:sz w:val="28"/>
                <w:szCs w:val="28"/>
                <w:lang w:eastAsia="en-GB"/>
              </w:rPr>
              <w:t xml:space="preserve"> September 2022 </w:t>
            </w:r>
          </w:p>
        </w:tc>
      </w:tr>
      <w:tr w:rsidR="005A344C" w:rsidRPr="005A344C" w:rsidTr="005A344C">
        <w:trPr>
          <w:trHeight w:val="240"/>
        </w:trPr>
        <w:tc>
          <w:tcPr>
            <w:tcW w:w="6240" w:type="dxa"/>
            <w:tcBorders>
              <w:top w:val="single" w:sz="6" w:space="0" w:color="auto"/>
              <w:left w:val="single" w:sz="6" w:space="0" w:color="auto"/>
              <w:bottom w:val="single" w:sz="6" w:space="0" w:color="auto"/>
              <w:right w:val="single" w:sz="6" w:space="0" w:color="auto"/>
            </w:tcBorders>
            <w:shd w:val="clear" w:color="auto" w:fill="FFFFFF"/>
            <w:hideMark/>
          </w:tcPr>
          <w:p w:rsidR="005A344C" w:rsidRPr="005A344C" w:rsidRDefault="005A344C" w:rsidP="005A344C">
            <w:pPr>
              <w:spacing w:after="0" w:line="240" w:lineRule="auto"/>
              <w:jc w:val="center"/>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Tuesday 3</w:t>
            </w:r>
            <w:r w:rsidRPr="005A344C">
              <w:rPr>
                <w:rFonts w:ascii="Calibri Light" w:eastAsia="Times New Roman" w:hAnsi="Calibri Light" w:cs="Calibri Light"/>
                <w:color w:val="000000"/>
                <w:vertAlign w:val="superscript"/>
                <w:lang w:eastAsia="en-GB"/>
              </w:rPr>
              <w:t>rd</w:t>
            </w:r>
            <w:r w:rsidRPr="005A344C">
              <w:rPr>
                <w:rFonts w:ascii="Calibri Light" w:eastAsia="Times New Roman" w:hAnsi="Calibri Light" w:cs="Calibri Light"/>
                <w:color w:val="000000"/>
                <w:sz w:val="28"/>
                <w:szCs w:val="28"/>
                <w:lang w:eastAsia="en-GB"/>
              </w:rPr>
              <w:t xml:space="preserve"> January 2023 </w:t>
            </w:r>
          </w:p>
        </w:tc>
      </w:tr>
      <w:tr w:rsidR="005A344C" w:rsidRPr="005A344C" w:rsidTr="005A344C">
        <w:trPr>
          <w:trHeight w:val="240"/>
        </w:trPr>
        <w:tc>
          <w:tcPr>
            <w:tcW w:w="6240" w:type="dxa"/>
            <w:tcBorders>
              <w:top w:val="single" w:sz="6" w:space="0" w:color="auto"/>
              <w:left w:val="single" w:sz="6" w:space="0" w:color="auto"/>
              <w:bottom w:val="single" w:sz="6" w:space="0" w:color="auto"/>
              <w:right w:val="single" w:sz="6" w:space="0" w:color="auto"/>
            </w:tcBorders>
            <w:shd w:val="clear" w:color="auto" w:fill="FFFFFF"/>
            <w:hideMark/>
          </w:tcPr>
          <w:p w:rsidR="005A344C" w:rsidRPr="005A344C" w:rsidRDefault="005A344C" w:rsidP="005A344C">
            <w:pPr>
              <w:spacing w:after="0" w:line="240" w:lineRule="auto"/>
              <w:jc w:val="center"/>
              <w:textAlignment w:val="baseline"/>
              <w:rPr>
                <w:rFonts w:ascii="Times New Roman" w:eastAsia="Times New Roman" w:hAnsi="Times New Roman" w:cs="Times New Roman"/>
                <w:color w:val="000000"/>
                <w:sz w:val="24"/>
                <w:szCs w:val="24"/>
                <w:lang w:eastAsia="en-GB"/>
              </w:rPr>
            </w:pPr>
            <w:r w:rsidRPr="005A344C">
              <w:rPr>
                <w:rFonts w:ascii="Calibri Light" w:eastAsia="Times New Roman" w:hAnsi="Calibri Light" w:cs="Calibri Light"/>
                <w:color w:val="000000"/>
                <w:sz w:val="28"/>
                <w:szCs w:val="28"/>
                <w:lang w:eastAsia="en-GB"/>
              </w:rPr>
              <w:t>Monday 17</w:t>
            </w:r>
            <w:r w:rsidRPr="005A344C">
              <w:rPr>
                <w:rFonts w:ascii="Calibri Light" w:eastAsia="Times New Roman" w:hAnsi="Calibri Light" w:cs="Calibri Light"/>
                <w:color w:val="000000"/>
                <w:vertAlign w:val="superscript"/>
                <w:lang w:eastAsia="en-GB"/>
              </w:rPr>
              <w:t>th</w:t>
            </w:r>
            <w:r w:rsidRPr="005A344C">
              <w:rPr>
                <w:rFonts w:ascii="Calibri Light" w:eastAsia="Times New Roman" w:hAnsi="Calibri Light" w:cs="Calibri Light"/>
                <w:color w:val="000000"/>
                <w:sz w:val="28"/>
                <w:szCs w:val="28"/>
                <w:lang w:eastAsia="en-GB"/>
              </w:rPr>
              <w:t xml:space="preserve"> April 2023 </w:t>
            </w:r>
          </w:p>
        </w:tc>
      </w:tr>
    </w:tbl>
    <w:p w:rsidR="00C87453" w:rsidRDefault="00C87453" w:rsidP="00C87453">
      <w:pPr>
        <w:spacing w:after="0" w:line="240" w:lineRule="auto"/>
        <w:ind w:right="-60"/>
        <w:textAlignment w:val="baseline"/>
        <w:rPr>
          <w:rFonts w:ascii="Arial" w:eastAsia="Times New Roman" w:hAnsi="Arial" w:cs="Arial"/>
          <w:b/>
          <w:bCs/>
          <w:sz w:val="28"/>
          <w:szCs w:val="28"/>
          <w:lang w:eastAsia="en-GB"/>
        </w:rPr>
      </w:pPr>
    </w:p>
    <w:p w:rsidR="00AC40C4" w:rsidRPr="00AC40C4" w:rsidRDefault="00AC40C4" w:rsidP="00C87453">
      <w:pPr>
        <w:spacing w:after="0" w:line="240" w:lineRule="auto"/>
        <w:ind w:right="-60"/>
        <w:jc w:val="center"/>
        <w:textAlignment w:val="baseline"/>
        <w:rPr>
          <w:rFonts w:ascii="Segoe UI" w:eastAsia="Times New Roman" w:hAnsi="Segoe UI" w:cs="Times New Roman"/>
          <w:sz w:val="18"/>
          <w:szCs w:val="18"/>
          <w:lang w:eastAsia="en-GB"/>
        </w:rPr>
      </w:pPr>
      <w:r w:rsidRPr="00AC40C4">
        <w:rPr>
          <w:rFonts w:ascii="Arial" w:eastAsia="Times New Roman" w:hAnsi="Arial" w:cs="Arial"/>
          <w:b/>
          <w:bCs/>
          <w:sz w:val="28"/>
          <w:szCs w:val="28"/>
          <w:lang w:eastAsia="en-GB"/>
        </w:rPr>
        <w:lastRenderedPageBreak/>
        <w:t>THE SCHOOL DAY</w:t>
      </w:r>
    </w:p>
    <w:p w:rsidR="00AC40C4" w:rsidRPr="00AC40C4" w:rsidRDefault="00AC40C4" w:rsidP="00AC40C4">
      <w:pPr>
        <w:spacing w:after="0" w:line="240" w:lineRule="auto"/>
        <w:ind w:right="-60"/>
        <w:jc w:val="center"/>
        <w:textAlignment w:val="baseline"/>
        <w:rPr>
          <w:rFonts w:ascii="Segoe UI" w:eastAsia="Times New Roman" w:hAnsi="Segoe UI" w:cs="Times New Roman"/>
          <w:sz w:val="18"/>
          <w:szCs w:val="18"/>
          <w:lang w:eastAsia="en-GB"/>
        </w:rPr>
      </w:pPr>
      <w:r w:rsidRPr="00AC40C4">
        <w:rPr>
          <w:rFonts w:ascii="Arial" w:eastAsia="Times New Roman" w:hAnsi="Arial" w:cs="Arial"/>
          <w:sz w:val="28"/>
          <w:szCs w:val="28"/>
          <w:lang w:eastAsia="en-GB"/>
        </w:rPr>
        <w:t> </w:t>
      </w:r>
    </w:p>
    <w:p w:rsidR="00D931ED" w:rsidRDefault="00AC40C4" w:rsidP="00AC40C4">
      <w:pPr>
        <w:spacing w:after="0" w:line="240" w:lineRule="auto"/>
        <w:ind w:right="-60"/>
        <w:jc w:val="both"/>
        <w:textAlignment w:val="baseline"/>
        <w:rPr>
          <w:rFonts w:ascii="Arial" w:eastAsia="Times New Roman" w:hAnsi="Arial" w:cs="Arial"/>
          <w:b/>
          <w:bCs/>
          <w:lang w:eastAsia="en-GB"/>
        </w:rPr>
      </w:pPr>
      <w:r w:rsidRPr="00D931ED">
        <w:rPr>
          <w:rFonts w:ascii="Arial" w:eastAsia="Times New Roman" w:hAnsi="Arial" w:cs="Arial"/>
          <w:b/>
          <w:bCs/>
          <w:u w:val="single"/>
          <w:lang w:eastAsia="en-GB"/>
        </w:rPr>
        <w:t>The School Day</w:t>
      </w:r>
      <w:r>
        <w:rPr>
          <w:rFonts w:ascii="Arial" w:eastAsia="Times New Roman" w:hAnsi="Arial" w:cs="Arial"/>
          <w:b/>
          <w:bCs/>
          <w:lang w:eastAsia="en-GB"/>
        </w:rPr>
        <w:t xml:space="preserve"> (FS2 – KS2)</w:t>
      </w:r>
    </w:p>
    <w:p w:rsidR="00C87453" w:rsidRDefault="00C87453" w:rsidP="00AC40C4">
      <w:pPr>
        <w:spacing w:after="0" w:line="240" w:lineRule="auto"/>
        <w:ind w:right="-60"/>
        <w:jc w:val="both"/>
        <w:textAlignment w:val="baseline"/>
        <w:rPr>
          <w:rFonts w:ascii="Arial" w:eastAsia="Times New Roman" w:hAnsi="Arial" w:cs="Arial"/>
          <w:b/>
          <w:bCs/>
          <w:lang w:eastAsia="en-GB"/>
        </w:rPr>
      </w:pPr>
    </w:p>
    <w:tbl>
      <w:tblPr>
        <w:tblStyle w:val="TableGrid"/>
        <w:tblW w:w="0" w:type="auto"/>
        <w:tblLook w:val="04A0" w:firstRow="1" w:lastRow="0" w:firstColumn="1" w:lastColumn="0" w:noHBand="0" w:noVBand="1"/>
      </w:tblPr>
      <w:tblGrid>
        <w:gridCol w:w="1555"/>
        <w:gridCol w:w="7461"/>
      </w:tblGrid>
      <w:tr w:rsidR="00D931ED" w:rsidTr="00D931ED">
        <w:tc>
          <w:tcPr>
            <w:tcW w:w="1555" w:type="dxa"/>
            <w:shd w:val="clear" w:color="auto" w:fill="D9E2F3" w:themeFill="accent1" w:themeFillTint="33"/>
          </w:tcPr>
          <w:p w:rsidR="00D931ED" w:rsidRDefault="00D931ED" w:rsidP="00AC40C4">
            <w:pPr>
              <w:ind w:right="-60"/>
              <w:jc w:val="both"/>
              <w:textAlignment w:val="baseline"/>
              <w:rPr>
                <w:rFonts w:ascii="Arial" w:eastAsia="Times New Roman" w:hAnsi="Arial" w:cs="Arial"/>
                <w:b/>
                <w:bCs/>
                <w:lang w:eastAsia="en-GB"/>
              </w:rPr>
            </w:pPr>
            <w:r>
              <w:rPr>
                <w:rFonts w:ascii="Arial" w:eastAsia="Times New Roman" w:hAnsi="Arial" w:cs="Arial"/>
                <w:b/>
                <w:bCs/>
                <w:lang w:eastAsia="en-GB"/>
              </w:rPr>
              <w:t>08:15</w:t>
            </w:r>
          </w:p>
        </w:tc>
        <w:tc>
          <w:tcPr>
            <w:tcW w:w="7461" w:type="dxa"/>
          </w:tcPr>
          <w:p w:rsidR="00D931ED" w:rsidRDefault="00D931ED" w:rsidP="00D931ED">
            <w:pPr>
              <w:ind w:right="-60"/>
              <w:jc w:val="both"/>
              <w:textAlignment w:val="baseline"/>
              <w:rPr>
                <w:rFonts w:ascii="Arial" w:eastAsia="Times New Roman" w:hAnsi="Arial" w:cs="Arial"/>
                <w:bCs/>
                <w:lang w:eastAsia="en-GB"/>
              </w:rPr>
            </w:pPr>
            <w:r>
              <w:rPr>
                <w:rFonts w:ascii="Arial" w:eastAsia="Times New Roman" w:hAnsi="Arial" w:cs="Arial"/>
                <w:bCs/>
                <w:lang w:eastAsia="en-GB"/>
              </w:rPr>
              <w:t>The school gates open for children to start their arrival, including children in FS1.  Children are supervised in classes ten minutes before the start of the school day.  Children should not arrive before this time.</w:t>
            </w:r>
          </w:p>
          <w:p w:rsidR="00D931ED" w:rsidRDefault="00D931ED" w:rsidP="00AC40C4">
            <w:pPr>
              <w:ind w:right="-60"/>
              <w:jc w:val="both"/>
              <w:textAlignment w:val="baseline"/>
              <w:rPr>
                <w:rFonts w:ascii="Arial" w:eastAsia="Times New Roman" w:hAnsi="Arial" w:cs="Arial"/>
                <w:b/>
                <w:bCs/>
                <w:lang w:eastAsia="en-GB"/>
              </w:rPr>
            </w:pPr>
          </w:p>
        </w:tc>
      </w:tr>
      <w:tr w:rsidR="00D931ED" w:rsidTr="00D931ED">
        <w:tc>
          <w:tcPr>
            <w:tcW w:w="1555" w:type="dxa"/>
            <w:shd w:val="clear" w:color="auto" w:fill="D9E2F3" w:themeFill="accent1" w:themeFillTint="33"/>
          </w:tcPr>
          <w:p w:rsidR="00D931ED" w:rsidRDefault="00D931ED" w:rsidP="00AC40C4">
            <w:pPr>
              <w:ind w:right="-60"/>
              <w:jc w:val="both"/>
              <w:textAlignment w:val="baseline"/>
              <w:rPr>
                <w:rFonts w:ascii="Arial" w:eastAsia="Times New Roman" w:hAnsi="Arial" w:cs="Arial"/>
                <w:b/>
                <w:bCs/>
                <w:lang w:eastAsia="en-GB"/>
              </w:rPr>
            </w:pPr>
            <w:r w:rsidRPr="00AC40C4">
              <w:rPr>
                <w:rFonts w:ascii="Arial" w:eastAsia="Times New Roman" w:hAnsi="Arial" w:cs="Arial"/>
                <w:b/>
                <w:lang w:eastAsia="en-GB"/>
              </w:rPr>
              <w:t>08:25</w:t>
            </w:r>
          </w:p>
        </w:tc>
        <w:tc>
          <w:tcPr>
            <w:tcW w:w="7461" w:type="dxa"/>
          </w:tcPr>
          <w:p w:rsidR="00D931ED" w:rsidRDefault="00D931ED" w:rsidP="00D931ED">
            <w:pPr>
              <w:ind w:right="-60"/>
              <w:jc w:val="both"/>
              <w:textAlignment w:val="baseline"/>
              <w:rPr>
                <w:rFonts w:ascii="Arial" w:eastAsia="Times New Roman" w:hAnsi="Arial" w:cs="Arial"/>
                <w:lang w:eastAsia="en-GB"/>
              </w:rPr>
            </w:pPr>
            <w:r w:rsidRPr="00AC40C4">
              <w:rPr>
                <w:rFonts w:ascii="Arial" w:eastAsia="Times New Roman" w:hAnsi="Arial" w:cs="Arial"/>
                <w:lang w:eastAsia="en-GB"/>
              </w:rPr>
              <w:t>All children to be in class to begin registration</w:t>
            </w:r>
          </w:p>
          <w:p w:rsidR="00D931ED" w:rsidRDefault="00D931ED" w:rsidP="00AC40C4">
            <w:pPr>
              <w:ind w:right="-60"/>
              <w:jc w:val="both"/>
              <w:textAlignment w:val="baseline"/>
              <w:rPr>
                <w:rFonts w:ascii="Arial" w:eastAsia="Times New Roman" w:hAnsi="Arial" w:cs="Arial"/>
                <w:b/>
                <w:bCs/>
                <w:lang w:eastAsia="en-GB"/>
              </w:rPr>
            </w:pPr>
          </w:p>
        </w:tc>
      </w:tr>
      <w:tr w:rsidR="00D931ED" w:rsidTr="00D931ED">
        <w:tc>
          <w:tcPr>
            <w:tcW w:w="1555" w:type="dxa"/>
            <w:shd w:val="clear" w:color="auto" w:fill="D9E2F3" w:themeFill="accent1" w:themeFillTint="33"/>
          </w:tcPr>
          <w:p w:rsidR="00D931ED" w:rsidRDefault="00D931ED" w:rsidP="00AC40C4">
            <w:pPr>
              <w:ind w:right="-60"/>
              <w:jc w:val="both"/>
              <w:textAlignment w:val="baseline"/>
              <w:rPr>
                <w:rFonts w:ascii="Arial" w:eastAsia="Times New Roman" w:hAnsi="Arial" w:cs="Arial"/>
                <w:b/>
                <w:bCs/>
                <w:lang w:eastAsia="en-GB"/>
              </w:rPr>
            </w:pPr>
            <w:r>
              <w:rPr>
                <w:rFonts w:ascii="Arial" w:eastAsia="Times New Roman" w:hAnsi="Arial" w:cs="Arial"/>
                <w:b/>
                <w:lang w:eastAsia="en-GB"/>
              </w:rPr>
              <w:t xml:space="preserve">10:10-10:30  </w:t>
            </w:r>
          </w:p>
        </w:tc>
        <w:tc>
          <w:tcPr>
            <w:tcW w:w="7461" w:type="dxa"/>
          </w:tcPr>
          <w:p w:rsidR="00D931ED" w:rsidRDefault="00D931ED" w:rsidP="00D931ED">
            <w:pPr>
              <w:ind w:right="-60"/>
              <w:jc w:val="both"/>
              <w:textAlignment w:val="baseline"/>
              <w:rPr>
                <w:rFonts w:ascii="Arial" w:eastAsia="Times New Roman" w:hAnsi="Arial" w:cs="Arial"/>
                <w:lang w:eastAsia="en-GB"/>
              </w:rPr>
            </w:pPr>
            <w:r w:rsidRPr="00AC40C4">
              <w:rPr>
                <w:rFonts w:ascii="Arial" w:eastAsia="Times New Roman" w:hAnsi="Arial" w:cs="Arial"/>
                <w:lang w:eastAsia="en-GB"/>
              </w:rPr>
              <w:t>Break time</w:t>
            </w:r>
          </w:p>
          <w:p w:rsidR="00D931ED" w:rsidRDefault="00D931ED" w:rsidP="00AC40C4">
            <w:pPr>
              <w:ind w:right="-60"/>
              <w:jc w:val="both"/>
              <w:textAlignment w:val="baseline"/>
              <w:rPr>
                <w:rFonts w:ascii="Arial" w:eastAsia="Times New Roman" w:hAnsi="Arial" w:cs="Arial"/>
                <w:b/>
                <w:bCs/>
                <w:lang w:eastAsia="en-GB"/>
              </w:rPr>
            </w:pPr>
          </w:p>
        </w:tc>
      </w:tr>
      <w:tr w:rsidR="00D931ED" w:rsidTr="00D931ED">
        <w:tc>
          <w:tcPr>
            <w:tcW w:w="1555" w:type="dxa"/>
            <w:shd w:val="clear" w:color="auto" w:fill="D9E2F3" w:themeFill="accent1" w:themeFillTint="33"/>
          </w:tcPr>
          <w:p w:rsidR="00D931ED" w:rsidRDefault="00D931ED" w:rsidP="00D931ED">
            <w:pPr>
              <w:ind w:right="-60"/>
              <w:jc w:val="both"/>
              <w:textAlignment w:val="baseline"/>
              <w:rPr>
                <w:rFonts w:ascii="Arial" w:eastAsia="Times New Roman" w:hAnsi="Arial" w:cs="Arial"/>
                <w:b/>
                <w:lang w:eastAsia="en-GB"/>
              </w:rPr>
            </w:pPr>
            <w:r>
              <w:rPr>
                <w:rFonts w:ascii="Arial" w:eastAsia="Times New Roman" w:hAnsi="Arial" w:cs="Arial"/>
                <w:b/>
                <w:lang w:eastAsia="en-GB"/>
              </w:rPr>
              <w:t>12:30 – 13:15</w:t>
            </w:r>
          </w:p>
        </w:tc>
        <w:tc>
          <w:tcPr>
            <w:tcW w:w="7461" w:type="dxa"/>
          </w:tcPr>
          <w:p w:rsidR="00D931ED" w:rsidRDefault="00D931ED" w:rsidP="00D931ED">
            <w:pPr>
              <w:ind w:right="-60"/>
              <w:jc w:val="both"/>
              <w:textAlignment w:val="baseline"/>
              <w:rPr>
                <w:rFonts w:ascii="Arial" w:eastAsia="Times New Roman" w:hAnsi="Arial" w:cs="Arial"/>
                <w:b/>
                <w:lang w:eastAsia="en-GB"/>
              </w:rPr>
            </w:pPr>
            <w:r w:rsidRPr="00AC40C4">
              <w:rPr>
                <w:rFonts w:ascii="Arial" w:eastAsia="Times New Roman" w:hAnsi="Arial" w:cs="Arial"/>
                <w:lang w:eastAsia="en-GB"/>
              </w:rPr>
              <w:t>Lunch time</w:t>
            </w:r>
          </w:p>
          <w:p w:rsidR="00D931ED" w:rsidRDefault="00D931ED" w:rsidP="00D931ED">
            <w:pPr>
              <w:ind w:right="-60"/>
              <w:jc w:val="both"/>
              <w:textAlignment w:val="baseline"/>
              <w:rPr>
                <w:rFonts w:ascii="Arial" w:eastAsia="Times New Roman" w:hAnsi="Arial" w:cs="Arial"/>
                <w:b/>
                <w:lang w:eastAsia="en-GB"/>
              </w:rPr>
            </w:pPr>
          </w:p>
        </w:tc>
      </w:tr>
      <w:tr w:rsidR="00D931ED" w:rsidTr="00D931ED">
        <w:tc>
          <w:tcPr>
            <w:tcW w:w="1555" w:type="dxa"/>
            <w:shd w:val="clear" w:color="auto" w:fill="D9E2F3" w:themeFill="accent1" w:themeFillTint="33"/>
          </w:tcPr>
          <w:p w:rsidR="00D931ED" w:rsidRDefault="00D931ED" w:rsidP="00D931ED">
            <w:pPr>
              <w:ind w:right="-60"/>
              <w:jc w:val="both"/>
              <w:textAlignment w:val="baseline"/>
              <w:rPr>
                <w:rFonts w:ascii="Arial" w:eastAsia="Times New Roman" w:hAnsi="Arial" w:cs="Arial"/>
                <w:b/>
                <w:lang w:eastAsia="en-GB"/>
              </w:rPr>
            </w:pPr>
            <w:r>
              <w:rPr>
                <w:rFonts w:ascii="Arial" w:eastAsia="Times New Roman" w:hAnsi="Arial" w:cs="Arial"/>
                <w:b/>
                <w:lang w:eastAsia="en-GB"/>
              </w:rPr>
              <w:t>15:05</w:t>
            </w:r>
          </w:p>
        </w:tc>
        <w:tc>
          <w:tcPr>
            <w:tcW w:w="7461" w:type="dxa"/>
          </w:tcPr>
          <w:p w:rsidR="00D931ED" w:rsidRPr="00AC40C4" w:rsidRDefault="00D931ED" w:rsidP="00D931ED">
            <w:pPr>
              <w:ind w:right="-60"/>
              <w:jc w:val="both"/>
              <w:textAlignment w:val="baseline"/>
              <w:rPr>
                <w:rFonts w:ascii="Arial" w:eastAsia="Times New Roman" w:hAnsi="Arial" w:cs="Arial"/>
                <w:lang w:eastAsia="en-GB"/>
              </w:rPr>
            </w:pPr>
            <w:r w:rsidRPr="00AC40C4">
              <w:rPr>
                <w:rFonts w:ascii="Arial" w:eastAsia="Times New Roman" w:hAnsi="Arial" w:cs="Arial"/>
                <w:lang w:eastAsia="en-GB"/>
              </w:rPr>
              <w:t>The end of the school day</w:t>
            </w:r>
          </w:p>
          <w:p w:rsidR="00D931ED" w:rsidRPr="00AC40C4" w:rsidRDefault="00D931ED" w:rsidP="00D931ED">
            <w:pPr>
              <w:ind w:right="-60"/>
              <w:jc w:val="both"/>
              <w:textAlignment w:val="baseline"/>
              <w:rPr>
                <w:rFonts w:ascii="Arial" w:eastAsia="Times New Roman" w:hAnsi="Arial" w:cs="Arial"/>
                <w:lang w:eastAsia="en-GB"/>
              </w:rPr>
            </w:pPr>
          </w:p>
        </w:tc>
      </w:tr>
    </w:tbl>
    <w:p w:rsidR="00AC40C4" w:rsidRPr="00AC40C4" w:rsidRDefault="00AC40C4" w:rsidP="00AC40C4">
      <w:pPr>
        <w:spacing w:after="0" w:line="240" w:lineRule="auto"/>
        <w:ind w:right="-60"/>
        <w:jc w:val="both"/>
        <w:textAlignment w:val="baseline"/>
        <w:rPr>
          <w:rFonts w:ascii="Segoe UI" w:eastAsia="Times New Roman" w:hAnsi="Segoe UI" w:cs="Times New Roman"/>
          <w:sz w:val="18"/>
          <w:szCs w:val="18"/>
          <w:lang w:eastAsia="en-GB"/>
        </w:rPr>
      </w:pPr>
      <w:r w:rsidRPr="00AC40C4">
        <w:rPr>
          <w:rFonts w:ascii="Arial" w:eastAsia="Times New Roman" w:hAnsi="Arial" w:cs="Arial"/>
          <w:b/>
          <w:bCs/>
          <w:lang w:eastAsia="en-GB"/>
        </w:rPr>
        <w:t xml:space="preserve">FS1   </w:t>
      </w:r>
      <w:r w:rsidRPr="00AC40C4">
        <w:rPr>
          <w:rFonts w:ascii="Arial" w:eastAsia="Times New Roman" w:hAnsi="Arial" w:cs="Arial"/>
          <w:lang w:eastAsia="en-GB"/>
        </w:rPr>
        <w:t>08</w:t>
      </w:r>
      <w:r w:rsidR="00D931ED">
        <w:rPr>
          <w:rFonts w:ascii="Arial" w:eastAsia="Times New Roman" w:hAnsi="Arial" w:cs="Arial"/>
          <w:lang w:eastAsia="en-GB"/>
        </w:rPr>
        <w:t>:</w:t>
      </w:r>
      <w:r w:rsidRPr="00AC40C4">
        <w:rPr>
          <w:rFonts w:ascii="Arial" w:eastAsia="Times New Roman" w:hAnsi="Arial" w:cs="Arial"/>
          <w:lang w:eastAsia="en-GB"/>
        </w:rPr>
        <w:t>30-</w:t>
      </w:r>
      <w:r w:rsidRPr="00AC40C4">
        <w:rPr>
          <w:rFonts w:ascii="Arial" w:eastAsia="Times New Roman" w:hAnsi="Arial" w:cs="Arial"/>
          <w:b/>
          <w:bCs/>
          <w:lang w:eastAsia="en-GB"/>
        </w:rPr>
        <w:t xml:space="preserve"> </w:t>
      </w:r>
      <w:r w:rsidRPr="00AC40C4">
        <w:rPr>
          <w:rFonts w:ascii="Arial" w:eastAsia="Times New Roman" w:hAnsi="Arial" w:cs="Arial"/>
          <w:lang w:eastAsia="en-GB"/>
        </w:rPr>
        <w:t>11</w:t>
      </w:r>
      <w:r w:rsidR="00D931ED">
        <w:rPr>
          <w:rFonts w:ascii="Arial" w:eastAsia="Times New Roman" w:hAnsi="Arial" w:cs="Arial"/>
          <w:lang w:eastAsia="en-GB"/>
        </w:rPr>
        <w:t>:</w:t>
      </w:r>
      <w:r w:rsidRPr="00AC40C4">
        <w:rPr>
          <w:rFonts w:ascii="Arial" w:eastAsia="Times New Roman" w:hAnsi="Arial" w:cs="Arial"/>
          <w:lang w:eastAsia="en-GB"/>
        </w:rPr>
        <w:t>30</w:t>
      </w:r>
      <w:r w:rsidRPr="00AC40C4">
        <w:rPr>
          <w:rFonts w:ascii="Calibri" w:eastAsia="Times New Roman" w:hAnsi="Calibri" w:cs="Calibri"/>
          <w:lang w:eastAsia="en-GB"/>
        </w:rPr>
        <w:t xml:space="preserve"> </w:t>
      </w:r>
      <w:r w:rsidRPr="00AC40C4">
        <w:rPr>
          <w:rFonts w:ascii="Arial" w:eastAsia="Times New Roman" w:hAnsi="Arial" w:cs="Arial"/>
          <w:lang w:eastAsia="en-GB"/>
        </w:rPr>
        <w:t>Daily sessions                                           </w:t>
      </w:r>
    </w:p>
    <w:p w:rsidR="00AC40C4" w:rsidRPr="00AC40C4" w:rsidRDefault="00AC40C4" w:rsidP="00AC40C4">
      <w:pPr>
        <w:spacing w:after="0" w:line="240" w:lineRule="auto"/>
        <w:jc w:val="both"/>
        <w:textAlignment w:val="baseline"/>
        <w:rPr>
          <w:rFonts w:ascii="Segoe UI" w:eastAsia="Times New Roman" w:hAnsi="Segoe UI" w:cs="Times New Roman"/>
          <w:sz w:val="18"/>
          <w:szCs w:val="18"/>
          <w:u w:val="single"/>
          <w:lang w:eastAsia="en-GB"/>
        </w:rPr>
      </w:pPr>
      <w:r w:rsidRPr="00AC40C4">
        <w:rPr>
          <w:rFonts w:ascii="Arial" w:eastAsia="Times New Roman" w:hAnsi="Arial" w:cs="Arial"/>
          <w:lang w:eastAsia="en-GB"/>
        </w:rPr>
        <w:t>  </w:t>
      </w:r>
    </w:p>
    <w:p w:rsidR="00AC40C4" w:rsidRPr="00AC40C4" w:rsidRDefault="00AC40C4" w:rsidP="00AC40C4">
      <w:pPr>
        <w:spacing w:after="0" w:line="240" w:lineRule="auto"/>
        <w:ind w:right="-60"/>
        <w:jc w:val="both"/>
        <w:textAlignment w:val="baseline"/>
        <w:rPr>
          <w:rFonts w:ascii="Segoe UI" w:eastAsia="Times New Roman" w:hAnsi="Segoe UI" w:cs="Times New Roman"/>
          <w:b/>
          <w:sz w:val="18"/>
          <w:szCs w:val="18"/>
          <w:u w:val="single"/>
          <w:lang w:eastAsia="en-GB"/>
        </w:rPr>
      </w:pPr>
      <w:r w:rsidRPr="00AC40C4">
        <w:rPr>
          <w:rFonts w:ascii="Arial" w:eastAsia="Times New Roman" w:hAnsi="Arial" w:cs="Arial"/>
          <w:b/>
          <w:bCs/>
          <w:u w:val="single"/>
          <w:lang w:eastAsia="en-GB"/>
        </w:rPr>
        <w:t>Summer Hours </w:t>
      </w:r>
      <w:r w:rsidRPr="00AC40C4">
        <w:rPr>
          <w:rFonts w:ascii="Arial" w:eastAsia="Times New Roman" w:hAnsi="Arial" w:cs="Arial"/>
          <w:b/>
          <w:u w:val="single"/>
          <w:lang w:eastAsia="en-GB"/>
        </w:rPr>
        <w:t> </w:t>
      </w:r>
    </w:p>
    <w:p w:rsidR="00AC40C4" w:rsidRPr="00AC40C4" w:rsidRDefault="00AC40C4" w:rsidP="00AC40C4">
      <w:pPr>
        <w:spacing w:after="0" w:line="240" w:lineRule="auto"/>
        <w:ind w:right="-60"/>
        <w:jc w:val="both"/>
        <w:textAlignment w:val="baseline"/>
        <w:rPr>
          <w:rFonts w:ascii="Segoe UI" w:eastAsia="Times New Roman" w:hAnsi="Segoe UI" w:cs="Times New Roman"/>
          <w:sz w:val="18"/>
          <w:szCs w:val="18"/>
          <w:lang w:eastAsia="en-GB"/>
        </w:rPr>
      </w:pPr>
      <w:r w:rsidRPr="00AC40C4">
        <w:rPr>
          <w:rFonts w:ascii="Arial" w:eastAsia="Times New Roman" w:hAnsi="Arial" w:cs="Arial"/>
          <w:lang w:eastAsia="en-GB"/>
        </w:rPr>
        <w:t xml:space="preserve">In the extreme heat of the last few weeks of the summer term the school adopts summer hours. We will let you know the date that the school moves to summer hours through the weekly </w:t>
      </w:r>
      <w:r>
        <w:rPr>
          <w:rFonts w:ascii="Arial" w:eastAsia="Times New Roman" w:hAnsi="Arial" w:cs="Arial"/>
          <w:lang w:eastAsia="en-GB"/>
        </w:rPr>
        <w:t>headteacher update</w:t>
      </w:r>
      <w:r w:rsidRPr="00AC40C4">
        <w:rPr>
          <w:rFonts w:ascii="Arial" w:eastAsia="Times New Roman" w:hAnsi="Arial" w:cs="Arial"/>
          <w:lang w:eastAsia="en-GB"/>
        </w:rPr>
        <w:t>. </w:t>
      </w:r>
      <w:r>
        <w:rPr>
          <w:rFonts w:ascii="Arial" w:eastAsia="Times New Roman" w:hAnsi="Arial" w:cs="Arial"/>
          <w:lang w:eastAsia="en-GB"/>
        </w:rPr>
        <w:t>There is no lunch break during summer ours but a slightly longer break time is given.</w:t>
      </w:r>
    </w:p>
    <w:p w:rsidR="00AC40C4" w:rsidRPr="00AC40C4" w:rsidRDefault="00AC40C4" w:rsidP="00AC40C4">
      <w:pPr>
        <w:spacing w:after="0" w:line="240" w:lineRule="auto"/>
        <w:ind w:right="-60"/>
        <w:jc w:val="both"/>
        <w:textAlignment w:val="baseline"/>
        <w:rPr>
          <w:rFonts w:ascii="Segoe UI" w:eastAsia="Times New Roman" w:hAnsi="Segoe UI" w:cs="Times New Roman"/>
          <w:sz w:val="18"/>
          <w:szCs w:val="18"/>
          <w:lang w:eastAsia="en-GB"/>
        </w:rPr>
      </w:pPr>
      <w:r w:rsidRPr="00AC40C4">
        <w:rPr>
          <w:rFonts w:ascii="Arial" w:eastAsia="Times New Roman" w:hAnsi="Arial" w:cs="Arial"/>
          <w:lang w:eastAsia="en-GB"/>
        </w:rPr>
        <w:t> </w:t>
      </w:r>
      <w:r w:rsidRPr="00AC40C4">
        <w:rPr>
          <w:rFonts w:ascii="Arial" w:eastAsia="Times New Roman" w:hAnsi="Arial" w:cs="Arial"/>
          <w:b/>
          <w:lang w:eastAsia="en-GB"/>
        </w:rPr>
        <w:t>School Day</w:t>
      </w:r>
      <w:r w:rsidR="00D931ED" w:rsidRPr="00D931ED">
        <w:rPr>
          <w:rFonts w:ascii="Arial" w:eastAsia="Times New Roman" w:hAnsi="Arial" w:cs="Arial"/>
          <w:b/>
          <w:lang w:eastAsia="en-GB"/>
        </w:rPr>
        <w:t xml:space="preserve"> (FS2 – KS2)</w:t>
      </w:r>
      <w:r w:rsidRPr="00AC40C4">
        <w:rPr>
          <w:rFonts w:ascii="Calibri" w:eastAsia="Times New Roman" w:hAnsi="Calibri" w:cs="Calibri"/>
          <w:lang w:eastAsia="en-GB"/>
        </w:rPr>
        <w:t xml:space="preserve"> </w:t>
      </w:r>
      <w:r w:rsidRPr="00AC40C4">
        <w:rPr>
          <w:rFonts w:ascii="Arial" w:eastAsia="Times New Roman" w:hAnsi="Arial" w:cs="Arial"/>
          <w:lang w:eastAsia="en-GB"/>
        </w:rPr>
        <w:t>08</w:t>
      </w:r>
      <w:r w:rsidR="00D931ED">
        <w:rPr>
          <w:rFonts w:ascii="Arial" w:eastAsia="Times New Roman" w:hAnsi="Arial" w:cs="Arial"/>
          <w:lang w:eastAsia="en-GB"/>
        </w:rPr>
        <w:t>:</w:t>
      </w:r>
      <w:r w:rsidRPr="00AC40C4">
        <w:rPr>
          <w:rFonts w:ascii="Arial" w:eastAsia="Times New Roman" w:hAnsi="Arial" w:cs="Arial"/>
          <w:lang w:eastAsia="en-GB"/>
        </w:rPr>
        <w:t xml:space="preserve">25 </w:t>
      </w:r>
      <w:r w:rsidR="00D931ED">
        <w:rPr>
          <w:rFonts w:ascii="Arial" w:eastAsia="Times New Roman" w:hAnsi="Arial" w:cs="Arial"/>
          <w:lang w:eastAsia="en-GB"/>
        </w:rPr>
        <w:t>–</w:t>
      </w:r>
      <w:r w:rsidRPr="00AC40C4">
        <w:rPr>
          <w:rFonts w:ascii="Arial" w:eastAsia="Times New Roman" w:hAnsi="Arial" w:cs="Arial"/>
          <w:lang w:eastAsia="en-GB"/>
        </w:rPr>
        <w:t xml:space="preserve"> 13</w:t>
      </w:r>
      <w:r w:rsidR="00D931ED">
        <w:rPr>
          <w:rFonts w:ascii="Arial" w:eastAsia="Times New Roman" w:hAnsi="Arial" w:cs="Arial"/>
          <w:lang w:eastAsia="en-GB"/>
        </w:rPr>
        <w:t>:</w:t>
      </w:r>
      <w:r w:rsidRPr="00AC40C4">
        <w:rPr>
          <w:rFonts w:ascii="Arial" w:eastAsia="Times New Roman" w:hAnsi="Arial" w:cs="Arial"/>
          <w:lang w:eastAsia="en-GB"/>
        </w:rPr>
        <w:t>00</w:t>
      </w:r>
      <w:r w:rsidRPr="00AC40C4">
        <w:rPr>
          <w:rFonts w:ascii="Calibri" w:eastAsia="Times New Roman" w:hAnsi="Calibri" w:cs="Calibri"/>
          <w:lang w:eastAsia="en-GB"/>
        </w:rPr>
        <w:t xml:space="preserve"> </w:t>
      </w:r>
      <w:r w:rsidRPr="00AC40C4">
        <w:rPr>
          <w:rFonts w:ascii="Arial" w:eastAsia="Times New Roman" w:hAnsi="Arial" w:cs="Arial"/>
          <w:b/>
          <w:bCs/>
          <w:lang w:eastAsia="en-GB"/>
        </w:rPr>
        <w:t>Monday - Friday</w:t>
      </w:r>
      <w:r w:rsidRPr="00AC40C4">
        <w:rPr>
          <w:rFonts w:ascii="Arial" w:eastAsia="Times New Roman" w:hAnsi="Arial" w:cs="Arial"/>
          <w:lang w:eastAsia="en-GB"/>
        </w:rPr>
        <w:t> </w:t>
      </w:r>
    </w:p>
    <w:p w:rsidR="00AC40C4" w:rsidRPr="00AC40C4" w:rsidRDefault="00AC40C4" w:rsidP="00AC40C4">
      <w:pPr>
        <w:spacing w:after="0" w:line="240" w:lineRule="auto"/>
        <w:ind w:right="-60"/>
        <w:jc w:val="both"/>
        <w:textAlignment w:val="baseline"/>
        <w:rPr>
          <w:rFonts w:ascii="Segoe UI" w:eastAsia="Times New Roman" w:hAnsi="Segoe UI" w:cs="Times New Roman"/>
          <w:sz w:val="18"/>
          <w:szCs w:val="18"/>
          <w:lang w:eastAsia="en-GB"/>
        </w:rPr>
      </w:pPr>
      <w:r w:rsidRPr="00AC40C4">
        <w:rPr>
          <w:rFonts w:ascii="Arial" w:eastAsia="Times New Roman" w:hAnsi="Arial" w:cs="Arial"/>
          <w:lang w:eastAsia="en-GB"/>
        </w:rPr>
        <w:t> </w:t>
      </w:r>
      <w:r w:rsidRPr="00AC40C4">
        <w:rPr>
          <w:rFonts w:ascii="Arial" w:eastAsia="Times New Roman" w:hAnsi="Arial" w:cs="Arial"/>
          <w:b/>
          <w:bCs/>
          <w:lang w:eastAsia="en-GB"/>
        </w:rPr>
        <w:t xml:space="preserve">FS1   </w:t>
      </w:r>
      <w:r w:rsidRPr="00AC40C4">
        <w:rPr>
          <w:rFonts w:ascii="Arial" w:eastAsia="Times New Roman" w:hAnsi="Arial" w:cs="Arial"/>
          <w:lang w:eastAsia="en-GB"/>
        </w:rPr>
        <w:t>08</w:t>
      </w:r>
      <w:r w:rsidR="00D931ED">
        <w:rPr>
          <w:rFonts w:ascii="Arial" w:eastAsia="Times New Roman" w:hAnsi="Arial" w:cs="Arial"/>
          <w:lang w:eastAsia="en-GB"/>
        </w:rPr>
        <w:t>:</w:t>
      </w:r>
      <w:r w:rsidRPr="00AC40C4">
        <w:rPr>
          <w:rFonts w:ascii="Arial" w:eastAsia="Times New Roman" w:hAnsi="Arial" w:cs="Arial"/>
          <w:lang w:eastAsia="en-GB"/>
        </w:rPr>
        <w:t>30 – 11</w:t>
      </w:r>
      <w:r w:rsidR="00D931ED">
        <w:rPr>
          <w:rFonts w:ascii="Arial" w:eastAsia="Times New Roman" w:hAnsi="Arial" w:cs="Arial"/>
          <w:lang w:eastAsia="en-GB"/>
        </w:rPr>
        <w:t>:</w:t>
      </w:r>
      <w:r w:rsidRPr="00AC40C4">
        <w:rPr>
          <w:rFonts w:ascii="Arial" w:eastAsia="Times New Roman" w:hAnsi="Arial" w:cs="Arial"/>
          <w:lang w:eastAsia="en-GB"/>
        </w:rPr>
        <w:t>30   Daily Sessions </w:t>
      </w:r>
    </w:p>
    <w:p w:rsidR="00AC40C4" w:rsidRPr="00AC40C4" w:rsidRDefault="00AC40C4" w:rsidP="00AC40C4">
      <w:pPr>
        <w:spacing w:after="0" w:line="240" w:lineRule="auto"/>
        <w:ind w:right="-60" w:firstLine="3600"/>
        <w:jc w:val="both"/>
        <w:textAlignment w:val="baseline"/>
        <w:rPr>
          <w:rFonts w:ascii="Segoe UI" w:eastAsia="Times New Roman" w:hAnsi="Segoe UI" w:cs="Times New Roman"/>
          <w:b/>
          <w:sz w:val="18"/>
          <w:szCs w:val="18"/>
          <w:u w:val="single"/>
          <w:lang w:eastAsia="en-GB"/>
        </w:rPr>
      </w:pPr>
      <w:r w:rsidRPr="00AC40C4">
        <w:rPr>
          <w:rFonts w:ascii="Arial" w:eastAsia="Times New Roman" w:hAnsi="Arial" w:cs="Arial"/>
          <w:b/>
          <w:u w:val="single"/>
          <w:lang w:eastAsia="en-GB"/>
        </w:rPr>
        <w:t> </w:t>
      </w:r>
    </w:p>
    <w:p w:rsidR="00D931ED" w:rsidRPr="00D931ED" w:rsidRDefault="00D931ED" w:rsidP="00AC40C4">
      <w:pPr>
        <w:spacing w:after="0" w:line="240" w:lineRule="auto"/>
        <w:ind w:right="-60"/>
        <w:jc w:val="both"/>
        <w:textAlignment w:val="baseline"/>
        <w:rPr>
          <w:rFonts w:ascii="Arial" w:hAnsi="Arial" w:cs="Arial"/>
          <w:b/>
          <w:u w:val="single"/>
        </w:rPr>
      </w:pPr>
      <w:r w:rsidRPr="00D931ED">
        <w:rPr>
          <w:rFonts w:ascii="Arial" w:hAnsi="Arial" w:cs="Arial"/>
          <w:b/>
          <w:u w:val="single"/>
        </w:rPr>
        <w:t>Punctuality</w:t>
      </w:r>
    </w:p>
    <w:p w:rsidR="00AC40C4" w:rsidRPr="00AC40C4" w:rsidRDefault="00D931ED" w:rsidP="00AC40C4">
      <w:pPr>
        <w:spacing w:after="0" w:line="240" w:lineRule="auto"/>
        <w:ind w:right="-60"/>
        <w:jc w:val="both"/>
        <w:textAlignment w:val="baseline"/>
        <w:rPr>
          <w:rFonts w:ascii="Arial" w:eastAsia="Times New Roman" w:hAnsi="Arial" w:cs="Arial"/>
          <w:sz w:val="18"/>
          <w:szCs w:val="18"/>
          <w:lang w:eastAsia="en-GB"/>
        </w:rPr>
      </w:pPr>
      <w:r w:rsidRPr="00D931ED">
        <w:rPr>
          <w:rFonts w:ascii="Arial" w:hAnsi="Arial" w:cs="Arial"/>
        </w:rPr>
        <w:t xml:space="preserve">Children are required to attend school on time and registration starts at </w:t>
      </w:r>
      <w:r>
        <w:rPr>
          <w:rFonts w:ascii="Arial" w:hAnsi="Arial" w:cs="Arial"/>
        </w:rPr>
        <w:t>08:25</w:t>
      </w:r>
      <w:r w:rsidRPr="00D931ED">
        <w:rPr>
          <w:rFonts w:ascii="Arial" w:hAnsi="Arial" w:cs="Arial"/>
        </w:rPr>
        <w:t xml:space="preserve"> prompt. Arriving after </w:t>
      </w:r>
      <w:r>
        <w:rPr>
          <w:rFonts w:ascii="Arial" w:hAnsi="Arial" w:cs="Arial"/>
        </w:rPr>
        <w:t>08:35</w:t>
      </w:r>
      <w:r w:rsidRPr="00D931ED">
        <w:rPr>
          <w:rFonts w:ascii="Arial" w:hAnsi="Arial" w:cs="Arial"/>
        </w:rPr>
        <w:t xml:space="preserve"> will result in a late mark. Children who arrive after </w:t>
      </w:r>
      <w:r>
        <w:rPr>
          <w:rFonts w:ascii="Arial" w:hAnsi="Arial" w:cs="Arial"/>
        </w:rPr>
        <w:t>08:35</w:t>
      </w:r>
      <w:r w:rsidRPr="00D931ED">
        <w:rPr>
          <w:rFonts w:ascii="Arial" w:hAnsi="Arial" w:cs="Arial"/>
        </w:rPr>
        <w:t xml:space="preserve"> will be recorded as “late after the register closes” and this equates to an absence and will affect their attendance figure.</w:t>
      </w:r>
    </w:p>
    <w:p w:rsidR="00D931ED" w:rsidRDefault="00D931ED" w:rsidP="00AC40C4">
      <w:pPr>
        <w:spacing w:after="0" w:line="240" w:lineRule="auto"/>
        <w:ind w:right="-60"/>
        <w:textAlignment w:val="baseline"/>
        <w:rPr>
          <w:rFonts w:ascii="Arial" w:eastAsia="Times New Roman" w:hAnsi="Arial" w:cs="Arial"/>
          <w:b/>
          <w:bCs/>
          <w:lang w:eastAsia="en-GB"/>
        </w:rPr>
      </w:pPr>
    </w:p>
    <w:p w:rsidR="00AC40C4" w:rsidRPr="00AC40C4" w:rsidRDefault="00AC40C4" w:rsidP="00AC40C4">
      <w:pPr>
        <w:spacing w:after="0" w:line="240" w:lineRule="auto"/>
        <w:ind w:right="-60"/>
        <w:textAlignment w:val="baseline"/>
        <w:rPr>
          <w:rFonts w:ascii="Times New Roman" w:eastAsia="Times New Roman" w:hAnsi="Times New Roman" w:cs="Times New Roman"/>
          <w:b/>
          <w:bCs/>
          <w:i/>
          <w:iCs/>
          <w:sz w:val="28"/>
          <w:szCs w:val="28"/>
          <w:u w:val="single"/>
          <w:lang w:eastAsia="en-GB"/>
        </w:rPr>
      </w:pPr>
      <w:r w:rsidRPr="00AC40C4">
        <w:rPr>
          <w:rFonts w:ascii="Arial" w:hAnsi="Arial" w:cs="Arial"/>
          <w:b/>
          <w:noProof/>
          <w:sz w:val="36"/>
          <w:szCs w:val="36"/>
          <w:u w:val="single"/>
        </w:rPr>
        <w:drawing>
          <wp:anchor distT="0" distB="0" distL="114300" distR="114300" simplePos="0" relativeHeight="251665408" behindDoc="0" locked="0" layoutInCell="1" allowOverlap="1" wp14:anchorId="15B9C1C0">
            <wp:simplePos x="0" y="0"/>
            <wp:positionH relativeFrom="column">
              <wp:posOffset>4933950</wp:posOffset>
            </wp:positionH>
            <wp:positionV relativeFrom="paragraph">
              <wp:posOffset>208280</wp:posOffset>
            </wp:positionV>
            <wp:extent cx="962025" cy="990600"/>
            <wp:effectExtent l="0" t="0" r="9525" b="0"/>
            <wp:wrapSquare wrapText="bothSides"/>
            <wp:docPr id="12" name="Picture 12" descr="C:\Users\wortleyl51\AppData\Local\Microsoft\Windows\INetCache\Content.MSO\6172E1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rtleyl51\AppData\Local\Microsoft\Windows\INetCache\Content.MSO\6172E1B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0C4">
        <w:rPr>
          <w:rFonts w:ascii="Arial" w:eastAsia="Times New Roman" w:hAnsi="Arial" w:cs="Arial"/>
          <w:b/>
          <w:bCs/>
          <w:u w:val="single"/>
          <w:lang w:eastAsia="en-GB"/>
        </w:rPr>
        <w:t>Transport</w:t>
      </w:r>
      <w:r w:rsidRPr="00AC40C4">
        <w:rPr>
          <w:rFonts w:ascii="Times New Roman" w:eastAsia="Times New Roman" w:hAnsi="Times New Roman" w:cs="Times New Roman"/>
          <w:b/>
          <w:bCs/>
          <w:lang w:eastAsia="en-GB"/>
        </w:rPr>
        <w:t> </w:t>
      </w:r>
      <w:r w:rsidRPr="00AC40C4">
        <w:rPr>
          <w:rFonts w:ascii="Times New Roman" w:eastAsia="Times New Roman" w:hAnsi="Times New Roman" w:cs="Times New Roman"/>
          <w:b/>
          <w:bCs/>
          <w:i/>
          <w:iCs/>
          <w:lang w:eastAsia="en-GB"/>
        </w:rPr>
        <w:t>  </w:t>
      </w:r>
      <w:r w:rsidRPr="00AC40C4">
        <w:rPr>
          <w:rFonts w:ascii="Times New Roman" w:eastAsia="Times New Roman" w:hAnsi="Times New Roman" w:cs="Times New Roman"/>
          <w:b/>
          <w:bCs/>
          <w:i/>
          <w:iCs/>
          <w:sz w:val="28"/>
          <w:szCs w:val="28"/>
          <w:lang w:eastAsia="en-GB"/>
        </w:rPr>
        <w:t>                       </w:t>
      </w:r>
      <w:r w:rsidRPr="00AC40C4">
        <w:rPr>
          <w:rFonts w:ascii="Arial" w:eastAsia="Times New Roman" w:hAnsi="Arial" w:cs="Arial"/>
          <w:b/>
          <w:bCs/>
          <w:i/>
          <w:iCs/>
          <w:sz w:val="28"/>
          <w:szCs w:val="28"/>
          <w:lang w:eastAsia="en-GB"/>
        </w:rPr>
        <w:t> </w:t>
      </w:r>
    </w:p>
    <w:p w:rsidR="00AC40C4" w:rsidRPr="00AC40C4" w:rsidRDefault="00AC40C4" w:rsidP="00AC40C4">
      <w:pPr>
        <w:spacing w:after="0" w:line="240" w:lineRule="auto"/>
        <w:ind w:right="-60"/>
        <w:jc w:val="both"/>
        <w:textAlignment w:val="baseline"/>
        <w:rPr>
          <w:rFonts w:ascii="Segoe UI" w:eastAsia="Times New Roman" w:hAnsi="Segoe UI" w:cs="Times New Roman"/>
          <w:sz w:val="18"/>
          <w:szCs w:val="18"/>
          <w:lang w:eastAsia="en-GB"/>
        </w:rPr>
      </w:pPr>
      <w:r w:rsidRPr="00AC40C4">
        <w:rPr>
          <w:rFonts w:ascii="Arial" w:eastAsia="Times New Roman" w:hAnsi="Arial" w:cs="Arial"/>
          <w:lang w:eastAsia="en-GB"/>
        </w:rPr>
        <w:t>Dedicated School buses are provided by UKNSE for children of serving UK military personnel to get children to and from school. Bus escorts are employed by the UKNSE on each bus to ensure the safety of children. When registering your child, transport arrangements will be fully explained.  Please ensure, before accepting your house that it is within the school bus route boundary.  All children must be taken to and collected from the buses by their parents.  If you arrange for someone else to collect your child from the bus, you will need to write to the senior bus escort giving permission.  If for any reason you are not at the stop to collect your child at the end of the school day they will be returned to school and looked after by staff until they can be safely collected. Please inform the bus escorts, the office and the relevant class teacher if your chil</w:t>
      </w:r>
      <w:r w:rsidR="00D931ED">
        <w:rPr>
          <w:rFonts w:ascii="Arial" w:eastAsia="Times New Roman" w:hAnsi="Arial" w:cs="Arial"/>
          <w:lang w:eastAsia="en-GB"/>
        </w:rPr>
        <w:t>d’s bus routine changes</w:t>
      </w:r>
      <w:r w:rsidRPr="00AC40C4">
        <w:rPr>
          <w:rFonts w:ascii="Arial" w:eastAsia="Times New Roman" w:hAnsi="Arial" w:cs="Arial"/>
          <w:lang w:eastAsia="en-GB"/>
        </w:rPr>
        <w:t>.  Detailed bus routes with up to date timetables and contact information will be given to you when your child starts school. </w:t>
      </w:r>
    </w:p>
    <w:p w:rsidR="00C87453" w:rsidRDefault="00AC40C4" w:rsidP="007A23E2">
      <w:pPr>
        <w:spacing w:after="0" w:line="240" w:lineRule="auto"/>
        <w:jc w:val="both"/>
        <w:textAlignment w:val="baseline"/>
        <w:rPr>
          <w:rFonts w:ascii="Segoe UI" w:eastAsia="Times New Roman" w:hAnsi="Segoe UI" w:cs="Times New Roman"/>
          <w:b/>
          <w:bCs/>
          <w:sz w:val="18"/>
          <w:szCs w:val="18"/>
          <w:lang w:eastAsia="en-GB"/>
        </w:rPr>
      </w:pPr>
      <w:r w:rsidRPr="00AC40C4">
        <w:rPr>
          <w:rFonts w:ascii="Arial" w:eastAsia="Times New Roman" w:hAnsi="Arial" w:cs="Arial"/>
          <w:b/>
          <w:bCs/>
          <w:lang w:eastAsia="en-GB"/>
        </w:rPr>
        <w:t> </w:t>
      </w:r>
    </w:p>
    <w:p w:rsidR="007A23E2" w:rsidRPr="009C1BE0" w:rsidRDefault="007A23E2" w:rsidP="007A23E2">
      <w:pPr>
        <w:spacing w:after="0" w:line="240" w:lineRule="auto"/>
        <w:jc w:val="both"/>
        <w:textAlignment w:val="baseline"/>
        <w:rPr>
          <w:rFonts w:ascii="Segoe UI" w:eastAsia="Times New Roman" w:hAnsi="Segoe UI" w:cs="Times New Roman"/>
          <w:b/>
          <w:bCs/>
          <w:sz w:val="18"/>
          <w:szCs w:val="18"/>
          <w:lang w:eastAsia="en-GB"/>
        </w:rPr>
      </w:pPr>
      <w:r>
        <w:rPr>
          <w:rFonts w:ascii="Arial" w:eastAsia="Times New Roman" w:hAnsi="Arial" w:cs="Arial"/>
          <w:bCs/>
          <w:noProof/>
          <w:lang w:eastAsia="en-GB"/>
        </w:rPr>
        <w:drawing>
          <wp:anchor distT="0" distB="0" distL="114300" distR="114300" simplePos="0" relativeHeight="251666432" behindDoc="0" locked="0" layoutInCell="1" allowOverlap="1" wp14:anchorId="0C9402C5">
            <wp:simplePos x="0" y="0"/>
            <wp:positionH relativeFrom="column">
              <wp:posOffset>5181600</wp:posOffset>
            </wp:positionH>
            <wp:positionV relativeFrom="paragraph">
              <wp:posOffset>0</wp:posOffset>
            </wp:positionV>
            <wp:extent cx="638175" cy="94234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 cy="942340"/>
                    </a:xfrm>
                    <a:prstGeom prst="rect">
                      <a:avLst/>
                    </a:prstGeom>
                    <a:noFill/>
                  </pic:spPr>
                </pic:pic>
              </a:graphicData>
            </a:graphic>
            <wp14:sizeRelH relativeFrom="page">
              <wp14:pctWidth>0</wp14:pctWidth>
            </wp14:sizeRelH>
            <wp14:sizeRelV relativeFrom="page">
              <wp14:pctHeight>0</wp14:pctHeight>
            </wp14:sizeRelV>
          </wp:anchor>
        </w:drawing>
      </w:r>
      <w:r w:rsidRPr="007A23E2">
        <w:rPr>
          <w:rFonts w:ascii="Arial" w:eastAsia="Times New Roman" w:hAnsi="Arial" w:cs="Arial"/>
          <w:b/>
          <w:bCs/>
          <w:u w:val="single"/>
          <w:lang w:eastAsia="en-GB"/>
        </w:rPr>
        <w:t xml:space="preserve">Dogs </w:t>
      </w:r>
    </w:p>
    <w:p w:rsidR="007A23E2" w:rsidRPr="007A23E2" w:rsidRDefault="007A23E2" w:rsidP="007A23E2">
      <w:pPr>
        <w:spacing w:after="0" w:line="240" w:lineRule="auto"/>
        <w:jc w:val="both"/>
        <w:textAlignment w:val="baseline"/>
        <w:rPr>
          <w:rFonts w:ascii="Arial" w:eastAsia="Times New Roman" w:hAnsi="Arial" w:cs="Arial"/>
          <w:bCs/>
          <w:lang w:eastAsia="en-GB"/>
        </w:rPr>
      </w:pPr>
      <w:r w:rsidRPr="007A23E2">
        <w:rPr>
          <w:rFonts w:ascii="Arial" w:eastAsia="Times New Roman" w:hAnsi="Arial" w:cs="Arial"/>
          <w:bCs/>
          <w:lang w:eastAsia="en-GB"/>
        </w:rPr>
        <w:t xml:space="preserve">Dogs are not permitted on school premises. Some children are not used to dogs and get anxious when they are in their vicinity; the behaviour of dogs can be unpredictable around crowds and unfamiliar children. </w:t>
      </w:r>
    </w:p>
    <w:p w:rsidR="00C87453" w:rsidRPr="00C87453" w:rsidRDefault="007A23E2" w:rsidP="007A23E2">
      <w:pPr>
        <w:spacing w:after="0" w:line="240" w:lineRule="auto"/>
        <w:jc w:val="both"/>
        <w:textAlignment w:val="baseline"/>
        <w:rPr>
          <w:rFonts w:ascii="Arial" w:eastAsia="Times New Roman" w:hAnsi="Arial" w:cs="Arial"/>
          <w:bCs/>
          <w:lang w:eastAsia="en-GB"/>
        </w:rPr>
      </w:pPr>
      <w:r w:rsidRPr="007A23E2">
        <w:rPr>
          <w:rFonts w:ascii="Arial" w:eastAsia="Times New Roman" w:hAnsi="Arial" w:cs="Arial"/>
          <w:bCs/>
          <w:lang w:eastAsia="en-GB"/>
        </w:rPr>
        <w:t xml:space="preserve">Dogs should not be tied to the school fence or gates. </w:t>
      </w:r>
    </w:p>
    <w:p w:rsidR="009C1BE0" w:rsidRDefault="009C1BE0" w:rsidP="007A23E2">
      <w:pPr>
        <w:spacing w:after="0" w:line="240" w:lineRule="auto"/>
        <w:jc w:val="both"/>
        <w:textAlignment w:val="baseline"/>
        <w:rPr>
          <w:rFonts w:ascii="Arial" w:eastAsia="Times New Roman" w:hAnsi="Arial" w:cs="Arial"/>
          <w:b/>
          <w:bCs/>
          <w:u w:val="single"/>
          <w:lang w:eastAsia="en-GB"/>
        </w:rPr>
      </w:pPr>
    </w:p>
    <w:p w:rsidR="00AC40C4" w:rsidRPr="00AC40C4" w:rsidRDefault="00AC40C4" w:rsidP="007A23E2">
      <w:pPr>
        <w:spacing w:after="0" w:line="240" w:lineRule="auto"/>
        <w:jc w:val="both"/>
        <w:textAlignment w:val="baseline"/>
        <w:rPr>
          <w:rFonts w:ascii="Segoe UI" w:eastAsia="Times New Roman" w:hAnsi="Segoe UI" w:cs="Times New Roman"/>
          <w:b/>
          <w:bCs/>
          <w:sz w:val="18"/>
          <w:szCs w:val="18"/>
          <w:u w:val="single"/>
          <w:lang w:eastAsia="en-GB"/>
        </w:rPr>
      </w:pPr>
      <w:r w:rsidRPr="00AC40C4">
        <w:rPr>
          <w:rFonts w:ascii="Arial" w:eastAsia="Times New Roman" w:hAnsi="Arial" w:cs="Arial"/>
          <w:b/>
          <w:bCs/>
          <w:u w:val="single"/>
          <w:lang w:eastAsia="en-GB"/>
        </w:rPr>
        <w:t>Snack </w:t>
      </w:r>
    </w:p>
    <w:p w:rsidR="00AC40C4" w:rsidRPr="00AC40C4" w:rsidRDefault="00AC40C4" w:rsidP="00AC40C4">
      <w:pPr>
        <w:spacing w:after="0" w:line="240" w:lineRule="auto"/>
        <w:jc w:val="both"/>
        <w:textAlignment w:val="baseline"/>
        <w:rPr>
          <w:rFonts w:ascii="Segoe UI" w:eastAsia="Times New Roman" w:hAnsi="Segoe UI" w:cs="Times New Roman"/>
          <w:b/>
          <w:bCs/>
          <w:sz w:val="18"/>
          <w:szCs w:val="18"/>
          <w:lang w:eastAsia="en-GB"/>
        </w:rPr>
      </w:pPr>
      <w:r w:rsidRPr="00AC40C4">
        <w:rPr>
          <w:rFonts w:ascii="Arial" w:eastAsia="Times New Roman" w:hAnsi="Arial" w:cs="Arial"/>
          <w:lang w:eastAsia="en-GB"/>
        </w:rPr>
        <w:t xml:space="preserve">In Foundation Stage, a mid-morning snack </w:t>
      </w:r>
      <w:r w:rsidR="00DC1BC7">
        <w:rPr>
          <w:rFonts w:ascii="Arial" w:eastAsia="Times New Roman" w:hAnsi="Arial" w:cs="Arial"/>
          <w:lang w:eastAsia="en-GB"/>
        </w:rPr>
        <w:t xml:space="preserve">and milk or water </w:t>
      </w:r>
      <w:r w:rsidRPr="00AC40C4">
        <w:rPr>
          <w:rFonts w:ascii="Arial" w:eastAsia="Times New Roman" w:hAnsi="Arial" w:cs="Arial"/>
          <w:lang w:eastAsia="en-GB"/>
        </w:rPr>
        <w:t xml:space="preserve">is provided for children.  Pupils in Key Stage </w:t>
      </w:r>
      <w:r w:rsidR="00D931ED">
        <w:rPr>
          <w:rFonts w:ascii="Arial" w:eastAsia="Times New Roman" w:hAnsi="Arial" w:cs="Arial"/>
          <w:lang w:eastAsia="en-GB"/>
        </w:rPr>
        <w:t>One and T</w:t>
      </w:r>
      <w:r w:rsidRPr="00AC40C4">
        <w:rPr>
          <w:rFonts w:ascii="Arial" w:eastAsia="Times New Roman" w:hAnsi="Arial" w:cs="Arial"/>
          <w:lang w:eastAsia="en-GB"/>
        </w:rPr>
        <w:t>wo have the option of having a snack at morning break which we ask them to bring from home.  We encourage healthy snacks.  Sweets and chocolates are not considered as a suitable snack item.  </w:t>
      </w:r>
    </w:p>
    <w:p w:rsidR="00AC40C4" w:rsidRPr="00AC40C4" w:rsidRDefault="00AC40C4" w:rsidP="00AC40C4">
      <w:pPr>
        <w:spacing w:after="0" w:line="240" w:lineRule="auto"/>
        <w:jc w:val="both"/>
        <w:textAlignment w:val="baseline"/>
        <w:rPr>
          <w:rFonts w:ascii="Segoe UI" w:eastAsia="Times New Roman" w:hAnsi="Segoe UI" w:cs="Times New Roman"/>
          <w:b/>
          <w:bCs/>
          <w:sz w:val="18"/>
          <w:szCs w:val="18"/>
          <w:lang w:eastAsia="en-GB"/>
        </w:rPr>
      </w:pPr>
      <w:r w:rsidRPr="00AC40C4">
        <w:rPr>
          <w:rFonts w:ascii="Arial" w:eastAsia="Times New Roman" w:hAnsi="Arial" w:cs="Arial"/>
          <w:b/>
          <w:bCs/>
          <w:lang w:eastAsia="en-GB"/>
        </w:rPr>
        <w:t> </w:t>
      </w:r>
    </w:p>
    <w:p w:rsidR="00AC40C4" w:rsidRPr="00AC40C4" w:rsidRDefault="00AC40C4" w:rsidP="00AC40C4">
      <w:pPr>
        <w:spacing w:after="0" w:line="240" w:lineRule="auto"/>
        <w:jc w:val="both"/>
        <w:textAlignment w:val="baseline"/>
        <w:rPr>
          <w:rFonts w:ascii="Segoe UI" w:eastAsia="Times New Roman" w:hAnsi="Segoe UI" w:cs="Times New Roman"/>
          <w:b/>
          <w:bCs/>
          <w:sz w:val="18"/>
          <w:szCs w:val="18"/>
          <w:u w:val="single"/>
          <w:lang w:eastAsia="en-GB"/>
        </w:rPr>
      </w:pPr>
      <w:r w:rsidRPr="00AC40C4">
        <w:rPr>
          <w:rFonts w:ascii="Arial" w:eastAsia="Times New Roman" w:hAnsi="Arial" w:cs="Arial"/>
          <w:b/>
          <w:bCs/>
          <w:u w:val="single"/>
          <w:lang w:eastAsia="en-GB"/>
        </w:rPr>
        <w:t>Water bottles </w:t>
      </w:r>
    </w:p>
    <w:p w:rsidR="00AC40C4" w:rsidRPr="00AC40C4" w:rsidRDefault="00AC40C4" w:rsidP="00AC40C4">
      <w:pPr>
        <w:spacing w:after="0" w:line="240" w:lineRule="auto"/>
        <w:jc w:val="both"/>
        <w:textAlignment w:val="baseline"/>
        <w:rPr>
          <w:rFonts w:ascii="Segoe UI" w:eastAsia="Times New Roman" w:hAnsi="Segoe UI" w:cs="Times New Roman"/>
          <w:b/>
          <w:bCs/>
          <w:sz w:val="18"/>
          <w:szCs w:val="18"/>
          <w:lang w:eastAsia="en-GB"/>
        </w:rPr>
      </w:pPr>
      <w:r w:rsidRPr="00AC40C4">
        <w:rPr>
          <w:rFonts w:ascii="Arial" w:eastAsia="Times New Roman" w:hAnsi="Arial" w:cs="Arial"/>
          <w:lang w:eastAsia="en-GB"/>
        </w:rPr>
        <w:t xml:space="preserve">Children are encouraged to bring a water bottle to school, which can be replenished from the water </w:t>
      </w:r>
      <w:r w:rsidR="00995362">
        <w:rPr>
          <w:rFonts w:ascii="Arial" w:eastAsia="Times New Roman" w:hAnsi="Arial" w:cs="Arial"/>
          <w:lang w:eastAsia="en-GB"/>
        </w:rPr>
        <w:t>coolers</w:t>
      </w:r>
      <w:r w:rsidRPr="00AC40C4">
        <w:rPr>
          <w:rFonts w:ascii="Arial" w:eastAsia="Times New Roman" w:hAnsi="Arial" w:cs="Arial"/>
          <w:lang w:eastAsia="en-GB"/>
        </w:rPr>
        <w:t xml:space="preserve"> and is available to them throughout the day.  All water bottles should be clearly named.</w:t>
      </w:r>
      <w:r w:rsidRPr="00AC40C4">
        <w:rPr>
          <w:rFonts w:ascii="Arial" w:eastAsia="Times New Roman" w:hAnsi="Arial" w:cs="Arial"/>
          <w:b/>
          <w:bCs/>
          <w:lang w:eastAsia="en-GB"/>
        </w:rPr>
        <w:t> </w:t>
      </w:r>
    </w:p>
    <w:p w:rsidR="00AC40C4" w:rsidRPr="00AC40C4" w:rsidRDefault="00AC40C4" w:rsidP="00AC40C4">
      <w:pPr>
        <w:spacing w:after="0" w:line="240" w:lineRule="auto"/>
        <w:textAlignment w:val="baseline"/>
        <w:rPr>
          <w:rFonts w:ascii="Segoe UI" w:eastAsia="Times New Roman" w:hAnsi="Segoe UI" w:cs="Times New Roman"/>
          <w:sz w:val="18"/>
          <w:szCs w:val="18"/>
          <w:lang w:eastAsia="en-GB"/>
        </w:rPr>
      </w:pPr>
      <w:r w:rsidRPr="00AC40C4">
        <w:rPr>
          <w:rFonts w:ascii="Times New Roman" w:eastAsia="Times New Roman" w:hAnsi="Times New Roman" w:cs="Times New Roman"/>
          <w:sz w:val="20"/>
          <w:szCs w:val="20"/>
          <w:lang w:eastAsia="en-GB"/>
        </w:rPr>
        <w:t> </w:t>
      </w:r>
    </w:p>
    <w:p w:rsidR="00AC40C4" w:rsidRPr="00AC40C4" w:rsidRDefault="00AC40C4" w:rsidP="00DC1BC7">
      <w:pPr>
        <w:spacing w:after="0" w:line="240" w:lineRule="auto"/>
        <w:textAlignment w:val="baseline"/>
        <w:rPr>
          <w:rFonts w:ascii="Segoe UI" w:eastAsia="Times New Roman" w:hAnsi="Segoe UI" w:cs="Times New Roman"/>
          <w:sz w:val="18"/>
          <w:szCs w:val="18"/>
          <w:u w:val="single"/>
          <w:lang w:eastAsia="en-GB"/>
        </w:rPr>
      </w:pPr>
      <w:r w:rsidRPr="00AC40C4">
        <w:rPr>
          <w:rFonts w:ascii="Times New Roman" w:eastAsia="Times New Roman" w:hAnsi="Times New Roman" w:cs="Times New Roman"/>
          <w:sz w:val="20"/>
          <w:szCs w:val="20"/>
          <w:lang w:eastAsia="en-GB"/>
        </w:rPr>
        <w:t> </w:t>
      </w:r>
      <w:r w:rsidRPr="00AC40C4">
        <w:rPr>
          <w:rFonts w:ascii="Arial" w:eastAsia="Times New Roman" w:hAnsi="Arial" w:cs="Arial"/>
          <w:b/>
          <w:bCs/>
          <w:u w:val="single"/>
          <w:lang w:eastAsia="en-GB"/>
        </w:rPr>
        <w:t>Lunch</w:t>
      </w:r>
      <w:r w:rsidRPr="00AC40C4">
        <w:rPr>
          <w:rFonts w:ascii="Arial" w:eastAsia="Times New Roman" w:hAnsi="Arial" w:cs="Arial"/>
          <w:b/>
          <w:bCs/>
          <w:lang w:eastAsia="en-GB"/>
        </w:rPr>
        <w:t>               </w:t>
      </w:r>
      <w:r w:rsidRPr="00AC40C4">
        <w:rPr>
          <w:rFonts w:ascii="Arial" w:eastAsia="Times New Roman" w:hAnsi="Arial" w:cs="Arial"/>
          <w:lang w:eastAsia="en-GB"/>
        </w:rPr>
        <w:t> </w:t>
      </w:r>
    </w:p>
    <w:p w:rsidR="007A23E2" w:rsidRDefault="0048621A" w:rsidP="00AC40C4">
      <w:pPr>
        <w:spacing w:after="0" w:line="240" w:lineRule="auto"/>
        <w:jc w:val="both"/>
        <w:textAlignment w:val="baseline"/>
        <w:rPr>
          <w:rFonts w:ascii="Arial" w:eastAsia="Times New Roman" w:hAnsi="Arial" w:cs="Arial"/>
          <w:lang w:eastAsia="en-GB"/>
        </w:rPr>
      </w:pPr>
      <w:r>
        <w:rPr>
          <w:rFonts w:ascii="Arial" w:eastAsia="Times New Roman" w:hAnsi="Arial" w:cs="Arial"/>
          <w:noProof/>
          <w:lang w:eastAsia="en-GB"/>
        </w:rPr>
        <w:drawing>
          <wp:anchor distT="0" distB="0" distL="114300" distR="114300" simplePos="0" relativeHeight="251667456" behindDoc="0" locked="0" layoutInCell="1" allowOverlap="1" wp14:anchorId="0305961E">
            <wp:simplePos x="0" y="0"/>
            <wp:positionH relativeFrom="column">
              <wp:posOffset>-133350</wp:posOffset>
            </wp:positionH>
            <wp:positionV relativeFrom="paragraph">
              <wp:posOffset>494665</wp:posOffset>
            </wp:positionV>
            <wp:extent cx="1476375" cy="110585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1105856"/>
                    </a:xfrm>
                    <a:prstGeom prst="rect">
                      <a:avLst/>
                    </a:prstGeom>
                    <a:noFill/>
                  </pic:spPr>
                </pic:pic>
              </a:graphicData>
            </a:graphic>
            <wp14:sizeRelH relativeFrom="page">
              <wp14:pctWidth>0</wp14:pctWidth>
            </wp14:sizeRelH>
            <wp14:sizeRelV relativeFrom="page">
              <wp14:pctHeight>0</wp14:pctHeight>
            </wp14:sizeRelV>
          </wp:anchor>
        </w:drawing>
      </w:r>
      <w:r w:rsidR="00AC40C4" w:rsidRPr="00AC40C4">
        <w:rPr>
          <w:rFonts w:ascii="Arial" w:eastAsia="Times New Roman" w:hAnsi="Arial" w:cs="Arial"/>
          <w:lang w:eastAsia="en-GB"/>
        </w:rPr>
        <w:t xml:space="preserve">We do not have the facilities to provide school meals.  Children in FS2, Yr1 and Yr2 are all entitled to apply for Free School Meals funding through the </w:t>
      </w:r>
      <w:r w:rsidR="00D931ED">
        <w:rPr>
          <w:rFonts w:ascii="Arial" w:eastAsia="Times New Roman" w:hAnsi="Arial" w:cs="Arial"/>
          <w:lang w:eastAsia="en-GB"/>
        </w:rPr>
        <w:t>UK</w:t>
      </w:r>
      <w:r w:rsidR="00AC40C4" w:rsidRPr="00AC40C4">
        <w:rPr>
          <w:rFonts w:ascii="Arial" w:eastAsia="Times New Roman" w:hAnsi="Arial" w:cs="Arial"/>
          <w:lang w:eastAsia="en-GB"/>
        </w:rPr>
        <w:t>NSE.  All children should bring a packed lunch and drink.  Please provide drinks in cartons or plastic containers, rather than glass containers.  Children are supervised by our Lunchtime Supervisors</w:t>
      </w:r>
      <w:r w:rsidR="007A23E2">
        <w:rPr>
          <w:rFonts w:ascii="Arial" w:eastAsia="Times New Roman" w:hAnsi="Arial" w:cs="Arial"/>
          <w:lang w:eastAsia="en-GB"/>
        </w:rPr>
        <w:t>.</w:t>
      </w:r>
    </w:p>
    <w:p w:rsidR="007A23E2" w:rsidRDefault="007A23E2" w:rsidP="00AC40C4">
      <w:pPr>
        <w:spacing w:after="0" w:line="240" w:lineRule="auto"/>
        <w:jc w:val="both"/>
        <w:textAlignment w:val="baseline"/>
        <w:rPr>
          <w:rFonts w:ascii="Arial" w:eastAsia="Times New Roman" w:hAnsi="Arial" w:cs="Arial"/>
          <w:b/>
          <w:bCs/>
          <w:lang w:eastAsia="en-GB"/>
        </w:rPr>
      </w:pPr>
    </w:p>
    <w:p w:rsidR="007A23E2" w:rsidRPr="00AC40C4" w:rsidRDefault="007A23E2" w:rsidP="00AC40C4">
      <w:pPr>
        <w:spacing w:after="0" w:line="240" w:lineRule="auto"/>
        <w:jc w:val="both"/>
        <w:textAlignment w:val="baseline"/>
        <w:rPr>
          <w:rFonts w:ascii="Arial" w:eastAsia="Times New Roman" w:hAnsi="Arial" w:cs="Arial"/>
          <w:bCs/>
          <w:lang w:eastAsia="en-GB"/>
        </w:rPr>
      </w:pPr>
      <w:r w:rsidRPr="007A23E2">
        <w:rPr>
          <w:rFonts w:ascii="Arial" w:eastAsia="Times New Roman" w:hAnsi="Arial" w:cs="Arial"/>
          <w:bCs/>
          <w:lang w:eastAsia="en-GB"/>
        </w:rPr>
        <w:t>Each Wednesday</w:t>
      </w:r>
      <w:r>
        <w:rPr>
          <w:rFonts w:ascii="Arial" w:eastAsia="Times New Roman" w:hAnsi="Arial" w:cs="Arial"/>
          <w:bCs/>
          <w:lang w:eastAsia="en-GB"/>
        </w:rPr>
        <w:t xml:space="preserve"> we are supported by FOBFS (Friends of British Forces School)</w:t>
      </w:r>
      <w:r w:rsidR="00995362">
        <w:rPr>
          <w:rFonts w:ascii="Arial" w:eastAsia="Times New Roman" w:hAnsi="Arial" w:cs="Arial"/>
          <w:bCs/>
          <w:lang w:eastAsia="en-GB"/>
        </w:rPr>
        <w:t xml:space="preserve"> in running our ‘Pizza Wednesday’.  </w:t>
      </w:r>
      <w:r w:rsidR="0048621A">
        <w:rPr>
          <w:rFonts w:ascii="Arial" w:eastAsia="Times New Roman" w:hAnsi="Arial" w:cs="Arial"/>
          <w:bCs/>
          <w:lang w:eastAsia="en-GB"/>
        </w:rPr>
        <w:t>You will receive a letter</w:t>
      </w:r>
      <w:r w:rsidR="00995362">
        <w:rPr>
          <w:rFonts w:ascii="Arial" w:eastAsia="Times New Roman" w:hAnsi="Arial" w:cs="Arial"/>
          <w:bCs/>
          <w:lang w:eastAsia="en-GB"/>
        </w:rPr>
        <w:t xml:space="preserve"> each term to enable you to order </w:t>
      </w:r>
      <w:r w:rsidR="00621F37">
        <w:rPr>
          <w:rFonts w:ascii="Arial" w:eastAsia="Times New Roman" w:hAnsi="Arial" w:cs="Arial"/>
          <w:bCs/>
          <w:lang w:eastAsia="en-GB"/>
        </w:rPr>
        <w:t xml:space="preserve">slices of </w:t>
      </w:r>
      <w:proofErr w:type="gramStart"/>
      <w:r w:rsidR="00995362">
        <w:rPr>
          <w:rFonts w:ascii="Arial" w:eastAsia="Times New Roman" w:hAnsi="Arial" w:cs="Arial"/>
          <w:bCs/>
          <w:lang w:eastAsia="en-GB"/>
        </w:rPr>
        <w:t xml:space="preserve">pizza </w:t>
      </w:r>
      <w:r>
        <w:rPr>
          <w:rFonts w:ascii="Arial" w:eastAsia="Times New Roman" w:hAnsi="Arial" w:cs="Arial"/>
          <w:bCs/>
          <w:lang w:eastAsia="en-GB"/>
        </w:rPr>
        <w:t xml:space="preserve"> </w:t>
      </w:r>
      <w:r w:rsidR="0048621A">
        <w:rPr>
          <w:rFonts w:ascii="Arial" w:eastAsia="Times New Roman" w:hAnsi="Arial" w:cs="Arial"/>
          <w:bCs/>
          <w:lang w:eastAsia="en-GB"/>
        </w:rPr>
        <w:t>(</w:t>
      </w:r>
      <w:proofErr w:type="gramEnd"/>
      <w:r w:rsidR="0048621A">
        <w:rPr>
          <w:rFonts w:ascii="Arial" w:eastAsia="Times New Roman" w:hAnsi="Arial" w:cs="Arial"/>
          <w:bCs/>
          <w:lang w:eastAsia="en-GB"/>
        </w:rPr>
        <w:t>Margherita or Marinara) at one euro a slice.</w:t>
      </w:r>
    </w:p>
    <w:p w:rsidR="00AC40C4" w:rsidRPr="00AC40C4" w:rsidRDefault="00AC40C4" w:rsidP="00AC40C4">
      <w:pPr>
        <w:spacing w:after="0" w:line="240" w:lineRule="auto"/>
        <w:textAlignment w:val="baseline"/>
        <w:rPr>
          <w:rFonts w:ascii="Segoe UI" w:eastAsia="Times New Roman" w:hAnsi="Segoe UI" w:cs="Times New Roman"/>
          <w:sz w:val="18"/>
          <w:szCs w:val="18"/>
          <w:lang w:eastAsia="en-GB"/>
        </w:rPr>
      </w:pPr>
      <w:r w:rsidRPr="00AC40C4">
        <w:rPr>
          <w:rFonts w:ascii="Times New Roman" w:eastAsia="Times New Roman" w:hAnsi="Times New Roman" w:cs="Times New Roman"/>
          <w:lang w:eastAsia="en-GB"/>
        </w:rPr>
        <w:t> </w:t>
      </w:r>
    </w:p>
    <w:p w:rsidR="00AC40C4" w:rsidRPr="00621F37" w:rsidRDefault="00AC40C4" w:rsidP="00AC40C4">
      <w:pPr>
        <w:spacing w:after="0" w:line="240" w:lineRule="auto"/>
        <w:jc w:val="both"/>
        <w:textAlignment w:val="baseline"/>
        <w:rPr>
          <w:rFonts w:ascii="Segoe UI" w:eastAsia="Times New Roman" w:hAnsi="Segoe UI" w:cs="Times New Roman"/>
          <w:sz w:val="18"/>
          <w:szCs w:val="18"/>
          <w:u w:val="single"/>
          <w:lang w:eastAsia="en-GB"/>
        </w:rPr>
      </w:pPr>
      <w:r w:rsidRPr="00621F37">
        <w:rPr>
          <w:rFonts w:ascii="Arial" w:eastAsia="Times New Roman" w:hAnsi="Arial" w:cs="Arial"/>
          <w:b/>
          <w:bCs/>
          <w:u w:val="single"/>
          <w:lang w:eastAsia="en-GB"/>
        </w:rPr>
        <w:t>Allergies</w:t>
      </w:r>
      <w:r w:rsidRPr="00621F37">
        <w:rPr>
          <w:rFonts w:ascii="Arial" w:eastAsia="Times New Roman" w:hAnsi="Arial" w:cs="Arial"/>
          <w:u w:val="single"/>
          <w:lang w:eastAsia="en-GB"/>
        </w:rPr>
        <w:t> </w:t>
      </w:r>
    </w:p>
    <w:p w:rsidR="00AC40C4" w:rsidRPr="00AC40C4" w:rsidRDefault="00AC40C4" w:rsidP="00AC40C4">
      <w:pPr>
        <w:spacing w:after="0" w:line="240" w:lineRule="auto"/>
        <w:jc w:val="both"/>
        <w:textAlignment w:val="baseline"/>
        <w:rPr>
          <w:rFonts w:ascii="Segoe UI" w:eastAsia="Times New Roman" w:hAnsi="Segoe UI" w:cs="Times New Roman"/>
          <w:sz w:val="18"/>
          <w:szCs w:val="18"/>
          <w:lang w:eastAsia="en-GB"/>
        </w:rPr>
      </w:pPr>
      <w:r w:rsidRPr="00AC40C4">
        <w:rPr>
          <w:rFonts w:ascii="Arial" w:eastAsia="Times New Roman" w:hAnsi="Arial" w:cs="Arial"/>
          <w:lang w:eastAsia="en-GB"/>
        </w:rPr>
        <w:t>Please be conscious that some children suffer from allergies and for those with a nut allergy it is especially dangerous.  From time to time we have children or staff in school for whom any sort of contact with nuts can be fatal. For their safety, we ask parents not to send in food with nuts e.g. peanut butter, Nutella or Snickers bars, and also to inform their children not to swap their food with anyone else.  </w:t>
      </w:r>
    </w:p>
    <w:p w:rsidR="00AC40C4" w:rsidRPr="00AC40C4" w:rsidRDefault="00AC40C4" w:rsidP="00AC40C4">
      <w:pPr>
        <w:spacing w:after="0" w:line="240" w:lineRule="auto"/>
        <w:jc w:val="both"/>
        <w:textAlignment w:val="baseline"/>
        <w:rPr>
          <w:rFonts w:ascii="Segoe UI" w:eastAsia="Times New Roman" w:hAnsi="Segoe UI" w:cs="Times New Roman"/>
          <w:sz w:val="18"/>
          <w:szCs w:val="18"/>
          <w:lang w:eastAsia="en-GB"/>
        </w:rPr>
      </w:pPr>
      <w:r w:rsidRPr="00AC40C4">
        <w:rPr>
          <w:rFonts w:ascii="Arial" w:eastAsia="Times New Roman" w:hAnsi="Arial" w:cs="Arial"/>
          <w:lang w:eastAsia="en-GB"/>
        </w:rPr>
        <w:t> </w:t>
      </w:r>
    </w:p>
    <w:p w:rsidR="009C1BE0" w:rsidRPr="00AC40C4" w:rsidRDefault="009C1BE0" w:rsidP="009C1BE0">
      <w:pPr>
        <w:spacing w:after="0" w:line="240" w:lineRule="auto"/>
        <w:jc w:val="both"/>
        <w:textAlignment w:val="baseline"/>
        <w:rPr>
          <w:rFonts w:ascii="Segoe UI" w:eastAsia="Times New Roman" w:hAnsi="Segoe UI" w:cs="Times New Roman"/>
          <w:b/>
          <w:bCs/>
          <w:sz w:val="18"/>
          <w:szCs w:val="18"/>
          <w:u w:val="single"/>
          <w:lang w:eastAsia="en-GB"/>
        </w:rPr>
      </w:pPr>
      <w:r w:rsidRPr="00AC40C4">
        <w:rPr>
          <w:rFonts w:ascii="Arial" w:eastAsia="Times New Roman" w:hAnsi="Arial" w:cs="Arial"/>
          <w:b/>
          <w:bCs/>
          <w:u w:val="single"/>
          <w:lang w:eastAsia="en-GB"/>
        </w:rPr>
        <w:t>Assembly </w:t>
      </w:r>
    </w:p>
    <w:p w:rsidR="009C1BE0" w:rsidRPr="00AC40C4" w:rsidRDefault="009C1BE0" w:rsidP="009C1BE0">
      <w:pPr>
        <w:spacing w:after="0" w:line="240" w:lineRule="auto"/>
        <w:jc w:val="both"/>
        <w:textAlignment w:val="baseline"/>
        <w:rPr>
          <w:rFonts w:ascii="Segoe UI" w:eastAsia="Times New Roman" w:hAnsi="Segoe UI" w:cs="Times New Roman"/>
          <w:b/>
          <w:bCs/>
          <w:sz w:val="18"/>
          <w:szCs w:val="18"/>
          <w:lang w:eastAsia="en-GB"/>
        </w:rPr>
      </w:pPr>
      <w:r w:rsidRPr="00AC40C4">
        <w:rPr>
          <w:rFonts w:ascii="Arial" w:eastAsia="Times New Roman" w:hAnsi="Arial" w:cs="Arial"/>
          <w:lang w:eastAsia="en-GB"/>
        </w:rPr>
        <w:t>The school meets the statutory requirement to provide a daily Act of Collective Worship that is non-denominational and mainly Christian in character.  Assemblies are led by the Headteacher, a member of staff, the children themselves or a visit</w:t>
      </w:r>
      <w:r>
        <w:rPr>
          <w:rFonts w:ascii="Arial" w:eastAsia="Times New Roman" w:hAnsi="Arial" w:cs="Arial"/>
          <w:lang w:eastAsia="en-GB"/>
        </w:rPr>
        <w:t xml:space="preserve">ing speaker.  </w:t>
      </w:r>
      <w:r w:rsidRPr="00AC40C4">
        <w:rPr>
          <w:rFonts w:ascii="Arial" w:eastAsia="Times New Roman" w:hAnsi="Arial" w:cs="Arial"/>
          <w:lang w:eastAsia="en-GB"/>
        </w:rPr>
        <w:t>We also hold weekly Celebrations Assemblies to which parents are invited.  Any parent wishing to withdraw their child from the assembly should put this in writing to the Headteacher.</w:t>
      </w:r>
      <w:r w:rsidRPr="00AC40C4">
        <w:rPr>
          <w:rFonts w:ascii="Arial" w:eastAsia="Times New Roman" w:hAnsi="Arial" w:cs="Arial"/>
          <w:b/>
          <w:bCs/>
          <w:lang w:eastAsia="en-GB"/>
        </w:rPr>
        <w:t> </w:t>
      </w:r>
    </w:p>
    <w:p w:rsidR="009C1BE0" w:rsidRDefault="009C1BE0" w:rsidP="00AC40C4">
      <w:pPr>
        <w:spacing w:after="0" w:line="240" w:lineRule="auto"/>
        <w:jc w:val="both"/>
        <w:textAlignment w:val="baseline"/>
        <w:rPr>
          <w:rFonts w:ascii="Arial" w:eastAsia="Times New Roman" w:hAnsi="Arial" w:cs="Arial"/>
          <w:b/>
          <w:bCs/>
          <w:u w:val="single"/>
          <w:lang w:eastAsia="en-GB"/>
        </w:rPr>
      </w:pPr>
    </w:p>
    <w:p w:rsidR="00AC40C4" w:rsidRPr="00621F37" w:rsidRDefault="00AC40C4" w:rsidP="00AC40C4">
      <w:pPr>
        <w:spacing w:after="0" w:line="240" w:lineRule="auto"/>
        <w:jc w:val="both"/>
        <w:textAlignment w:val="baseline"/>
        <w:rPr>
          <w:rFonts w:ascii="Segoe UI" w:eastAsia="Times New Roman" w:hAnsi="Segoe UI" w:cs="Times New Roman"/>
          <w:sz w:val="18"/>
          <w:szCs w:val="18"/>
          <w:u w:val="single"/>
          <w:lang w:eastAsia="en-GB"/>
        </w:rPr>
      </w:pPr>
      <w:r w:rsidRPr="00621F37">
        <w:rPr>
          <w:rFonts w:ascii="Arial" w:eastAsia="Times New Roman" w:hAnsi="Arial" w:cs="Arial"/>
          <w:b/>
          <w:bCs/>
          <w:u w:val="single"/>
          <w:lang w:eastAsia="en-GB"/>
        </w:rPr>
        <w:t>School Council</w:t>
      </w:r>
      <w:r w:rsidRPr="00621F37">
        <w:rPr>
          <w:rFonts w:ascii="Arial" w:eastAsia="Times New Roman" w:hAnsi="Arial" w:cs="Arial"/>
          <w:u w:val="single"/>
          <w:lang w:eastAsia="en-GB"/>
        </w:rPr>
        <w:t> </w:t>
      </w:r>
    </w:p>
    <w:p w:rsidR="00621F37" w:rsidRDefault="00AC40C4" w:rsidP="00621F37">
      <w:pPr>
        <w:spacing w:after="0" w:line="240" w:lineRule="auto"/>
        <w:jc w:val="both"/>
        <w:textAlignment w:val="baseline"/>
        <w:rPr>
          <w:rFonts w:ascii="Arial" w:eastAsia="Times New Roman" w:hAnsi="Arial" w:cs="Arial"/>
          <w:lang w:eastAsia="en-GB"/>
        </w:rPr>
      </w:pPr>
      <w:r w:rsidRPr="00AC40C4">
        <w:rPr>
          <w:rFonts w:ascii="Arial" w:eastAsia="Times New Roman" w:hAnsi="Arial" w:cs="Arial"/>
          <w:lang w:eastAsia="en-GB"/>
        </w:rPr>
        <w:t xml:space="preserve">We have a School Council which is elected by the children for the children.  All the children belong to their Class Council and elections are held for the School Council at the start of the academic year.  The School Council meet regularly following an agenda and report back to the Class Councils.  The Council gets involved in the life of the school and undertakes school projects.  </w:t>
      </w:r>
    </w:p>
    <w:p w:rsidR="00621F37" w:rsidRDefault="00621F37" w:rsidP="00621F37">
      <w:pPr>
        <w:spacing w:after="0" w:line="240" w:lineRule="auto"/>
        <w:jc w:val="both"/>
        <w:textAlignment w:val="baseline"/>
        <w:rPr>
          <w:rFonts w:ascii="Arial" w:eastAsia="Times New Roman" w:hAnsi="Arial" w:cs="Arial"/>
          <w:b/>
          <w:bCs/>
          <w:lang w:eastAsia="en-GB"/>
        </w:rPr>
      </w:pPr>
    </w:p>
    <w:p w:rsidR="00621F37" w:rsidRPr="00621F37" w:rsidRDefault="00621F37" w:rsidP="00621F37">
      <w:pPr>
        <w:spacing w:after="0" w:line="240" w:lineRule="auto"/>
        <w:jc w:val="both"/>
        <w:textAlignment w:val="baseline"/>
        <w:rPr>
          <w:rFonts w:ascii="Arial" w:eastAsia="Times New Roman" w:hAnsi="Arial" w:cs="Arial"/>
          <w:u w:val="single"/>
          <w:lang w:eastAsia="en-GB"/>
        </w:rPr>
      </w:pPr>
      <w:r w:rsidRPr="00621F37">
        <w:rPr>
          <w:rFonts w:ascii="Arial" w:eastAsia="Times New Roman" w:hAnsi="Arial" w:cs="Arial"/>
          <w:b/>
          <w:bCs/>
          <w:u w:val="single"/>
          <w:lang w:eastAsia="en-GB"/>
        </w:rPr>
        <w:t xml:space="preserve">Extra-Curricular Clubs </w:t>
      </w:r>
    </w:p>
    <w:p w:rsidR="00621F37" w:rsidRDefault="00621F37" w:rsidP="00621F37">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 xml:space="preserve">FOBFS support </w:t>
      </w:r>
      <w:r w:rsidR="009C1BE0">
        <w:rPr>
          <w:rFonts w:ascii="Arial" w:eastAsia="Times New Roman" w:hAnsi="Arial" w:cs="Arial"/>
          <w:lang w:eastAsia="en-GB"/>
        </w:rPr>
        <w:t xml:space="preserve">us </w:t>
      </w:r>
      <w:r>
        <w:rPr>
          <w:rFonts w:ascii="Arial" w:eastAsia="Times New Roman" w:hAnsi="Arial" w:cs="Arial"/>
          <w:lang w:eastAsia="en-GB"/>
        </w:rPr>
        <w:t>to enable us to</w:t>
      </w:r>
      <w:r w:rsidRPr="00621F37">
        <w:rPr>
          <w:rFonts w:ascii="Arial" w:eastAsia="Times New Roman" w:hAnsi="Arial" w:cs="Arial"/>
          <w:lang w:eastAsia="en-GB"/>
        </w:rPr>
        <w:t xml:space="preserve"> offer a variety of clubs throughout the academic year. </w:t>
      </w:r>
    </w:p>
    <w:p w:rsidR="00AC40C4" w:rsidRDefault="00621F37" w:rsidP="00621F37">
      <w:pPr>
        <w:spacing w:after="0" w:line="240" w:lineRule="auto"/>
        <w:jc w:val="both"/>
        <w:textAlignment w:val="baseline"/>
        <w:rPr>
          <w:rFonts w:ascii="Arial" w:eastAsia="Times New Roman" w:hAnsi="Arial" w:cs="Arial"/>
          <w:lang w:eastAsia="en-GB"/>
        </w:rPr>
      </w:pPr>
      <w:r w:rsidRPr="00621F37">
        <w:rPr>
          <w:rFonts w:ascii="Arial" w:eastAsia="Times New Roman" w:hAnsi="Arial" w:cs="Arial"/>
          <w:lang w:eastAsia="en-GB"/>
        </w:rPr>
        <w:t xml:space="preserve">Letters will be sent out with club information and joining instructions during the school year. </w:t>
      </w:r>
    </w:p>
    <w:p w:rsidR="00621F37" w:rsidRDefault="00621F37" w:rsidP="00AC40C4">
      <w:pPr>
        <w:spacing w:after="0" w:line="240" w:lineRule="auto"/>
        <w:jc w:val="both"/>
        <w:textAlignment w:val="baseline"/>
        <w:rPr>
          <w:rFonts w:ascii="Segoe UI" w:eastAsia="Times New Roman" w:hAnsi="Segoe UI" w:cs="Times New Roman"/>
          <w:sz w:val="18"/>
          <w:szCs w:val="18"/>
          <w:lang w:eastAsia="en-GB"/>
        </w:rPr>
      </w:pPr>
    </w:p>
    <w:p w:rsidR="00621F37" w:rsidRPr="00AC40C4" w:rsidRDefault="00621F37" w:rsidP="00AC40C4">
      <w:pPr>
        <w:spacing w:after="0" w:line="240" w:lineRule="auto"/>
        <w:jc w:val="both"/>
        <w:textAlignment w:val="baseline"/>
        <w:rPr>
          <w:rFonts w:ascii="Segoe UI" w:eastAsia="Times New Roman" w:hAnsi="Segoe UI" w:cs="Times New Roman"/>
          <w:sz w:val="18"/>
          <w:szCs w:val="18"/>
          <w:lang w:eastAsia="en-GB"/>
        </w:rPr>
      </w:pPr>
    </w:p>
    <w:p w:rsidR="00AC40C4" w:rsidRPr="00AC40C4" w:rsidRDefault="00AC40C4" w:rsidP="00AC40C4">
      <w:pPr>
        <w:spacing w:after="0" w:line="240" w:lineRule="auto"/>
        <w:jc w:val="both"/>
        <w:textAlignment w:val="baseline"/>
        <w:rPr>
          <w:rFonts w:ascii="Segoe UI" w:eastAsia="Times New Roman" w:hAnsi="Segoe UI" w:cs="Times New Roman"/>
          <w:sz w:val="18"/>
          <w:szCs w:val="18"/>
          <w:lang w:eastAsia="en-GB"/>
        </w:rPr>
      </w:pPr>
      <w:r w:rsidRPr="00AC40C4">
        <w:rPr>
          <w:rFonts w:ascii="Times New Roman" w:eastAsia="Times New Roman" w:hAnsi="Times New Roman" w:cs="Times New Roman"/>
          <w:lang w:eastAsia="en-GB"/>
        </w:rPr>
        <w:t> </w:t>
      </w:r>
    </w:p>
    <w:p w:rsidR="00AC40C4" w:rsidRDefault="00AC40C4" w:rsidP="00AC40C4">
      <w:pPr>
        <w:spacing w:after="0" w:line="240" w:lineRule="auto"/>
        <w:ind w:left="360"/>
        <w:textAlignment w:val="baseline"/>
        <w:rPr>
          <w:rFonts w:ascii="Times New Roman" w:eastAsia="Times New Roman" w:hAnsi="Times New Roman" w:cs="Times New Roman"/>
          <w:lang w:eastAsia="en-GB"/>
        </w:rPr>
      </w:pPr>
      <w:r w:rsidRPr="00AC40C4">
        <w:rPr>
          <w:rFonts w:ascii="Times New Roman" w:eastAsia="Times New Roman" w:hAnsi="Times New Roman" w:cs="Times New Roman"/>
          <w:lang w:eastAsia="en-GB"/>
        </w:rPr>
        <w:t> </w:t>
      </w:r>
    </w:p>
    <w:p w:rsidR="00C87453" w:rsidRDefault="00C87453" w:rsidP="00C87453">
      <w:pPr>
        <w:pStyle w:val="paragraph"/>
        <w:spacing w:before="0" w:beforeAutospacing="0" w:after="0" w:afterAutospacing="0"/>
        <w:jc w:val="center"/>
        <w:textAlignment w:val="baseline"/>
        <w:rPr>
          <w:rStyle w:val="normaltextrun"/>
          <w:rFonts w:ascii="Arial" w:hAnsi="Arial" w:cs="Arial"/>
          <w:b/>
          <w:bCs/>
          <w:sz w:val="28"/>
          <w:szCs w:val="28"/>
        </w:rPr>
      </w:pPr>
    </w:p>
    <w:p w:rsidR="00492581" w:rsidRDefault="001C1905" w:rsidP="00C87453">
      <w:pPr>
        <w:pStyle w:val="paragraph"/>
        <w:spacing w:before="0" w:beforeAutospacing="0" w:after="0" w:afterAutospacing="0"/>
        <w:jc w:val="center"/>
        <w:textAlignment w:val="baseline"/>
        <w:rPr>
          <w:rFonts w:ascii="Segoe UI" w:hAnsi="Segoe UI"/>
          <w:sz w:val="18"/>
          <w:szCs w:val="18"/>
        </w:rPr>
      </w:pPr>
      <w:r>
        <w:rPr>
          <w:rStyle w:val="normaltextrun"/>
          <w:rFonts w:ascii="Arial" w:hAnsi="Arial" w:cs="Arial"/>
          <w:b/>
          <w:bCs/>
          <w:sz w:val="28"/>
          <w:szCs w:val="28"/>
        </w:rPr>
        <w:lastRenderedPageBreak/>
        <w:t xml:space="preserve">SCHOOL </w:t>
      </w:r>
      <w:r w:rsidR="00492581">
        <w:rPr>
          <w:rStyle w:val="normaltextrun"/>
          <w:rFonts w:ascii="Arial" w:hAnsi="Arial" w:cs="Arial"/>
          <w:b/>
          <w:bCs/>
          <w:sz w:val="28"/>
          <w:szCs w:val="28"/>
        </w:rPr>
        <w:t>UNIFORM</w:t>
      </w:r>
    </w:p>
    <w:p w:rsidR="00492581" w:rsidRPr="003C0DDC" w:rsidRDefault="003C0DDC" w:rsidP="003C0DDC">
      <w:pPr>
        <w:pStyle w:val="paragraph"/>
        <w:spacing w:before="0" w:beforeAutospacing="0" w:after="0" w:afterAutospacing="0"/>
        <w:jc w:val="both"/>
        <w:textAlignment w:val="baseline"/>
        <w:rPr>
          <w:rFonts w:ascii="Segoe UI" w:hAnsi="Segoe UI"/>
          <w:b/>
          <w:bCs/>
          <w:sz w:val="18"/>
          <w:szCs w:val="18"/>
          <w:u w:val="single"/>
        </w:rPr>
      </w:pPr>
      <w:r w:rsidRPr="003C0DDC">
        <w:rPr>
          <w:rFonts w:ascii="Segoe UI" w:hAnsi="Segoe UI"/>
          <w:noProof/>
          <w:sz w:val="18"/>
          <w:szCs w:val="18"/>
          <w:u w:val="single"/>
        </w:rPr>
        <w:drawing>
          <wp:anchor distT="0" distB="0" distL="114300" distR="114300" simplePos="0" relativeHeight="251669504" behindDoc="0" locked="0" layoutInCell="1" allowOverlap="1" wp14:anchorId="05C050A0">
            <wp:simplePos x="0" y="0"/>
            <wp:positionH relativeFrom="column">
              <wp:posOffset>4095750</wp:posOffset>
            </wp:positionH>
            <wp:positionV relativeFrom="paragraph">
              <wp:posOffset>97155</wp:posOffset>
            </wp:positionV>
            <wp:extent cx="1639570" cy="1704975"/>
            <wp:effectExtent l="0" t="0" r="0" b="9525"/>
            <wp:wrapSquare wrapText="bothSides"/>
            <wp:docPr id="2" name="Picture 2" descr="C:\Users\wortleyl51\AppData\Local\Microsoft\Windows\INetCache\Content.MSO\DEA2E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tleyl51\AppData\Local\Microsoft\Windows\INetCache\Content.MSO\DEA2E59B.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957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581" w:rsidRPr="003C0DDC">
        <w:rPr>
          <w:rStyle w:val="normaltextrun"/>
          <w:rFonts w:ascii="Arial" w:hAnsi="Arial" w:cs="Arial"/>
          <w:b/>
          <w:bCs/>
          <w:sz w:val="22"/>
          <w:szCs w:val="22"/>
          <w:u w:val="single"/>
        </w:rPr>
        <w:t>School Uniform </w:t>
      </w:r>
      <w:r w:rsidR="00492581" w:rsidRPr="003C0DDC">
        <w:rPr>
          <w:rStyle w:val="eop"/>
          <w:rFonts w:ascii="Arial" w:hAnsi="Arial" w:cs="Arial"/>
          <w:b/>
          <w:bCs/>
          <w:sz w:val="22"/>
          <w:szCs w:val="22"/>
          <w:u w:val="single"/>
        </w:rPr>
        <w:t> </w:t>
      </w:r>
    </w:p>
    <w:p w:rsidR="00492581" w:rsidRDefault="00492581" w:rsidP="003C0DDC">
      <w:pPr>
        <w:pStyle w:val="paragraph"/>
        <w:spacing w:before="0" w:beforeAutospacing="0" w:after="0" w:afterAutospacing="0"/>
        <w:jc w:val="both"/>
        <w:textAlignment w:val="baseline"/>
        <w:rPr>
          <w:rFonts w:ascii="Segoe UI" w:hAnsi="Segoe UI"/>
          <w:b/>
          <w:bCs/>
          <w:sz w:val="18"/>
          <w:szCs w:val="18"/>
        </w:rPr>
      </w:pPr>
      <w:r>
        <w:rPr>
          <w:rStyle w:val="normaltextrun"/>
          <w:rFonts w:ascii="Arial" w:hAnsi="Arial" w:cs="Arial"/>
          <w:sz w:val="22"/>
          <w:szCs w:val="22"/>
        </w:rPr>
        <w:t>Whilst school uniform is not compulsory it is strongly encouraged and worn by all pupils creating a school identity and sense of belonging.  </w:t>
      </w:r>
      <w:r>
        <w:rPr>
          <w:rStyle w:val="eop"/>
          <w:rFonts w:ascii="Arial" w:hAnsi="Arial" w:cs="Arial"/>
          <w:b/>
          <w:bCs/>
          <w:sz w:val="22"/>
          <w:szCs w:val="22"/>
        </w:rPr>
        <w:t> </w:t>
      </w:r>
      <w:r w:rsidR="003C0DDC" w:rsidRPr="003C0DDC">
        <w:rPr>
          <w:rFonts w:ascii="Arial" w:hAnsi="Arial" w:cs="Arial"/>
          <w:bCs/>
          <w:sz w:val="22"/>
          <w:szCs w:val="22"/>
        </w:rPr>
        <w:t>Uniform will also be worn on occasions when children are representing the school, including during off-site visits.</w:t>
      </w:r>
      <w:r w:rsidR="003C0DDC" w:rsidRPr="003C0DDC">
        <w:rPr>
          <w:rFonts w:ascii="Arial" w:hAnsi="Arial" w:cs="Arial"/>
          <w:b/>
          <w:bCs/>
          <w:sz w:val="22"/>
          <w:szCs w:val="22"/>
        </w:rPr>
        <w:t xml:space="preserve"> </w:t>
      </w:r>
    </w:p>
    <w:p w:rsidR="00492581" w:rsidRDefault="00492581" w:rsidP="00492581">
      <w:pPr>
        <w:pStyle w:val="paragraph"/>
        <w:spacing w:before="0" w:beforeAutospacing="0" w:after="0" w:afterAutospacing="0"/>
        <w:textAlignment w:val="baseline"/>
        <w:rPr>
          <w:rFonts w:ascii="Segoe UI" w:hAnsi="Segoe UI"/>
          <w:sz w:val="18"/>
          <w:szCs w:val="18"/>
        </w:rPr>
      </w:pPr>
      <w:r>
        <w:rPr>
          <w:rStyle w:val="eop"/>
          <w:sz w:val="22"/>
          <w:szCs w:val="22"/>
        </w:rPr>
        <w:t> </w:t>
      </w:r>
    </w:p>
    <w:p w:rsidR="00492581" w:rsidRDefault="00492581" w:rsidP="003C0DDC">
      <w:pPr>
        <w:pStyle w:val="paragraph"/>
        <w:spacing w:before="0" w:beforeAutospacing="0" w:after="0" w:afterAutospacing="0"/>
        <w:ind w:right="-60"/>
        <w:jc w:val="both"/>
        <w:textAlignment w:val="baseline"/>
        <w:rPr>
          <w:rFonts w:ascii="Segoe UI" w:hAnsi="Segoe UI"/>
          <w:sz w:val="18"/>
          <w:szCs w:val="18"/>
        </w:rPr>
      </w:pPr>
      <w:r>
        <w:rPr>
          <w:rStyle w:val="eop"/>
          <w:rFonts w:ascii="Arial" w:hAnsi="Arial" w:cs="Arial"/>
          <w:sz w:val="22"/>
          <w:szCs w:val="22"/>
        </w:rPr>
        <w:t> </w:t>
      </w:r>
      <w:r>
        <w:rPr>
          <w:rStyle w:val="normaltextrun"/>
          <w:rFonts w:ascii="Arial" w:hAnsi="Arial" w:cs="Arial"/>
          <w:sz w:val="22"/>
          <w:szCs w:val="22"/>
        </w:rPr>
        <w:t>Children are encouraged to wear:</w:t>
      </w:r>
      <w:r>
        <w:rPr>
          <w:rStyle w:val="eop"/>
          <w:rFonts w:ascii="Arial" w:hAnsi="Arial" w:cs="Arial"/>
          <w:sz w:val="22"/>
          <w:szCs w:val="22"/>
        </w:rPr>
        <w:t> </w:t>
      </w:r>
    </w:p>
    <w:p w:rsidR="00492581" w:rsidRDefault="00492581" w:rsidP="00492581">
      <w:pPr>
        <w:pStyle w:val="paragraph"/>
        <w:spacing w:before="0" w:beforeAutospacing="0" w:after="0" w:afterAutospacing="0"/>
        <w:ind w:right="-60"/>
        <w:jc w:val="both"/>
        <w:textAlignment w:val="baseline"/>
        <w:rPr>
          <w:rFonts w:ascii="Segoe UI" w:hAnsi="Segoe UI"/>
          <w:sz w:val="18"/>
          <w:szCs w:val="18"/>
        </w:rPr>
      </w:pPr>
      <w:r>
        <w:rPr>
          <w:rStyle w:val="eop"/>
          <w:rFonts w:ascii="Arial" w:hAnsi="Arial" w:cs="Arial"/>
          <w:sz w:val="22"/>
          <w:szCs w:val="22"/>
        </w:rPr>
        <w:t> </w:t>
      </w:r>
    </w:p>
    <w:p w:rsidR="00492581" w:rsidRDefault="00492581" w:rsidP="00492581">
      <w:pPr>
        <w:pStyle w:val="paragraph"/>
        <w:numPr>
          <w:ilvl w:val="0"/>
          <w:numId w:val="13"/>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Grey or black trousers or shorts.</w:t>
      </w:r>
      <w:r>
        <w:rPr>
          <w:rStyle w:val="eop"/>
          <w:rFonts w:ascii="Arial" w:hAnsi="Arial" w:cs="Arial"/>
          <w:sz w:val="22"/>
          <w:szCs w:val="22"/>
        </w:rPr>
        <w:t> </w:t>
      </w:r>
    </w:p>
    <w:p w:rsidR="00492581" w:rsidRDefault="00492581" w:rsidP="00492581">
      <w:pPr>
        <w:pStyle w:val="paragraph"/>
        <w:numPr>
          <w:ilvl w:val="0"/>
          <w:numId w:val="14"/>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Grey or black skirts or pinafore dresses.</w:t>
      </w:r>
      <w:r>
        <w:rPr>
          <w:rStyle w:val="eop"/>
          <w:rFonts w:ascii="Arial" w:hAnsi="Arial" w:cs="Arial"/>
          <w:sz w:val="22"/>
          <w:szCs w:val="22"/>
        </w:rPr>
        <w:t> </w:t>
      </w:r>
    </w:p>
    <w:p w:rsidR="00492581" w:rsidRDefault="00492581" w:rsidP="00492581">
      <w:pPr>
        <w:pStyle w:val="paragraph"/>
        <w:numPr>
          <w:ilvl w:val="0"/>
          <w:numId w:val="14"/>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White polo shirts</w:t>
      </w:r>
      <w:r>
        <w:rPr>
          <w:rStyle w:val="eop"/>
          <w:rFonts w:ascii="Arial" w:hAnsi="Arial" w:cs="Arial"/>
          <w:sz w:val="22"/>
          <w:szCs w:val="22"/>
        </w:rPr>
        <w:t> </w:t>
      </w:r>
    </w:p>
    <w:p w:rsidR="00492581" w:rsidRDefault="00492581" w:rsidP="00492581">
      <w:pPr>
        <w:pStyle w:val="paragraph"/>
        <w:numPr>
          <w:ilvl w:val="0"/>
          <w:numId w:val="14"/>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Blue checked summer dresses</w:t>
      </w:r>
      <w:r>
        <w:rPr>
          <w:rStyle w:val="eop"/>
          <w:rFonts w:ascii="Arial" w:hAnsi="Arial" w:cs="Arial"/>
          <w:sz w:val="22"/>
          <w:szCs w:val="22"/>
        </w:rPr>
        <w:t> </w:t>
      </w:r>
    </w:p>
    <w:p w:rsidR="00492581" w:rsidRDefault="00492581" w:rsidP="00492581">
      <w:pPr>
        <w:pStyle w:val="paragraph"/>
        <w:numPr>
          <w:ilvl w:val="0"/>
          <w:numId w:val="14"/>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Suitable school shoes or sandals for summer</w:t>
      </w:r>
      <w:r>
        <w:rPr>
          <w:rStyle w:val="eop"/>
          <w:rFonts w:ascii="Arial" w:hAnsi="Arial" w:cs="Arial"/>
          <w:sz w:val="22"/>
          <w:szCs w:val="22"/>
        </w:rPr>
        <w:t> </w:t>
      </w:r>
    </w:p>
    <w:p w:rsidR="00492581" w:rsidRDefault="00492581" w:rsidP="00492581">
      <w:pPr>
        <w:pStyle w:val="paragraph"/>
        <w:numPr>
          <w:ilvl w:val="0"/>
          <w:numId w:val="14"/>
        </w:numPr>
        <w:spacing w:before="0" w:beforeAutospacing="0" w:after="0" w:afterAutospacing="0"/>
        <w:ind w:left="360" w:firstLine="0"/>
        <w:jc w:val="both"/>
        <w:textAlignment w:val="baseline"/>
        <w:rPr>
          <w:rFonts w:ascii="Arial" w:hAnsi="Arial" w:cs="Arial"/>
          <w:sz w:val="22"/>
          <w:szCs w:val="22"/>
        </w:rPr>
      </w:pPr>
      <w:r>
        <w:rPr>
          <w:rStyle w:val="normaltextrun"/>
          <w:rFonts w:ascii="Arial" w:hAnsi="Arial" w:cs="Arial"/>
          <w:sz w:val="22"/>
          <w:szCs w:val="22"/>
        </w:rPr>
        <w:t>Shorts and T shirt (summer) or track suit (winter) for PE with trainers or plimsolls </w:t>
      </w:r>
      <w:r>
        <w:rPr>
          <w:rStyle w:val="eop"/>
          <w:rFonts w:ascii="Arial" w:hAnsi="Arial" w:cs="Arial"/>
          <w:sz w:val="22"/>
          <w:szCs w:val="22"/>
        </w:rPr>
        <w:t> </w:t>
      </w:r>
    </w:p>
    <w:p w:rsidR="00492581" w:rsidRDefault="00492581" w:rsidP="00492581">
      <w:pPr>
        <w:pStyle w:val="paragraph"/>
        <w:spacing w:before="0" w:beforeAutospacing="0" w:after="0" w:afterAutospacing="0"/>
        <w:ind w:left="360" w:right="-60"/>
        <w:jc w:val="both"/>
        <w:textAlignment w:val="baseline"/>
        <w:rPr>
          <w:rFonts w:ascii="Segoe UI" w:hAnsi="Segoe UI"/>
          <w:sz w:val="18"/>
          <w:szCs w:val="18"/>
        </w:rPr>
      </w:pPr>
      <w:r>
        <w:rPr>
          <w:rStyle w:val="eop"/>
          <w:rFonts w:ascii="Arial" w:hAnsi="Arial" w:cs="Arial"/>
          <w:sz w:val="22"/>
          <w:szCs w:val="22"/>
        </w:rPr>
        <w:t> </w:t>
      </w:r>
    </w:p>
    <w:p w:rsidR="003C0DDC" w:rsidRPr="00A84255" w:rsidRDefault="003C0DDC" w:rsidP="003C0DDC">
      <w:pPr>
        <w:pStyle w:val="paragraph"/>
        <w:spacing w:before="0" w:beforeAutospacing="0" w:after="0" w:afterAutospacing="0"/>
        <w:ind w:right="-136"/>
        <w:jc w:val="both"/>
        <w:textAlignment w:val="baseline"/>
        <w:rPr>
          <w:rFonts w:ascii="Arial" w:hAnsi="Arial" w:cs="Arial"/>
          <w:b/>
          <w:bCs/>
          <w:sz w:val="22"/>
          <w:szCs w:val="22"/>
          <w:u w:val="single"/>
        </w:rPr>
      </w:pPr>
      <w:r w:rsidRPr="00A84255">
        <w:rPr>
          <w:rFonts w:ascii="Arial" w:hAnsi="Arial" w:cs="Arial"/>
          <w:b/>
          <w:bCs/>
          <w:sz w:val="22"/>
          <w:szCs w:val="22"/>
          <w:u w:val="single"/>
        </w:rPr>
        <w:t xml:space="preserve">Outerwear </w:t>
      </w:r>
    </w:p>
    <w:p w:rsidR="003C0DDC" w:rsidRPr="003C0DDC" w:rsidRDefault="003C0DDC" w:rsidP="003C0DDC">
      <w:pPr>
        <w:pStyle w:val="paragraph"/>
        <w:spacing w:before="0" w:beforeAutospacing="0" w:after="0" w:afterAutospacing="0"/>
        <w:ind w:right="-136"/>
        <w:jc w:val="both"/>
        <w:textAlignment w:val="baseline"/>
        <w:rPr>
          <w:rFonts w:ascii="Arial" w:hAnsi="Arial" w:cs="Arial"/>
          <w:b/>
          <w:bCs/>
          <w:sz w:val="22"/>
          <w:szCs w:val="22"/>
        </w:rPr>
      </w:pPr>
      <w:r w:rsidRPr="003C0DDC">
        <w:rPr>
          <w:rFonts w:ascii="Arial" w:hAnsi="Arial" w:cs="Arial"/>
          <w:bCs/>
          <w:sz w:val="22"/>
          <w:szCs w:val="22"/>
        </w:rPr>
        <w:t xml:space="preserve">In winter, children need a warm and waterproof school coat. Children play outside in all weathers so their coats must be appropriate for the weather. </w:t>
      </w:r>
    </w:p>
    <w:p w:rsidR="003C0DDC" w:rsidRDefault="004E4D6F" w:rsidP="003C0DDC">
      <w:pPr>
        <w:pStyle w:val="paragraph"/>
        <w:spacing w:before="0" w:beforeAutospacing="0" w:after="0" w:afterAutospacing="0"/>
        <w:ind w:right="-136"/>
        <w:jc w:val="both"/>
        <w:textAlignment w:val="baseline"/>
        <w:rPr>
          <w:rFonts w:ascii="Arial" w:hAnsi="Arial" w:cs="Arial"/>
          <w:b/>
          <w:bCs/>
          <w:sz w:val="22"/>
          <w:szCs w:val="22"/>
        </w:rPr>
      </w:pPr>
      <w:r w:rsidRPr="004E4D6F">
        <w:rPr>
          <w:rFonts w:ascii="Arial" w:hAnsi="Arial" w:cs="Arial"/>
          <w:bCs/>
          <w:sz w:val="22"/>
          <w:szCs w:val="22"/>
        </w:rPr>
        <w:t xml:space="preserve">During summer weather, please provide a sun hat with a brim or peak and apply a </w:t>
      </w:r>
      <w:r w:rsidR="00C87453" w:rsidRPr="004E4D6F">
        <w:rPr>
          <w:rFonts w:ascii="Arial" w:hAnsi="Arial" w:cs="Arial"/>
          <w:bCs/>
          <w:sz w:val="22"/>
          <w:szCs w:val="22"/>
        </w:rPr>
        <w:t>long-lasting</w:t>
      </w:r>
      <w:r w:rsidRPr="004E4D6F">
        <w:rPr>
          <w:rFonts w:ascii="Arial" w:hAnsi="Arial" w:cs="Arial"/>
          <w:bCs/>
          <w:sz w:val="22"/>
          <w:szCs w:val="22"/>
        </w:rPr>
        <w:t xml:space="preserve"> sun protection. </w:t>
      </w:r>
    </w:p>
    <w:p w:rsidR="00A84255" w:rsidRPr="00A84255" w:rsidRDefault="003C0DDC" w:rsidP="003C0DDC">
      <w:pPr>
        <w:pStyle w:val="paragraph"/>
        <w:spacing w:before="0" w:beforeAutospacing="0" w:after="0" w:afterAutospacing="0"/>
        <w:ind w:right="-136"/>
        <w:jc w:val="both"/>
        <w:textAlignment w:val="baseline"/>
        <w:rPr>
          <w:rFonts w:ascii="Arial" w:hAnsi="Arial" w:cs="Arial"/>
          <w:b/>
          <w:bCs/>
          <w:sz w:val="22"/>
          <w:szCs w:val="22"/>
          <w:u w:val="single"/>
        </w:rPr>
      </w:pPr>
      <w:r w:rsidRPr="00A84255">
        <w:rPr>
          <w:rFonts w:ascii="Arial" w:hAnsi="Arial" w:cs="Arial"/>
          <w:b/>
          <w:bCs/>
          <w:sz w:val="22"/>
          <w:szCs w:val="22"/>
          <w:u w:val="single"/>
        </w:rPr>
        <w:t xml:space="preserve">Footwear </w:t>
      </w:r>
    </w:p>
    <w:p w:rsidR="003C0DDC" w:rsidRDefault="003C0DDC" w:rsidP="003C0DDC">
      <w:pPr>
        <w:pStyle w:val="paragraph"/>
        <w:spacing w:before="0" w:beforeAutospacing="0" w:after="0" w:afterAutospacing="0"/>
        <w:ind w:right="-136"/>
        <w:jc w:val="both"/>
        <w:textAlignment w:val="baseline"/>
        <w:rPr>
          <w:rFonts w:ascii="Arial" w:hAnsi="Arial" w:cs="Arial"/>
          <w:bCs/>
          <w:sz w:val="22"/>
          <w:szCs w:val="22"/>
        </w:rPr>
      </w:pPr>
      <w:r w:rsidRPr="003C0DDC">
        <w:rPr>
          <w:rFonts w:ascii="Arial" w:hAnsi="Arial" w:cs="Arial"/>
          <w:bCs/>
          <w:sz w:val="22"/>
          <w:szCs w:val="22"/>
        </w:rPr>
        <w:t xml:space="preserve">Shoes should be suitable for school wear, enabling your child to play safely at playtimes. </w:t>
      </w:r>
      <w:r w:rsidR="00A84255">
        <w:rPr>
          <w:rFonts w:ascii="Arial" w:hAnsi="Arial" w:cs="Arial"/>
          <w:bCs/>
          <w:sz w:val="22"/>
          <w:szCs w:val="22"/>
        </w:rPr>
        <w:t>We encourage footwear to be</w:t>
      </w:r>
      <w:r w:rsidRPr="003C0DDC">
        <w:rPr>
          <w:rFonts w:ascii="Arial" w:hAnsi="Arial" w:cs="Arial"/>
          <w:bCs/>
          <w:sz w:val="22"/>
          <w:szCs w:val="22"/>
        </w:rPr>
        <w:t xml:space="preserve"> plain black and we recommend shoes that are not a </w:t>
      </w:r>
      <w:r w:rsidR="00A84255" w:rsidRPr="003C0DDC">
        <w:rPr>
          <w:rFonts w:ascii="Arial" w:hAnsi="Arial" w:cs="Arial"/>
          <w:bCs/>
          <w:sz w:val="22"/>
          <w:szCs w:val="22"/>
        </w:rPr>
        <w:t>slip-on</w:t>
      </w:r>
      <w:r w:rsidRPr="003C0DDC">
        <w:rPr>
          <w:rFonts w:ascii="Arial" w:hAnsi="Arial" w:cs="Arial"/>
          <w:bCs/>
          <w:sz w:val="22"/>
          <w:szCs w:val="22"/>
        </w:rPr>
        <w:t xml:space="preserve"> style as they easily fall off and children are encouraged to be active. Children </w:t>
      </w:r>
      <w:r w:rsidRPr="00A84255">
        <w:rPr>
          <w:rFonts w:ascii="Arial" w:hAnsi="Arial" w:cs="Arial"/>
          <w:b/>
          <w:bCs/>
          <w:sz w:val="22"/>
          <w:szCs w:val="22"/>
        </w:rPr>
        <w:t>must</w:t>
      </w:r>
      <w:r w:rsidR="00A84255">
        <w:rPr>
          <w:rFonts w:ascii="Arial" w:hAnsi="Arial" w:cs="Arial"/>
          <w:bCs/>
          <w:sz w:val="22"/>
          <w:szCs w:val="22"/>
        </w:rPr>
        <w:t xml:space="preserve"> have a change of footwear for PE</w:t>
      </w:r>
      <w:r w:rsidRPr="003C0DDC">
        <w:rPr>
          <w:rFonts w:ascii="Arial" w:hAnsi="Arial" w:cs="Arial"/>
          <w:bCs/>
          <w:sz w:val="22"/>
          <w:szCs w:val="22"/>
        </w:rPr>
        <w:t xml:space="preserve">. </w:t>
      </w:r>
    </w:p>
    <w:p w:rsidR="00A84255" w:rsidRDefault="00A84255" w:rsidP="00A84255">
      <w:pPr>
        <w:pStyle w:val="paragraph"/>
        <w:spacing w:before="0" w:beforeAutospacing="0" w:after="0" w:afterAutospacing="0"/>
        <w:ind w:right="-136"/>
        <w:jc w:val="both"/>
        <w:textAlignment w:val="baseline"/>
        <w:rPr>
          <w:rFonts w:ascii="Arial" w:hAnsi="Arial" w:cs="Arial"/>
          <w:b/>
          <w:bCs/>
          <w:sz w:val="22"/>
          <w:szCs w:val="22"/>
          <w:u w:val="single"/>
        </w:rPr>
      </w:pPr>
      <w:r w:rsidRPr="00A84255">
        <w:rPr>
          <w:rFonts w:ascii="Arial" w:hAnsi="Arial" w:cs="Arial"/>
          <w:b/>
          <w:bCs/>
          <w:sz w:val="22"/>
          <w:szCs w:val="22"/>
          <w:u w:val="single"/>
        </w:rPr>
        <w:t>Personal Appearance</w:t>
      </w:r>
    </w:p>
    <w:p w:rsidR="00A84255" w:rsidRPr="00A84255" w:rsidRDefault="00A84255" w:rsidP="003C0DDC">
      <w:pPr>
        <w:pStyle w:val="paragraph"/>
        <w:spacing w:before="0" w:beforeAutospacing="0" w:after="0" w:afterAutospacing="0"/>
        <w:ind w:right="-136"/>
        <w:jc w:val="both"/>
        <w:textAlignment w:val="baseline"/>
        <w:rPr>
          <w:rFonts w:ascii="Arial" w:hAnsi="Arial" w:cs="Arial"/>
          <w:bCs/>
          <w:sz w:val="22"/>
          <w:szCs w:val="22"/>
        </w:rPr>
      </w:pPr>
      <w:r w:rsidRPr="00A84255">
        <w:rPr>
          <w:rFonts w:ascii="Arial" w:hAnsi="Arial" w:cs="Arial"/>
          <w:bCs/>
          <w:sz w:val="22"/>
          <w:szCs w:val="22"/>
        </w:rPr>
        <w:t xml:space="preserve">Shoulder length and long hair should, for safety and hygiene reasons, </w:t>
      </w:r>
      <w:r w:rsidR="008408FA">
        <w:rPr>
          <w:rFonts w:ascii="Arial" w:hAnsi="Arial" w:cs="Arial"/>
          <w:bCs/>
          <w:sz w:val="22"/>
          <w:szCs w:val="22"/>
        </w:rPr>
        <w:t xml:space="preserve">should </w:t>
      </w:r>
      <w:r w:rsidRPr="00A84255">
        <w:rPr>
          <w:rFonts w:ascii="Arial" w:hAnsi="Arial" w:cs="Arial"/>
          <w:bCs/>
          <w:sz w:val="22"/>
          <w:szCs w:val="22"/>
        </w:rPr>
        <w:t xml:space="preserve">be tied back from the face. </w:t>
      </w:r>
      <w:r>
        <w:rPr>
          <w:rFonts w:ascii="Arial" w:hAnsi="Arial" w:cs="Arial"/>
          <w:bCs/>
          <w:sz w:val="22"/>
          <w:szCs w:val="22"/>
        </w:rPr>
        <w:t>Nail</w:t>
      </w:r>
      <w:r w:rsidRPr="00A84255">
        <w:rPr>
          <w:rFonts w:ascii="Arial" w:hAnsi="Arial" w:cs="Arial"/>
          <w:bCs/>
          <w:sz w:val="22"/>
          <w:szCs w:val="22"/>
        </w:rPr>
        <w:t xml:space="preserve"> varnish, temporary tattoos etc. should not be worn to school. </w:t>
      </w:r>
    </w:p>
    <w:p w:rsidR="00492581" w:rsidRPr="00A84255" w:rsidRDefault="00492581" w:rsidP="003C0DDC">
      <w:pPr>
        <w:pStyle w:val="paragraph"/>
        <w:spacing w:before="0" w:beforeAutospacing="0" w:after="0" w:afterAutospacing="0"/>
        <w:ind w:right="-135"/>
        <w:jc w:val="both"/>
        <w:textAlignment w:val="baseline"/>
        <w:rPr>
          <w:rFonts w:ascii="Segoe UI" w:hAnsi="Segoe UI"/>
          <w:sz w:val="18"/>
          <w:szCs w:val="18"/>
          <w:u w:val="single"/>
        </w:rPr>
      </w:pPr>
      <w:r w:rsidRPr="00A84255">
        <w:rPr>
          <w:rStyle w:val="normaltextrun"/>
          <w:rFonts w:ascii="Arial" w:hAnsi="Arial" w:cs="Arial"/>
          <w:b/>
          <w:bCs/>
          <w:sz w:val="22"/>
          <w:szCs w:val="22"/>
          <w:u w:val="single"/>
        </w:rPr>
        <w:t>Pre-loved Uniform</w:t>
      </w:r>
      <w:r w:rsidRPr="00A84255">
        <w:rPr>
          <w:rStyle w:val="eop"/>
          <w:rFonts w:ascii="Arial" w:hAnsi="Arial" w:cs="Arial"/>
          <w:sz w:val="22"/>
          <w:szCs w:val="22"/>
          <w:u w:val="single"/>
        </w:rPr>
        <w:t> </w:t>
      </w:r>
    </w:p>
    <w:p w:rsidR="00492581" w:rsidRDefault="00492581" w:rsidP="00492581">
      <w:pPr>
        <w:pStyle w:val="paragraph"/>
        <w:spacing w:before="0" w:beforeAutospacing="0" w:after="0" w:afterAutospacing="0"/>
        <w:ind w:right="-135"/>
        <w:jc w:val="both"/>
        <w:textAlignment w:val="baseline"/>
        <w:rPr>
          <w:rFonts w:ascii="Segoe UI" w:hAnsi="Segoe UI"/>
          <w:sz w:val="18"/>
          <w:szCs w:val="18"/>
        </w:rPr>
      </w:pPr>
      <w:r>
        <w:rPr>
          <w:rStyle w:val="eop"/>
          <w:rFonts w:ascii="Arial" w:hAnsi="Arial" w:cs="Arial"/>
          <w:sz w:val="22"/>
          <w:szCs w:val="22"/>
        </w:rPr>
        <w:t> </w:t>
      </w:r>
      <w:r>
        <w:rPr>
          <w:rStyle w:val="normaltextrun"/>
          <w:rFonts w:ascii="Arial" w:hAnsi="Arial" w:cs="Arial"/>
          <w:sz w:val="22"/>
          <w:szCs w:val="22"/>
        </w:rPr>
        <w:t>We have a selection of good quality donated uniform (voluntary Euro cash donations received) which are available to view via the school office.  You are advised to bring a good stock of items with you as they can be hard to come by and expensive in Italy.</w:t>
      </w:r>
      <w:r>
        <w:rPr>
          <w:rStyle w:val="eop"/>
          <w:rFonts w:ascii="Arial" w:hAnsi="Arial" w:cs="Arial"/>
          <w:sz w:val="22"/>
          <w:szCs w:val="22"/>
        </w:rPr>
        <w:t> </w:t>
      </w:r>
    </w:p>
    <w:p w:rsidR="00492581" w:rsidRDefault="00492581" w:rsidP="00492581">
      <w:pPr>
        <w:pStyle w:val="paragraph"/>
        <w:spacing w:before="0" w:beforeAutospacing="0" w:after="0" w:afterAutospacing="0"/>
        <w:ind w:right="-60"/>
        <w:jc w:val="both"/>
        <w:textAlignment w:val="baseline"/>
        <w:rPr>
          <w:rFonts w:ascii="Segoe UI" w:hAnsi="Segoe UI"/>
          <w:sz w:val="18"/>
          <w:szCs w:val="18"/>
        </w:rPr>
      </w:pPr>
      <w:r>
        <w:rPr>
          <w:rStyle w:val="eop"/>
          <w:rFonts w:ascii="Arial" w:hAnsi="Arial" w:cs="Arial"/>
          <w:sz w:val="22"/>
          <w:szCs w:val="22"/>
        </w:rPr>
        <w:t> </w:t>
      </w:r>
    </w:p>
    <w:p w:rsidR="00492581" w:rsidRPr="00A84255" w:rsidRDefault="00492581" w:rsidP="00492581">
      <w:pPr>
        <w:pStyle w:val="paragraph"/>
        <w:spacing w:before="0" w:beforeAutospacing="0" w:after="0" w:afterAutospacing="0"/>
        <w:ind w:right="-60"/>
        <w:jc w:val="both"/>
        <w:textAlignment w:val="baseline"/>
        <w:rPr>
          <w:rFonts w:ascii="Segoe UI" w:hAnsi="Segoe UI"/>
          <w:sz w:val="18"/>
          <w:szCs w:val="18"/>
        </w:rPr>
      </w:pPr>
      <w:r w:rsidRPr="00A84255">
        <w:rPr>
          <w:rStyle w:val="normaltextrun"/>
          <w:rFonts w:ascii="Arial" w:hAnsi="Arial" w:cs="Arial"/>
          <w:b/>
          <w:bCs/>
          <w:sz w:val="22"/>
          <w:szCs w:val="22"/>
        </w:rPr>
        <w:t>All items of clothing must be marked with your child's name</w:t>
      </w:r>
      <w:r w:rsidRPr="00A84255">
        <w:rPr>
          <w:rStyle w:val="normaltextrun"/>
          <w:rFonts w:ascii="Arial" w:hAnsi="Arial" w:cs="Arial"/>
          <w:sz w:val="22"/>
          <w:szCs w:val="22"/>
        </w:rPr>
        <w:t>.  </w:t>
      </w:r>
      <w:r w:rsidRPr="00A84255">
        <w:rPr>
          <w:rStyle w:val="eop"/>
          <w:rFonts w:ascii="Arial" w:hAnsi="Arial" w:cs="Arial"/>
          <w:sz w:val="22"/>
          <w:szCs w:val="22"/>
        </w:rPr>
        <w:t> </w:t>
      </w:r>
    </w:p>
    <w:p w:rsidR="00492581" w:rsidRDefault="00492581" w:rsidP="00492581">
      <w:pPr>
        <w:pStyle w:val="paragraph"/>
        <w:spacing w:before="0" w:beforeAutospacing="0" w:after="0" w:afterAutospacing="0"/>
        <w:ind w:right="-60"/>
        <w:jc w:val="both"/>
        <w:textAlignment w:val="baseline"/>
        <w:rPr>
          <w:rFonts w:ascii="Segoe UI" w:hAnsi="Segoe UI"/>
          <w:sz w:val="18"/>
          <w:szCs w:val="18"/>
        </w:rPr>
      </w:pPr>
      <w:r>
        <w:rPr>
          <w:rStyle w:val="eop"/>
          <w:rFonts w:ascii="Arial" w:hAnsi="Arial" w:cs="Arial"/>
          <w:sz w:val="22"/>
          <w:szCs w:val="22"/>
        </w:rPr>
        <w:t> </w:t>
      </w:r>
    </w:p>
    <w:p w:rsidR="00492581" w:rsidRPr="00A84255" w:rsidRDefault="00492581" w:rsidP="00492581">
      <w:pPr>
        <w:pStyle w:val="paragraph"/>
        <w:spacing w:before="0" w:beforeAutospacing="0" w:after="0" w:afterAutospacing="0"/>
        <w:textAlignment w:val="baseline"/>
        <w:rPr>
          <w:rFonts w:ascii="Segoe UI" w:hAnsi="Segoe UI"/>
          <w:sz w:val="18"/>
          <w:szCs w:val="18"/>
          <w:u w:val="single"/>
        </w:rPr>
      </w:pPr>
      <w:r w:rsidRPr="00A84255">
        <w:rPr>
          <w:rStyle w:val="normaltextrun"/>
          <w:rFonts w:ascii="Arial" w:hAnsi="Arial" w:cs="Arial"/>
          <w:b/>
          <w:bCs/>
          <w:sz w:val="22"/>
          <w:szCs w:val="22"/>
          <w:u w:val="single"/>
        </w:rPr>
        <w:t>Lost Property</w:t>
      </w:r>
      <w:r w:rsidRPr="00A84255">
        <w:rPr>
          <w:rStyle w:val="eop"/>
          <w:rFonts w:ascii="Arial" w:hAnsi="Arial" w:cs="Arial"/>
          <w:sz w:val="22"/>
          <w:szCs w:val="22"/>
          <w:u w:val="single"/>
        </w:rPr>
        <w:t> </w:t>
      </w:r>
    </w:p>
    <w:p w:rsidR="00492581" w:rsidRDefault="00492581" w:rsidP="00492581">
      <w:pPr>
        <w:pStyle w:val="paragraph"/>
        <w:spacing w:before="0" w:beforeAutospacing="0" w:after="0" w:afterAutospacing="0"/>
        <w:textAlignment w:val="baseline"/>
        <w:rPr>
          <w:rFonts w:ascii="Segoe UI" w:hAnsi="Segoe UI"/>
          <w:sz w:val="18"/>
          <w:szCs w:val="18"/>
        </w:rPr>
      </w:pPr>
      <w:r>
        <w:rPr>
          <w:rStyle w:val="eop"/>
          <w:sz w:val="20"/>
          <w:szCs w:val="20"/>
        </w:rPr>
        <w:t> </w:t>
      </w:r>
      <w:r>
        <w:rPr>
          <w:rStyle w:val="normaltextrun"/>
          <w:rFonts w:ascii="Arial" w:hAnsi="Arial" w:cs="Arial"/>
          <w:sz w:val="22"/>
          <w:szCs w:val="22"/>
        </w:rPr>
        <w:t xml:space="preserve">A lost property container is located in </w:t>
      </w:r>
      <w:r w:rsidR="003C0DDC">
        <w:rPr>
          <w:rStyle w:val="normaltextrun"/>
          <w:rFonts w:ascii="Arial" w:hAnsi="Arial" w:cs="Arial"/>
          <w:sz w:val="22"/>
          <w:szCs w:val="22"/>
        </w:rPr>
        <w:t>the hall at Villa V</w:t>
      </w:r>
      <w:r>
        <w:rPr>
          <w:rStyle w:val="normaltextrun"/>
          <w:rFonts w:ascii="Arial" w:hAnsi="Arial" w:cs="Arial"/>
          <w:sz w:val="22"/>
          <w:szCs w:val="22"/>
        </w:rPr>
        <w:t xml:space="preserve"> in which all unnamed lost property is placed.  </w:t>
      </w:r>
      <w:r>
        <w:rPr>
          <w:rStyle w:val="eop"/>
          <w:rFonts w:ascii="Arial" w:hAnsi="Arial" w:cs="Arial"/>
          <w:sz w:val="22"/>
          <w:szCs w:val="22"/>
        </w:rPr>
        <w:t> </w:t>
      </w:r>
    </w:p>
    <w:p w:rsidR="00A84255" w:rsidRPr="00C87453" w:rsidRDefault="00492581" w:rsidP="00C87453">
      <w:pPr>
        <w:pStyle w:val="paragraph"/>
        <w:spacing w:before="0" w:beforeAutospacing="0" w:after="0" w:afterAutospacing="0"/>
        <w:ind w:right="-60"/>
        <w:jc w:val="both"/>
        <w:textAlignment w:val="baseline"/>
        <w:rPr>
          <w:rFonts w:ascii="Segoe UI" w:hAnsi="Segoe UI"/>
          <w:sz w:val="18"/>
          <w:szCs w:val="18"/>
        </w:rPr>
      </w:pPr>
      <w:r>
        <w:rPr>
          <w:rStyle w:val="eop"/>
          <w:rFonts w:ascii="Arial" w:hAnsi="Arial" w:cs="Arial"/>
          <w:sz w:val="22"/>
          <w:szCs w:val="22"/>
        </w:rPr>
        <w:t> </w:t>
      </w:r>
      <w:r w:rsidRPr="00A84255">
        <w:rPr>
          <w:rStyle w:val="normaltextrun"/>
          <w:rFonts w:ascii="Arial" w:hAnsi="Arial" w:cs="Arial"/>
          <w:b/>
          <w:bCs/>
          <w:sz w:val="22"/>
          <w:szCs w:val="22"/>
          <w:u w:val="single"/>
        </w:rPr>
        <w:t>Valuables/Jewellery</w:t>
      </w:r>
      <w:r w:rsidRPr="00A84255">
        <w:rPr>
          <w:rStyle w:val="eop"/>
          <w:rFonts w:ascii="Arial" w:hAnsi="Arial" w:cs="Arial"/>
          <w:b/>
          <w:bCs/>
          <w:sz w:val="22"/>
          <w:szCs w:val="22"/>
          <w:u w:val="single"/>
        </w:rPr>
        <w:t> </w:t>
      </w:r>
    </w:p>
    <w:p w:rsidR="00492581" w:rsidRPr="00A84255" w:rsidRDefault="00492581" w:rsidP="00492581">
      <w:pPr>
        <w:pStyle w:val="paragraph"/>
        <w:spacing w:before="0" w:beforeAutospacing="0" w:after="0" w:afterAutospacing="0"/>
        <w:jc w:val="both"/>
        <w:textAlignment w:val="baseline"/>
        <w:rPr>
          <w:rFonts w:ascii="Segoe UI" w:hAnsi="Segoe UI"/>
          <w:b/>
          <w:bCs/>
          <w:sz w:val="18"/>
          <w:szCs w:val="18"/>
          <w:u w:val="single"/>
        </w:rPr>
      </w:pPr>
      <w:r>
        <w:rPr>
          <w:rStyle w:val="normaltextrun"/>
          <w:rFonts w:ascii="Arial" w:hAnsi="Arial" w:cs="Arial"/>
          <w:sz w:val="22"/>
          <w:szCs w:val="22"/>
        </w:rPr>
        <w:t xml:space="preserve">Please do not send your child to school wearing jewellery as such items can be lost or damaged and it is upsetting for all concerned.  </w:t>
      </w:r>
      <w:r w:rsidR="00A84255" w:rsidRPr="00A84255">
        <w:rPr>
          <w:rFonts w:ascii="Arial" w:hAnsi="Arial" w:cs="Arial"/>
          <w:sz w:val="22"/>
          <w:szCs w:val="22"/>
        </w:rPr>
        <w:t xml:space="preserve">If children have pierced ears, only plain gold or silver studs should be worn. Studs must be removed during all PE lessons; children are expected to remove their own earrings and will be responsible for them so it is preferable not to wear earrings on PE days. </w:t>
      </w:r>
      <w:r>
        <w:rPr>
          <w:rStyle w:val="normaltextrun"/>
          <w:rFonts w:ascii="Arial" w:hAnsi="Arial" w:cs="Arial"/>
          <w:sz w:val="22"/>
          <w:szCs w:val="22"/>
        </w:rPr>
        <w:t>The school cannot be held responsible for the loss/damage of children’s belongings unless they have been specifically asked to bring things in. </w:t>
      </w:r>
    </w:p>
    <w:p w:rsidR="00492581" w:rsidRPr="00AC40C4" w:rsidRDefault="00492581" w:rsidP="00AC40C4">
      <w:pPr>
        <w:spacing w:after="0" w:line="240" w:lineRule="auto"/>
        <w:ind w:left="360"/>
        <w:textAlignment w:val="baseline"/>
        <w:rPr>
          <w:rFonts w:ascii="Segoe UI" w:eastAsia="Times New Roman" w:hAnsi="Segoe UI" w:cs="Times New Roman"/>
          <w:sz w:val="18"/>
          <w:szCs w:val="18"/>
          <w:lang w:eastAsia="en-GB"/>
        </w:rPr>
      </w:pPr>
    </w:p>
    <w:p w:rsidR="001C1905" w:rsidRDefault="004E4D6F" w:rsidP="00115929">
      <w:pPr>
        <w:spacing w:after="0" w:line="240" w:lineRule="auto"/>
        <w:jc w:val="center"/>
        <w:textAlignment w:val="baseline"/>
        <w:rPr>
          <w:rFonts w:ascii="Arial" w:eastAsia="Times New Roman" w:hAnsi="Arial" w:cs="Arial"/>
          <w:b/>
          <w:bCs/>
          <w:sz w:val="28"/>
          <w:szCs w:val="28"/>
          <w:lang w:eastAsia="en-GB"/>
        </w:rPr>
      </w:pPr>
      <w:r w:rsidRPr="004E4D6F">
        <w:rPr>
          <w:rFonts w:ascii="Arial" w:hAnsi="Arial" w:cs="Arial"/>
          <w:bCs/>
        </w:rPr>
        <w:t>Many thanks for your cooperation in these matters. We want our children to be smart in their uniform and wear it with pride.</w:t>
      </w:r>
    </w:p>
    <w:p w:rsidR="00C87453" w:rsidRDefault="00C87453" w:rsidP="00115929">
      <w:pPr>
        <w:spacing w:after="0" w:line="240" w:lineRule="auto"/>
        <w:jc w:val="center"/>
        <w:textAlignment w:val="baseline"/>
        <w:rPr>
          <w:rFonts w:ascii="Arial" w:eastAsia="Times New Roman" w:hAnsi="Arial" w:cs="Arial"/>
          <w:b/>
          <w:bCs/>
          <w:sz w:val="28"/>
          <w:szCs w:val="28"/>
          <w:lang w:eastAsia="en-GB"/>
        </w:rPr>
      </w:pPr>
    </w:p>
    <w:p w:rsidR="00115929" w:rsidRPr="00115929" w:rsidRDefault="00115929" w:rsidP="00115929">
      <w:pPr>
        <w:spacing w:after="0" w:line="240" w:lineRule="auto"/>
        <w:jc w:val="center"/>
        <w:textAlignment w:val="baseline"/>
        <w:rPr>
          <w:rFonts w:ascii="Segoe UI" w:eastAsia="Times New Roman" w:hAnsi="Segoe UI" w:cs="Times New Roman"/>
          <w:sz w:val="18"/>
          <w:szCs w:val="18"/>
          <w:lang w:eastAsia="en-GB"/>
        </w:rPr>
      </w:pPr>
      <w:r w:rsidRPr="00115929">
        <w:rPr>
          <w:rFonts w:ascii="Arial" w:eastAsia="Times New Roman" w:hAnsi="Arial" w:cs="Arial"/>
          <w:b/>
          <w:bCs/>
          <w:sz w:val="28"/>
          <w:szCs w:val="28"/>
          <w:lang w:eastAsia="en-GB"/>
        </w:rPr>
        <w:lastRenderedPageBreak/>
        <w:t>MEDICAL AND SAFETY</w:t>
      </w:r>
      <w:r w:rsidRPr="00115929">
        <w:rPr>
          <w:rFonts w:ascii="Arial" w:eastAsia="Times New Roman" w:hAnsi="Arial" w:cs="Arial"/>
          <w:sz w:val="28"/>
          <w:szCs w:val="28"/>
          <w:lang w:eastAsia="en-GB"/>
        </w:rPr>
        <w:t> </w:t>
      </w:r>
    </w:p>
    <w:p w:rsidR="00115929" w:rsidRPr="00115929" w:rsidRDefault="00115929" w:rsidP="00115929">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noProof/>
          <w:lang w:eastAsia="en-GB"/>
        </w:rPr>
        <w:drawing>
          <wp:anchor distT="0" distB="0" distL="114300" distR="114300" simplePos="0" relativeHeight="251670528" behindDoc="0" locked="0" layoutInCell="1" allowOverlap="1">
            <wp:simplePos x="0" y="0"/>
            <wp:positionH relativeFrom="column">
              <wp:posOffset>2695575</wp:posOffset>
            </wp:positionH>
            <wp:positionV relativeFrom="paragraph">
              <wp:posOffset>62230</wp:posOffset>
            </wp:positionV>
            <wp:extent cx="3038475" cy="156591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929">
        <w:rPr>
          <w:rFonts w:ascii="Arial" w:eastAsia="Times New Roman" w:hAnsi="Arial" w:cs="Arial"/>
          <w:sz w:val="20"/>
          <w:szCs w:val="20"/>
          <w:lang w:eastAsia="en-GB"/>
        </w:rPr>
        <w:t> </w:t>
      </w:r>
    </w:p>
    <w:p w:rsidR="00115929" w:rsidRPr="00115929" w:rsidRDefault="00115929" w:rsidP="00115929">
      <w:pPr>
        <w:spacing w:after="0" w:line="240" w:lineRule="auto"/>
        <w:jc w:val="both"/>
        <w:textAlignment w:val="baseline"/>
        <w:rPr>
          <w:rFonts w:ascii="Arial" w:eastAsia="Times New Roman" w:hAnsi="Arial" w:cs="Arial"/>
          <w:lang w:eastAsia="en-GB"/>
        </w:rPr>
      </w:pPr>
      <w:r w:rsidRPr="00115929">
        <w:rPr>
          <w:rFonts w:ascii="Arial" w:eastAsia="Times New Roman" w:hAnsi="Arial" w:cs="Arial"/>
          <w:b/>
          <w:bCs/>
          <w:u w:val="single"/>
          <w:lang w:eastAsia="en-GB"/>
        </w:rPr>
        <w:t>First Aid</w:t>
      </w:r>
      <w:r w:rsidRPr="00115929">
        <w:rPr>
          <w:rFonts w:ascii="Arial" w:eastAsia="Times New Roman" w:hAnsi="Arial" w:cs="Arial"/>
          <w:lang w:eastAsia="en-GB"/>
        </w:rPr>
        <w:t xml:space="preserve"> </w:t>
      </w:r>
    </w:p>
    <w:p w:rsidR="00115929" w:rsidRPr="00115929" w:rsidRDefault="00115929" w:rsidP="00115929">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lang w:eastAsia="en-GB"/>
        </w:rPr>
        <w:t>The school has a number of First Aid qualified staff to administer first aid.  Minor cuts and bumps are treated in school</w:t>
      </w:r>
      <w:r>
        <w:rPr>
          <w:rFonts w:ascii="Arial" w:eastAsia="Times New Roman" w:hAnsi="Arial" w:cs="Arial"/>
          <w:lang w:eastAsia="en-GB"/>
        </w:rPr>
        <w:t>.  A minor injury</w:t>
      </w:r>
      <w:r w:rsidRPr="00115929">
        <w:rPr>
          <w:rFonts w:ascii="Arial" w:eastAsia="Times New Roman" w:hAnsi="Arial" w:cs="Arial"/>
          <w:lang w:eastAsia="en-GB"/>
        </w:rPr>
        <w:t xml:space="preserve"> letter</w:t>
      </w:r>
      <w:r>
        <w:rPr>
          <w:rFonts w:ascii="Arial" w:eastAsia="Times New Roman" w:hAnsi="Arial" w:cs="Arial"/>
          <w:lang w:eastAsia="en-GB"/>
        </w:rPr>
        <w:t xml:space="preserve"> or head bump letter is</w:t>
      </w:r>
      <w:r w:rsidRPr="00115929">
        <w:rPr>
          <w:rFonts w:ascii="Arial" w:eastAsia="Times New Roman" w:hAnsi="Arial" w:cs="Arial"/>
          <w:lang w:eastAsia="en-GB"/>
        </w:rPr>
        <w:t xml:space="preserve"> sent home should your child receive </w:t>
      </w:r>
      <w:r>
        <w:rPr>
          <w:rFonts w:ascii="Arial" w:eastAsia="Times New Roman" w:hAnsi="Arial" w:cs="Arial"/>
          <w:lang w:eastAsia="en-GB"/>
        </w:rPr>
        <w:t xml:space="preserve">an injury or </w:t>
      </w:r>
      <w:r w:rsidRPr="00115929">
        <w:rPr>
          <w:rFonts w:ascii="Arial" w:eastAsia="Times New Roman" w:hAnsi="Arial" w:cs="Arial"/>
          <w:lang w:eastAsia="en-GB"/>
        </w:rPr>
        <w:t>a bump to the head.  </w:t>
      </w:r>
      <w:r>
        <w:rPr>
          <w:rFonts w:ascii="Arial" w:eastAsia="Times New Roman" w:hAnsi="Arial" w:cs="Arial"/>
          <w:lang w:eastAsia="en-GB"/>
        </w:rPr>
        <w:t>A phone call will also be made in the case of a head injury.</w:t>
      </w:r>
    </w:p>
    <w:p w:rsidR="00115929" w:rsidRPr="00115929" w:rsidRDefault="00115929" w:rsidP="006B28C2">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lang w:eastAsia="en-GB"/>
        </w:rPr>
        <w:t> </w:t>
      </w:r>
    </w:p>
    <w:p w:rsidR="006B28C2" w:rsidRPr="006B28C2" w:rsidRDefault="00115929" w:rsidP="00115929">
      <w:pPr>
        <w:spacing w:after="0" w:line="240" w:lineRule="auto"/>
        <w:jc w:val="both"/>
        <w:textAlignment w:val="baseline"/>
        <w:rPr>
          <w:rFonts w:ascii="Arial" w:eastAsia="Times New Roman" w:hAnsi="Arial" w:cs="Arial"/>
          <w:b/>
          <w:bCs/>
          <w:u w:val="single"/>
          <w:lang w:eastAsia="en-GB"/>
        </w:rPr>
      </w:pPr>
      <w:r w:rsidRPr="00115929">
        <w:rPr>
          <w:rFonts w:ascii="Arial" w:eastAsia="Times New Roman" w:hAnsi="Arial" w:cs="Arial"/>
          <w:b/>
          <w:bCs/>
          <w:u w:val="single"/>
          <w:lang w:eastAsia="en-GB"/>
        </w:rPr>
        <w:t>Sickness and Injury</w:t>
      </w:r>
    </w:p>
    <w:p w:rsidR="00115929" w:rsidRPr="00115929" w:rsidRDefault="00115929" w:rsidP="00115929">
      <w:pPr>
        <w:spacing w:after="0" w:line="240" w:lineRule="auto"/>
        <w:jc w:val="both"/>
        <w:textAlignment w:val="baseline"/>
        <w:rPr>
          <w:rFonts w:ascii="Arial" w:eastAsia="Times New Roman" w:hAnsi="Arial" w:cs="Arial"/>
          <w:b/>
          <w:bCs/>
          <w:lang w:eastAsia="en-GB"/>
        </w:rPr>
      </w:pPr>
      <w:r w:rsidRPr="00115929">
        <w:rPr>
          <w:rFonts w:ascii="Arial" w:eastAsia="Times New Roman" w:hAnsi="Arial" w:cs="Arial"/>
          <w:lang w:eastAsia="en-GB"/>
        </w:rPr>
        <w:t>The school should always have up to date contact telephone numbers including mobile numbers.  Should a child become ill during school hours we will provide facilities for him or her to rest.  Normally the parents would be contacted by telephone and the matter discussed.  It may be advisable for the child to be collected from school and taken home.</w:t>
      </w:r>
      <w:r w:rsidRPr="00115929">
        <w:rPr>
          <w:rFonts w:ascii="Arial" w:eastAsia="Times New Roman" w:hAnsi="Arial" w:cs="Arial"/>
          <w:b/>
          <w:bCs/>
          <w:lang w:eastAsia="en-GB"/>
        </w:rPr>
        <w:t> </w:t>
      </w:r>
    </w:p>
    <w:p w:rsidR="00115929" w:rsidRPr="00115929" w:rsidRDefault="00115929" w:rsidP="00115929">
      <w:pPr>
        <w:spacing w:after="0" w:line="240" w:lineRule="auto"/>
        <w:ind w:left="360"/>
        <w:jc w:val="both"/>
        <w:textAlignment w:val="baseline"/>
        <w:rPr>
          <w:rFonts w:ascii="Segoe UI" w:eastAsia="Times New Roman" w:hAnsi="Segoe UI" w:cs="Times New Roman"/>
          <w:b/>
          <w:bCs/>
          <w:sz w:val="18"/>
          <w:szCs w:val="18"/>
          <w:lang w:eastAsia="en-GB"/>
        </w:rPr>
      </w:pPr>
      <w:r w:rsidRPr="00115929">
        <w:rPr>
          <w:rFonts w:ascii="Arial" w:eastAsia="Times New Roman" w:hAnsi="Arial" w:cs="Arial"/>
          <w:b/>
          <w:bCs/>
          <w:sz w:val="28"/>
          <w:szCs w:val="28"/>
          <w:lang w:eastAsia="en-GB"/>
        </w:rPr>
        <w:t> </w:t>
      </w:r>
    </w:p>
    <w:p w:rsidR="00115929" w:rsidRPr="00115929" w:rsidRDefault="00115929" w:rsidP="00115929">
      <w:pPr>
        <w:spacing w:after="0" w:line="240" w:lineRule="auto"/>
        <w:jc w:val="both"/>
        <w:textAlignment w:val="baseline"/>
        <w:rPr>
          <w:rFonts w:ascii="Segoe UI" w:eastAsia="Times New Roman" w:hAnsi="Segoe UI" w:cs="Times New Roman"/>
          <w:b/>
          <w:bCs/>
          <w:sz w:val="18"/>
          <w:szCs w:val="18"/>
          <w:lang w:eastAsia="en-GB"/>
        </w:rPr>
      </w:pPr>
      <w:r w:rsidRPr="00115929">
        <w:rPr>
          <w:rFonts w:ascii="Arial" w:eastAsia="Times New Roman" w:hAnsi="Arial" w:cs="Arial"/>
          <w:lang w:eastAsia="en-GB"/>
        </w:rPr>
        <w:t>If a child suffers an injury at school and we consider that medical attention is required then the parents will be contacted.  If time is an important factor, we will contact the Doctor at the British Clinic or Medical Centre the Emergency Room of the US Navy Hospital and if necessary transport the child there ourselves.  </w:t>
      </w:r>
      <w:r w:rsidRPr="00115929">
        <w:rPr>
          <w:rFonts w:ascii="Arial" w:eastAsia="Times New Roman" w:hAnsi="Arial" w:cs="Arial"/>
          <w:b/>
          <w:bCs/>
          <w:lang w:eastAsia="en-GB"/>
        </w:rPr>
        <w:t> </w:t>
      </w:r>
    </w:p>
    <w:p w:rsidR="00115929" w:rsidRPr="00115929" w:rsidRDefault="00115929" w:rsidP="00115929">
      <w:pPr>
        <w:spacing w:after="0" w:line="240" w:lineRule="auto"/>
        <w:jc w:val="both"/>
        <w:textAlignment w:val="baseline"/>
        <w:rPr>
          <w:rFonts w:ascii="Segoe UI" w:eastAsia="Times New Roman" w:hAnsi="Segoe UI" w:cs="Times New Roman"/>
          <w:b/>
          <w:bCs/>
          <w:sz w:val="18"/>
          <w:szCs w:val="18"/>
          <w:lang w:eastAsia="en-GB"/>
        </w:rPr>
      </w:pPr>
      <w:r w:rsidRPr="00115929">
        <w:rPr>
          <w:rFonts w:ascii="Arial" w:eastAsia="Times New Roman" w:hAnsi="Arial" w:cs="Arial"/>
          <w:b/>
          <w:bCs/>
          <w:lang w:eastAsia="en-GB"/>
        </w:rPr>
        <w:t> </w:t>
      </w:r>
    </w:p>
    <w:p w:rsidR="006B28C2" w:rsidRDefault="006B28C2" w:rsidP="00115929">
      <w:pPr>
        <w:spacing w:after="0" w:line="240" w:lineRule="auto"/>
        <w:jc w:val="both"/>
        <w:textAlignment w:val="baseline"/>
        <w:rPr>
          <w:rFonts w:ascii="Arial" w:eastAsia="Times New Roman" w:hAnsi="Arial" w:cs="Arial"/>
          <w:lang w:eastAsia="en-GB"/>
        </w:rPr>
      </w:pPr>
      <w:r w:rsidRPr="006B28C2">
        <w:rPr>
          <w:rFonts w:ascii="Arial" w:eastAsia="Times New Roman" w:hAnsi="Arial" w:cs="Arial"/>
          <w:lang w:eastAsia="en-GB"/>
        </w:rPr>
        <w:t xml:space="preserve">Please inform the school if your child contracts an infectious disease such as chicken pox, mumps, and German measles (rubella), which can have serious implications for other children and staff. </w:t>
      </w:r>
    </w:p>
    <w:p w:rsidR="006B28C2" w:rsidRDefault="005B0C03" w:rsidP="00115929">
      <w:pPr>
        <w:spacing w:after="0" w:line="240" w:lineRule="auto"/>
        <w:jc w:val="both"/>
        <w:textAlignment w:val="baseline"/>
        <w:rPr>
          <w:rFonts w:ascii="Arial" w:eastAsia="Times New Roman" w:hAnsi="Arial" w:cs="Arial"/>
          <w:lang w:eastAsia="en-GB"/>
        </w:rPr>
      </w:pPr>
      <w:r w:rsidRPr="005B0C03">
        <w:rPr>
          <w:rFonts w:ascii="Arial" w:eastAsia="Times New Roman" w:hAnsi="Arial" w:cs="Arial"/>
          <w:noProof/>
          <w:lang w:eastAsia="en-GB"/>
        </w:rPr>
        <w:drawing>
          <wp:anchor distT="0" distB="0" distL="114300" distR="114300" simplePos="0" relativeHeight="251674624" behindDoc="0" locked="0" layoutInCell="1" allowOverlap="1">
            <wp:simplePos x="0" y="0"/>
            <wp:positionH relativeFrom="column">
              <wp:posOffset>-9525</wp:posOffset>
            </wp:positionH>
            <wp:positionV relativeFrom="paragraph">
              <wp:posOffset>132080</wp:posOffset>
            </wp:positionV>
            <wp:extent cx="742950" cy="742950"/>
            <wp:effectExtent l="0" t="0" r="0" b="0"/>
            <wp:wrapSquare wrapText="bothSides"/>
            <wp:docPr id="21" name="Picture 21" descr="C:\Users\wortleyl51\AppData\Local\Microsoft\Windows\INetCache\Content.MSO\37B02E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tleyl51\AppData\Local\Microsoft\Windows\INetCache\Content.MSO\37B02EDC.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8C2" w:rsidRDefault="006B28C2" w:rsidP="00115929">
      <w:pPr>
        <w:spacing w:after="0" w:line="240" w:lineRule="auto"/>
        <w:textAlignment w:val="baseline"/>
        <w:rPr>
          <w:rFonts w:ascii="Arial" w:eastAsia="Times New Roman" w:hAnsi="Arial" w:cs="Arial"/>
          <w:lang w:eastAsia="en-GB"/>
        </w:rPr>
      </w:pPr>
      <w:r w:rsidRPr="006B28C2">
        <w:rPr>
          <w:rFonts w:ascii="Arial" w:eastAsia="Times New Roman" w:hAnsi="Arial" w:cs="Arial"/>
          <w:lang w:eastAsia="en-GB"/>
        </w:rPr>
        <w:t xml:space="preserve">Children with diarrhoea and/or vomiting must be kept off school until at least 48 hours after their symptoms have gone. Most cases of diarrhoea and vomiting in children get better without treatment, however if symptoms persist consult </w:t>
      </w:r>
      <w:r>
        <w:rPr>
          <w:rFonts w:ascii="Arial" w:eastAsia="Times New Roman" w:hAnsi="Arial" w:cs="Arial"/>
          <w:lang w:eastAsia="en-GB"/>
        </w:rPr>
        <w:t>the Medical Centre</w:t>
      </w:r>
      <w:r w:rsidRPr="006B28C2">
        <w:rPr>
          <w:rFonts w:ascii="Arial" w:eastAsia="Times New Roman" w:hAnsi="Arial" w:cs="Arial"/>
          <w:lang w:eastAsia="en-GB"/>
        </w:rPr>
        <w:t>.</w:t>
      </w:r>
      <w:r w:rsidR="005B0C03" w:rsidRPr="005B0C03">
        <w:rPr>
          <w:rFonts w:ascii="Arial" w:hAnsi="Arial" w:cs="Arial"/>
        </w:rPr>
        <w:t xml:space="preserve"> </w:t>
      </w:r>
    </w:p>
    <w:p w:rsidR="00115929" w:rsidRPr="00115929" w:rsidRDefault="00115929" w:rsidP="00115929">
      <w:pPr>
        <w:spacing w:after="0" w:line="240" w:lineRule="auto"/>
        <w:textAlignment w:val="baseline"/>
        <w:rPr>
          <w:rFonts w:ascii="Segoe UI" w:eastAsia="Times New Roman" w:hAnsi="Segoe UI" w:cs="Times New Roman"/>
          <w:sz w:val="18"/>
          <w:szCs w:val="18"/>
          <w:lang w:eastAsia="en-GB"/>
        </w:rPr>
      </w:pPr>
      <w:r w:rsidRPr="00115929">
        <w:rPr>
          <w:rFonts w:ascii="Times New Roman" w:eastAsia="Times New Roman" w:hAnsi="Times New Roman" w:cs="Times New Roman"/>
          <w:sz w:val="20"/>
          <w:szCs w:val="20"/>
          <w:lang w:eastAsia="en-GB"/>
        </w:rPr>
        <w:t> </w:t>
      </w:r>
    </w:p>
    <w:p w:rsidR="006B28C2" w:rsidRPr="006B28C2" w:rsidRDefault="00115929" w:rsidP="00115929">
      <w:pPr>
        <w:spacing w:after="0" w:line="240" w:lineRule="auto"/>
        <w:jc w:val="both"/>
        <w:textAlignment w:val="baseline"/>
        <w:rPr>
          <w:rFonts w:ascii="Arial" w:eastAsia="Times New Roman" w:hAnsi="Arial" w:cs="Arial"/>
          <w:b/>
          <w:bCs/>
          <w:u w:val="single"/>
          <w:lang w:eastAsia="en-GB"/>
        </w:rPr>
      </w:pPr>
      <w:r w:rsidRPr="00115929">
        <w:rPr>
          <w:rFonts w:ascii="Arial" w:eastAsia="Times New Roman" w:hAnsi="Arial" w:cs="Arial"/>
          <w:b/>
          <w:bCs/>
          <w:u w:val="single"/>
          <w:lang w:eastAsia="en-GB"/>
        </w:rPr>
        <w:t>Medicine </w:t>
      </w:r>
    </w:p>
    <w:p w:rsidR="00293417" w:rsidRDefault="00115929" w:rsidP="00115929">
      <w:pPr>
        <w:spacing w:after="0" w:line="240" w:lineRule="auto"/>
        <w:jc w:val="both"/>
        <w:textAlignment w:val="baseline"/>
        <w:rPr>
          <w:rFonts w:ascii="Arial" w:eastAsia="Times New Roman" w:hAnsi="Arial" w:cs="Arial"/>
          <w:lang w:eastAsia="en-GB"/>
        </w:rPr>
      </w:pPr>
      <w:r w:rsidRPr="00115929">
        <w:rPr>
          <w:rFonts w:ascii="Arial" w:eastAsia="Times New Roman" w:hAnsi="Arial" w:cs="Arial"/>
          <w:lang w:eastAsia="en-GB"/>
        </w:rPr>
        <w:t xml:space="preserve">If your child is ill he/she should remain at home. </w:t>
      </w:r>
    </w:p>
    <w:p w:rsidR="00293417" w:rsidRDefault="00293417" w:rsidP="00115929">
      <w:pPr>
        <w:spacing w:after="0" w:line="240" w:lineRule="auto"/>
        <w:jc w:val="both"/>
        <w:textAlignment w:val="baseline"/>
        <w:rPr>
          <w:rFonts w:ascii="Arial" w:eastAsia="Times New Roman" w:hAnsi="Arial" w:cs="Arial"/>
          <w:lang w:eastAsia="en-GB"/>
        </w:rPr>
      </w:pPr>
    </w:p>
    <w:p w:rsidR="006B28C2" w:rsidRDefault="006B28C2" w:rsidP="00115929">
      <w:pPr>
        <w:spacing w:after="0" w:line="240" w:lineRule="auto"/>
        <w:jc w:val="both"/>
        <w:textAlignment w:val="baseline"/>
        <w:rPr>
          <w:rFonts w:ascii="Arial" w:eastAsia="Times New Roman" w:hAnsi="Arial" w:cs="Arial"/>
          <w:lang w:eastAsia="en-GB"/>
        </w:rPr>
      </w:pPr>
      <w:r w:rsidRPr="006B28C2">
        <w:rPr>
          <w:rFonts w:ascii="Arial" w:eastAsia="Times New Roman" w:hAnsi="Arial" w:cs="Arial"/>
          <w:lang w:eastAsia="en-GB"/>
        </w:rPr>
        <w:t xml:space="preserve">We </w:t>
      </w:r>
      <w:r w:rsidR="006948E9">
        <w:rPr>
          <w:rFonts w:ascii="Arial" w:eastAsia="Times New Roman" w:hAnsi="Arial" w:cs="Arial"/>
          <w:lang w:eastAsia="en-GB"/>
        </w:rPr>
        <w:t xml:space="preserve">aim to </w:t>
      </w:r>
      <w:r w:rsidRPr="006B28C2">
        <w:rPr>
          <w:rFonts w:ascii="Arial" w:eastAsia="Times New Roman" w:hAnsi="Arial" w:cs="Arial"/>
          <w:lang w:eastAsia="en-GB"/>
        </w:rPr>
        <w:t xml:space="preserve">ensure that children with medical conditions receive appropriate care and support at school. We do all that is reasonable to ensure that we can administer medication and care to enable them to access school life. </w:t>
      </w:r>
      <w:r w:rsidR="00115929" w:rsidRPr="00115929">
        <w:rPr>
          <w:rFonts w:ascii="Arial" w:eastAsia="Times New Roman" w:hAnsi="Arial" w:cs="Arial"/>
          <w:lang w:eastAsia="en-GB"/>
        </w:rPr>
        <w:t>The school may only administer medicines prescribed by a doctor.</w:t>
      </w:r>
      <w:r w:rsidR="00115929" w:rsidRPr="00115929">
        <w:rPr>
          <w:rFonts w:ascii="Arial" w:eastAsia="Times New Roman" w:hAnsi="Arial" w:cs="Arial"/>
          <w:b/>
          <w:bCs/>
          <w:lang w:eastAsia="en-GB"/>
        </w:rPr>
        <w:t xml:space="preserve"> </w:t>
      </w:r>
      <w:r w:rsidR="00115929" w:rsidRPr="00115929">
        <w:rPr>
          <w:rFonts w:ascii="Arial" w:eastAsia="Times New Roman" w:hAnsi="Arial" w:cs="Arial"/>
          <w:lang w:eastAsia="en-GB"/>
        </w:rPr>
        <w:t>If a child needs to take medicine during school hours, parents should discuss with the school office who will ask them to complete a form giving permission for the medication to be administered.  Any medication that is brought into school should be named and in its original packaging. The child should not bring medicines with them into school.  </w:t>
      </w:r>
    </w:p>
    <w:p w:rsidR="006B28C2" w:rsidRPr="006B28C2" w:rsidRDefault="006B28C2" w:rsidP="00115929">
      <w:pPr>
        <w:spacing w:after="0" w:line="240" w:lineRule="auto"/>
        <w:jc w:val="both"/>
        <w:textAlignment w:val="baseline"/>
        <w:rPr>
          <w:rFonts w:ascii="Arial" w:eastAsia="Times New Roman" w:hAnsi="Arial" w:cs="Arial"/>
          <w:bCs/>
          <w:lang w:eastAsia="en-GB"/>
        </w:rPr>
      </w:pPr>
    </w:p>
    <w:p w:rsidR="00115929" w:rsidRPr="00115929" w:rsidRDefault="006B28C2" w:rsidP="00115929">
      <w:pPr>
        <w:spacing w:after="0" w:line="240" w:lineRule="auto"/>
        <w:jc w:val="both"/>
        <w:textAlignment w:val="baseline"/>
        <w:rPr>
          <w:rFonts w:ascii="Segoe UI" w:eastAsia="Times New Roman" w:hAnsi="Segoe UI" w:cs="Times New Roman"/>
          <w:bCs/>
          <w:sz w:val="18"/>
          <w:szCs w:val="18"/>
          <w:lang w:eastAsia="en-GB"/>
        </w:rPr>
      </w:pPr>
      <w:r w:rsidRPr="006B28C2">
        <w:rPr>
          <w:rFonts w:ascii="Arial" w:eastAsia="Times New Roman" w:hAnsi="Arial" w:cs="Arial"/>
          <w:bCs/>
          <w:lang w:eastAsia="en-GB"/>
        </w:rPr>
        <w:t>Children with serious medical conditions</w:t>
      </w:r>
      <w:r>
        <w:rPr>
          <w:rFonts w:ascii="Arial" w:eastAsia="Times New Roman" w:hAnsi="Arial" w:cs="Arial"/>
          <w:bCs/>
          <w:lang w:eastAsia="en-GB"/>
        </w:rPr>
        <w:t xml:space="preserve"> or allergies</w:t>
      </w:r>
      <w:r w:rsidRPr="006B28C2">
        <w:rPr>
          <w:rFonts w:ascii="Arial" w:eastAsia="Times New Roman" w:hAnsi="Arial" w:cs="Arial"/>
          <w:bCs/>
          <w:lang w:eastAsia="en-GB"/>
        </w:rPr>
        <w:t xml:space="preserve"> will need a healthcare plan.</w:t>
      </w:r>
      <w:r w:rsidR="00115929" w:rsidRPr="00115929">
        <w:rPr>
          <w:rFonts w:ascii="Arial" w:eastAsia="Times New Roman" w:hAnsi="Arial" w:cs="Arial"/>
          <w:bCs/>
          <w:lang w:eastAsia="en-GB"/>
        </w:rPr>
        <w:t> </w:t>
      </w:r>
      <w:r w:rsidRPr="006B28C2">
        <w:rPr>
          <w:rFonts w:ascii="Arial" w:eastAsia="Times New Roman" w:hAnsi="Arial" w:cs="Arial"/>
          <w:bCs/>
          <w:lang w:eastAsia="en-GB"/>
        </w:rPr>
        <w:t>Please do not hesitate to contact the school office if you have any questions regarding th</w:t>
      </w:r>
      <w:r>
        <w:rPr>
          <w:rFonts w:ascii="Arial" w:eastAsia="Times New Roman" w:hAnsi="Arial" w:cs="Arial"/>
          <w:bCs/>
          <w:lang w:eastAsia="en-GB"/>
        </w:rPr>
        <w:t>is.</w:t>
      </w:r>
    </w:p>
    <w:p w:rsidR="00115929" w:rsidRPr="00115929" w:rsidRDefault="00115929" w:rsidP="00115929">
      <w:pPr>
        <w:spacing w:after="0" w:line="240" w:lineRule="auto"/>
        <w:textAlignment w:val="baseline"/>
        <w:rPr>
          <w:rFonts w:ascii="Segoe UI" w:eastAsia="Times New Roman" w:hAnsi="Segoe UI" w:cs="Times New Roman"/>
          <w:sz w:val="18"/>
          <w:szCs w:val="18"/>
          <w:lang w:eastAsia="en-GB"/>
        </w:rPr>
      </w:pPr>
      <w:r w:rsidRPr="00115929">
        <w:rPr>
          <w:rFonts w:ascii="Times New Roman" w:eastAsia="Times New Roman" w:hAnsi="Times New Roman" w:cs="Times New Roman"/>
          <w:sz w:val="20"/>
          <w:szCs w:val="20"/>
          <w:lang w:eastAsia="en-GB"/>
        </w:rPr>
        <w:t> </w:t>
      </w:r>
    </w:p>
    <w:p w:rsidR="006B28C2" w:rsidRDefault="006B28C2" w:rsidP="00115929">
      <w:pPr>
        <w:spacing w:after="0" w:line="240" w:lineRule="auto"/>
        <w:jc w:val="both"/>
        <w:textAlignment w:val="baseline"/>
        <w:rPr>
          <w:rFonts w:ascii="Arial" w:eastAsia="Times New Roman" w:hAnsi="Arial" w:cs="Arial"/>
          <w:b/>
          <w:bCs/>
          <w:lang w:eastAsia="en-GB"/>
        </w:rPr>
      </w:pPr>
      <w:r w:rsidRPr="006B28C2">
        <w:rPr>
          <w:rFonts w:ascii="Arial" w:eastAsia="Times New Roman" w:hAnsi="Arial" w:cs="Arial"/>
          <w:b/>
          <w:bCs/>
          <w:noProof/>
          <w:lang w:eastAsia="en-GB"/>
        </w:rPr>
        <w:lastRenderedPageBreak/>
        <w:drawing>
          <wp:anchor distT="0" distB="0" distL="114300" distR="114300" simplePos="0" relativeHeight="251671552" behindDoc="0" locked="0" layoutInCell="1" allowOverlap="1">
            <wp:simplePos x="0" y="0"/>
            <wp:positionH relativeFrom="column">
              <wp:posOffset>4781550</wp:posOffset>
            </wp:positionH>
            <wp:positionV relativeFrom="paragraph">
              <wp:posOffset>81280</wp:posOffset>
            </wp:positionV>
            <wp:extent cx="1075690" cy="1295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569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929" w:rsidRPr="00115929">
        <w:rPr>
          <w:rFonts w:ascii="Arial" w:eastAsia="Times New Roman" w:hAnsi="Arial" w:cs="Arial"/>
          <w:b/>
          <w:bCs/>
          <w:u w:val="single"/>
          <w:lang w:eastAsia="en-GB"/>
        </w:rPr>
        <w:t>Asthma</w:t>
      </w:r>
    </w:p>
    <w:p w:rsidR="00115929" w:rsidRPr="00115929" w:rsidRDefault="00115929" w:rsidP="00115929">
      <w:pPr>
        <w:spacing w:after="0" w:line="240" w:lineRule="auto"/>
        <w:jc w:val="both"/>
        <w:textAlignment w:val="baseline"/>
        <w:rPr>
          <w:rFonts w:ascii="Segoe UI" w:eastAsia="Times New Roman" w:hAnsi="Segoe UI" w:cs="Times New Roman"/>
          <w:b/>
          <w:bCs/>
          <w:sz w:val="18"/>
          <w:szCs w:val="18"/>
          <w:lang w:eastAsia="en-GB"/>
        </w:rPr>
      </w:pPr>
      <w:r w:rsidRPr="00115929">
        <w:rPr>
          <w:rFonts w:ascii="Arial" w:eastAsia="Times New Roman" w:hAnsi="Arial" w:cs="Arial"/>
          <w:lang w:eastAsia="en-GB"/>
        </w:rPr>
        <w:t>Inhalers can be brought into school for children who suffer from asthma once an MoD Schools Healthcare plan is completed.  They should be clearly labelled and will be kept in the classroom. The child has access to his/her own inhaler whenever he/she should need it. </w:t>
      </w:r>
      <w:r w:rsidR="006B28C2">
        <w:rPr>
          <w:rFonts w:ascii="Arial" w:eastAsia="Times New Roman" w:hAnsi="Arial" w:cs="Arial"/>
          <w:lang w:eastAsia="en-GB"/>
        </w:rPr>
        <w:t>It is the responsibility of the parent to ensure the inhaler remains in date.</w:t>
      </w:r>
      <w:r w:rsidRPr="00115929">
        <w:rPr>
          <w:rFonts w:ascii="Arial" w:eastAsia="Times New Roman" w:hAnsi="Arial" w:cs="Arial"/>
          <w:b/>
          <w:bCs/>
          <w:lang w:eastAsia="en-GB"/>
        </w:rPr>
        <w:t> </w:t>
      </w:r>
    </w:p>
    <w:p w:rsidR="00115929" w:rsidRPr="00115929" w:rsidRDefault="00115929" w:rsidP="00115929">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sz w:val="20"/>
          <w:szCs w:val="20"/>
          <w:lang w:eastAsia="en-GB"/>
        </w:rPr>
        <w:t> </w:t>
      </w:r>
    </w:p>
    <w:p w:rsidR="004E4D6F" w:rsidRDefault="004E4D6F" w:rsidP="00115929">
      <w:pPr>
        <w:spacing w:after="0" w:line="240" w:lineRule="auto"/>
        <w:jc w:val="both"/>
        <w:textAlignment w:val="baseline"/>
        <w:rPr>
          <w:rFonts w:ascii="Arial" w:eastAsia="Times New Roman" w:hAnsi="Arial" w:cs="Arial"/>
          <w:b/>
          <w:bCs/>
          <w:u w:val="single"/>
          <w:lang w:eastAsia="en-GB"/>
        </w:rPr>
      </w:pPr>
    </w:p>
    <w:p w:rsidR="006B28C2" w:rsidRPr="006B28C2" w:rsidRDefault="00115929" w:rsidP="00115929">
      <w:pPr>
        <w:spacing w:after="0" w:line="240" w:lineRule="auto"/>
        <w:jc w:val="both"/>
        <w:textAlignment w:val="baseline"/>
        <w:rPr>
          <w:rFonts w:ascii="Arial" w:eastAsia="Times New Roman" w:hAnsi="Arial" w:cs="Arial"/>
          <w:b/>
          <w:bCs/>
          <w:u w:val="single"/>
          <w:lang w:eastAsia="en-GB"/>
        </w:rPr>
      </w:pPr>
      <w:r w:rsidRPr="00115929">
        <w:rPr>
          <w:rFonts w:ascii="Arial" w:eastAsia="Times New Roman" w:hAnsi="Arial" w:cs="Arial"/>
          <w:b/>
          <w:bCs/>
          <w:u w:val="single"/>
          <w:lang w:eastAsia="en-GB"/>
        </w:rPr>
        <w:t xml:space="preserve">Head Lice  </w:t>
      </w:r>
    </w:p>
    <w:p w:rsidR="00115929" w:rsidRPr="00115929" w:rsidRDefault="00115929" w:rsidP="00115929">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lang w:eastAsia="en-GB"/>
        </w:rPr>
        <w:t>From time to time there are outbreaks of head lice among children.  This is quite common but it is important that it is quickly treated. Please check your child’s hair regularly, let us know if your child is observed as having head lice or head lice eggs and do not send your child back to school until he/she is clear.  Parents often become upset when their child gets head lice but in fact it is quite common and nothing to be too worried about providing it is quickly treated. </w:t>
      </w:r>
    </w:p>
    <w:p w:rsidR="00115929" w:rsidRPr="00115929" w:rsidRDefault="00115929" w:rsidP="00115929">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sz w:val="20"/>
          <w:szCs w:val="20"/>
          <w:lang w:eastAsia="en-GB"/>
        </w:rPr>
        <w:t> </w:t>
      </w:r>
    </w:p>
    <w:p w:rsidR="006B28C2" w:rsidRPr="006948E9" w:rsidRDefault="006B28C2" w:rsidP="006B28C2">
      <w:pPr>
        <w:spacing w:after="0" w:line="240" w:lineRule="auto"/>
        <w:jc w:val="both"/>
        <w:textAlignment w:val="baseline"/>
        <w:rPr>
          <w:rFonts w:ascii="Arial" w:eastAsia="Times New Roman" w:hAnsi="Arial" w:cs="Arial"/>
          <w:b/>
          <w:bCs/>
          <w:u w:val="single"/>
          <w:lang w:eastAsia="en-GB"/>
        </w:rPr>
      </w:pPr>
      <w:r w:rsidRPr="006948E9">
        <w:rPr>
          <w:rFonts w:ascii="Arial" w:eastAsia="Times New Roman" w:hAnsi="Arial" w:cs="Arial"/>
          <w:b/>
          <w:bCs/>
          <w:u w:val="single"/>
          <w:lang w:eastAsia="en-GB"/>
        </w:rPr>
        <w:t xml:space="preserve">Dental and Medical Appointments </w:t>
      </w:r>
    </w:p>
    <w:p w:rsidR="006B28C2" w:rsidRPr="006B28C2" w:rsidRDefault="006B28C2" w:rsidP="006B28C2">
      <w:pPr>
        <w:spacing w:after="0" w:line="240" w:lineRule="auto"/>
        <w:jc w:val="both"/>
        <w:textAlignment w:val="baseline"/>
        <w:rPr>
          <w:rFonts w:ascii="Arial" w:eastAsia="Times New Roman" w:hAnsi="Arial" w:cs="Arial"/>
          <w:bCs/>
          <w:lang w:eastAsia="en-GB"/>
        </w:rPr>
      </w:pPr>
      <w:r>
        <w:rPr>
          <w:rFonts w:ascii="Arial" w:eastAsia="Times New Roman" w:hAnsi="Arial" w:cs="Arial"/>
          <w:bCs/>
          <w:lang w:eastAsia="en-GB"/>
        </w:rPr>
        <w:t>Where possible we ask you to p</w:t>
      </w:r>
      <w:r w:rsidRPr="006B28C2">
        <w:rPr>
          <w:rFonts w:ascii="Arial" w:eastAsia="Times New Roman" w:hAnsi="Arial" w:cs="Arial"/>
          <w:bCs/>
          <w:lang w:eastAsia="en-GB"/>
        </w:rPr>
        <w:t xml:space="preserve">lease arrange non-urgent dental and medical appointments out of school hours so that learning is not disrupted. Please do not keep children out of school for the whole day unless necessary. </w:t>
      </w:r>
    </w:p>
    <w:p w:rsidR="006B28C2" w:rsidRDefault="006B28C2" w:rsidP="006B28C2">
      <w:pPr>
        <w:spacing w:after="0" w:line="240" w:lineRule="auto"/>
        <w:jc w:val="both"/>
        <w:textAlignment w:val="baseline"/>
        <w:rPr>
          <w:rFonts w:ascii="Arial" w:eastAsia="Times New Roman" w:hAnsi="Arial" w:cs="Arial"/>
          <w:b/>
          <w:bCs/>
          <w:lang w:eastAsia="en-GB"/>
        </w:rPr>
      </w:pPr>
    </w:p>
    <w:p w:rsidR="006948E9" w:rsidRPr="006948E9" w:rsidRDefault="006948E9" w:rsidP="006B28C2">
      <w:pPr>
        <w:spacing w:after="0" w:line="240" w:lineRule="auto"/>
        <w:jc w:val="both"/>
        <w:textAlignment w:val="baseline"/>
        <w:rPr>
          <w:rFonts w:ascii="Arial" w:eastAsia="Times New Roman" w:hAnsi="Arial" w:cs="Arial"/>
          <w:b/>
          <w:bCs/>
          <w:u w:val="single"/>
          <w:lang w:eastAsia="en-GB"/>
        </w:rPr>
      </w:pPr>
      <w:r>
        <w:rPr>
          <w:rFonts w:ascii="Arial" w:eastAsia="Times New Roman" w:hAnsi="Arial" w:cs="Arial"/>
          <w:noProof/>
          <w:lang w:eastAsia="en-GB"/>
        </w:rPr>
        <w:drawing>
          <wp:anchor distT="0" distB="0" distL="114300" distR="114300" simplePos="0" relativeHeight="251672576" behindDoc="0" locked="0" layoutInCell="1" allowOverlap="1" wp14:anchorId="1593A62F">
            <wp:simplePos x="0" y="0"/>
            <wp:positionH relativeFrom="column">
              <wp:posOffset>4733925</wp:posOffset>
            </wp:positionH>
            <wp:positionV relativeFrom="paragraph">
              <wp:posOffset>65405</wp:posOffset>
            </wp:positionV>
            <wp:extent cx="876300" cy="8763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r w:rsidR="00115929" w:rsidRPr="00115929">
        <w:rPr>
          <w:rFonts w:ascii="Arial" w:eastAsia="Times New Roman" w:hAnsi="Arial" w:cs="Arial"/>
          <w:b/>
          <w:bCs/>
          <w:u w:val="single"/>
          <w:lang w:eastAsia="en-GB"/>
        </w:rPr>
        <w:t>Spare clothing</w:t>
      </w:r>
    </w:p>
    <w:p w:rsidR="00115929" w:rsidRPr="00115929" w:rsidRDefault="00115929" w:rsidP="006B28C2">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lang w:eastAsia="en-GB"/>
        </w:rPr>
        <w:t>A certain amount of spare clothing is kept in school in case of accidents.  It is all clean but may not fit perfectly.  Every effort will be made to make your child comfortable and clean within the limitations of our facilities.  Please wash and return any item of clothing lent to your child. </w:t>
      </w:r>
    </w:p>
    <w:p w:rsidR="00115929" w:rsidRPr="00115929" w:rsidRDefault="00115929" w:rsidP="00115929">
      <w:pPr>
        <w:spacing w:after="0" w:line="240" w:lineRule="auto"/>
        <w:ind w:left="360"/>
        <w:jc w:val="both"/>
        <w:textAlignment w:val="baseline"/>
        <w:rPr>
          <w:rFonts w:ascii="Segoe UI" w:eastAsia="Times New Roman" w:hAnsi="Segoe UI" w:cs="Times New Roman"/>
          <w:sz w:val="18"/>
          <w:szCs w:val="18"/>
          <w:lang w:eastAsia="en-GB"/>
        </w:rPr>
      </w:pPr>
      <w:r w:rsidRPr="00115929">
        <w:rPr>
          <w:rFonts w:ascii="Arial" w:eastAsia="Times New Roman" w:hAnsi="Arial" w:cs="Arial"/>
          <w:lang w:eastAsia="en-GB"/>
        </w:rPr>
        <w:t> </w:t>
      </w:r>
    </w:p>
    <w:p w:rsidR="006948E9" w:rsidRPr="006948E9" w:rsidRDefault="00115929" w:rsidP="00115929">
      <w:pPr>
        <w:spacing w:after="0" w:line="240" w:lineRule="auto"/>
        <w:jc w:val="both"/>
        <w:textAlignment w:val="baseline"/>
        <w:rPr>
          <w:rFonts w:ascii="Arial" w:eastAsia="Times New Roman" w:hAnsi="Arial" w:cs="Arial"/>
          <w:u w:val="single"/>
          <w:lang w:eastAsia="en-GB"/>
        </w:rPr>
      </w:pPr>
      <w:r w:rsidRPr="00115929">
        <w:rPr>
          <w:rFonts w:ascii="Arial" w:eastAsia="Times New Roman" w:hAnsi="Arial" w:cs="Arial"/>
          <w:b/>
          <w:bCs/>
          <w:u w:val="single"/>
          <w:lang w:eastAsia="en-GB"/>
        </w:rPr>
        <w:t>Fire Practices</w:t>
      </w:r>
    </w:p>
    <w:p w:rsidR="00115929" w:rsidRPr="00115929" w:rsidRDefault="00115929" w:rsidP="00115929">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lang w:eastAsia="en-GB"/>
        </w:rPr>
        <w:t>Regular talks and practices are held and the children know they are to leave the building carefully and assemble in the designated areas.  </w:t>
      </w:r>
      <w:r w:rsidR="006948E9">
        <w:rPr>
          <w:rFonts w:ascii="Arial" w:eastAsia="Times New Roman" w:hAnsi="Arial" w:cs="Arial"/>
          <w:lang w:eastAsia="en-GB"/>
        </w:rPr>
        <w:t>Information regarding procedures is displayed in all classrooms.</w:t>
      </w:r>
    </w:p>
    <w:p w:rsidR="00115929" w:rsidRPr="00115929" w:rsidRDefault="00115929" w:rsidP="00115929">
      <w:pPr>
        <w:spacing w:after="0" w:line="240" w:lineRule="auto"/>
        <w:jc w:val="both"/>
        <w:textAlignment w:val="baseline"/>
        <w:rPr>
          <w:rFonts w:ascii="Segoe UI" w:eastAsia="Times New Roman" w:hAnsi="Segoe UI" w:cs="Times New Roman"/>
          <w:sz w:val="18"/>
          <w:szCs w:val="18"/>
          <w:lang w:eastAsia="en-GB"/>
        </w:rPr>
      </w:pPr>
      <w:r w:rsidRPr="00115929">
        <w:rPr>
          <w:rFonts w:ascii="Arial" w:eastAsia="Times New Roman" w:hAnsi="Arial" w:cs="Arial"/>
          <w:lang w:eastAsia="en-GB"/>
        </w:rPr>
        <w:t> </w:t>
      </w:r>
    </w:p>
    <w:p w:rsidR="006948E9" w:rsidRPr="006948E9" w:rsidRDefault="006948E9" w:rsidP="00115929">
      <w:pPr>
        <w:spacing w:after="0" w:line="240" w:lineRule="auto"/>
        <w:jc w:val="both"/>
        <w:textAlignment w:val="baseline"/>
        <w:rPr>
          <w:rFonts w:ascii="Arial" w:eastAsia="Times New Roman" w:hAnsi="Arial" w:cs="Arial"/>
          <w:b/>
          <w:bCs/>
          <w:u w:val="single"/>
          <w:lang w:eastAsia="en-GB"/>
        </w:rPr>
      </w:pPr>
      <w:r w:rsidRPr="006948E9">
        <w:rPr>
          <w:rFonts w:ascii="Arial" w:eastAsia="Times New Roman" w:hAnsi="Arial" w:cs="Arial"/>
          <w:noProof/>
          <w:lang w:eastAsia="en-GB"/>
        </w:rPr>
        <w:drawing>
          <wp:anchor distT="0" distB="0" distL="114300" distR="114300" simplePos="0" relativeHeight="251673600" behindDoc="0" locked="0" layoutInCell="1" allowOverlap="1">
            <wp:simplePos x="0" y="0"/>
            <wp:positionH relativeFrom="column">
              <wp:posOffset>-38100</wp:posOffset>
            </wp:positionH>
            <wp:positionV relativeFrom="paragraph">
              <wp:posOffset>127000</wp:posOffset>
            </wp:positionV>
            <wp:extent cx="2009775" cy="771525"/>
            <wp:effectExtent l="0" t="0" r="9525" b="9525"/>
            <wp:wrapSquare wrapText="bothSides"/>
            <wp:docPr id="20" name="Picture 20" descr="C:\Users\wortleyl51\AppData\Local\Microsoft\Windows\INetCache\Content.MSO\B00BA5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tleyl51\AppData\Local\Microsoft\Windows\INetCache\Content.MSO\B00BA51E.tmp"/>
                    <pic:cNvPicPr>
                      <a:picLocks noChangeAspect="1" noChangeArrowheads="1"/>
                    </pic:cNvPicPr>
                  </pic:nvPicPr>
                  <pic:blipFill rotWithShape="1">
                    <a:blip r:embed="rId26">
                      <a:extLst>
                        <a:ext uri="{28A0092B-C50C-407E-A947-70E740481C1C}">
                          <a14:useLocalDpi xmlns:a14="http://schemas.microsoft.com/office/drawing/2010/main" val="0"/>
                        </a:ext>
                      </a:extLst>
                    </a:blip>
                    <a:srcRect t="46667" r="6223" b="17333"/>
                    <a:stretch/>
                  </pic:blipFill>
                  <pic:spPr bwMode="auto">
                    <a:xfrm>
                      <a:off x="0" y="0"/>
                      <a:ext cx="200977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929" w:rsidRPr="00115929">
        <w:rPr>
          <w:rFonts w:ascii="Arial" w:eastAsia="Times New Roman" w:hAnsi="Arial" w:cs="Arial"/>
          <w:b/>
          <w:bCs/>
          <w:u w:val="single"/>
          <w:lang w:eastAsia="en-GB"/>
        </w:rPr>
        <w:t>Earthquake Practices</w:t>
      </w:r>
    </w:p>
    <w:p w:rsidR="006948E9" w:rsidRPr="006948E9" w:rsidRDefault="00115929" w:rsidP="006948E9">
      <w:pPr>
        <w:spacing w:after="0" w:line="240" w:lineRule="auto"/>
        <w:jc w:val="both"/>
        <w:textAlignment w:val="baseline"/>
        <w:rPr>
          <w:rFonts w:ascii="Arial" w:eastAsia="Times New Roman" w:hAnsi="Arial" w:cs="Arial"/>
          <w:lang w:eastAsia="en-GB"/>
        </w:rPr>
      </w:pPr>
      <w:r w:rsidRPr="00115929">
        <w:rPr>
          <w:rFonts w:ascii="Arial" w:eastAsia="Times New Roman" w:hAnsi="Arial" w:cs="Arial"/>
          <w:b/>
          <w:bCs/>
          <w:lang w:eastAsia="en-GB"/>
        </w:rPr>
        <w:t> </w:t>
      </w:r>
      <w:r w:rsidRPr="00115929">
        <w:rPr>
          <w:rFonts w:ascii="Arial" w:eastAsia="Times New Roman" w:hAnsi="Arial" w:cs="Arial"/>
          <w:lang w:eastAsia="en-GB"/>
        </w:rPr>
        <w:t>Regular talks and practices are held and the children know when they are to leave the building carefully and assemble in the designated areas. </w:t>
      </w:r>
      <w:r w:rsidR="006948E9">
        <w:rPr>
          <w:rFonts w:ascii="Arial" w:eastAsia="Times New Roman" w:hAnsi="Arial" w:cs="Arial"/>
          <w:lang w:eastAsia="en-GB"/>
        </w:rPr>
        <w:t xml:space="preserve">Children are taught to ‘Duck, Cover and Hold’ to help protect themselves.  </w:t>
      </w:r>
      <w:r w:rsidR="006948E9" w:rsidRPr="006948E9">
        <w:rPr>
          <w:rFonts w:ascii="Arial" w:eastAsia="Times New Roman" w:hAnsi="Arial" w:cs="Arial"/>
          <w:lang w:eastAsia="en-GB"/>
        </w:rPr>
        <w:t>Information regarding procedures is displayed in all classrooms.</w:t>
      </w:r>
      <w:r w:rsidR="006948E9" w:rsidRPr="006948E9">
        <w:rPr>
          <w:rFonts w:ascii="Arial" w:hAnsi="Arial" w:cs="Arial"/>
        </w:rPr>
        <w:t xml:space="preserve"> </w:t>
      </w:r>
    </w:p>
    <w:p w:rsidR="006948E9" w:rsidRPr="006948E9" w:rsidRDefault="006948E9" w:rsidP="006948E9">
      <w:pPr>
        <w:spacing w:after="0" w:line="240" w:lineRule="auto"/>
        <w:jc w:val="both"/>
        <w:textAlignment w:val="baseline"/>
        <w:rPr>
          <w:rFonts w:ascii="Arial" w:eastAsia="Times New Roman" w:hAnsi="Arial" w:cs="Arial"/>
          <w:lang w:eastAsia="en-GB"/>
        </w:rPr>
      </w:pPr>
      <w:r w:rsidRPr="006948E9">
        <w:rPr>
          <w:rFonts w:ascii="Arial" w:eastAsia="Times New Roman" w:hAnsi="Arial" w:cs="Arial"/>
          <w:lang w:eastAsia="en-GB"/>
        </w:rPr>
        <w:t> </w:t>
      </w:r>
    </w:p>
    <w:p w:rsidR="00115929" w:rsidRPr="00115929" w:rsidRDefault="00412CAD" w:rsidP="006948E9">
      <w:pPr>
        <w:spacing w:after="0" w:line="240" w:lineRule="auto"/>
        <w:jc w:val="both"/>
        <w:textAlignment w:val="baseline"/>
        <w:rPr>
          <w:rFonts w:ascii="Segoe UI" w:eastAsia="Times New Roman" w:hAnsi="Segoe UI" w:cs="Times New Roman"/>
          <w:b/>
          <w:bCs/>
          <w:sz w:val="18"/>
          <w:szCs w:val="18"/>
          <w:lang w:eastAsia="en-GB"/>
        </w:rPr>
      </w:pPr>
      <w:r>
        <w:rPr>
          <w:rFonts w:ascii="Arial" w:eastAsia="Times New Roman" w:hAnsi="Arial" w:cs="Arial"/>
          <w:b/>
          <w:bCs/>
          <w:u w:val="single"/>
          <w:lang w:eastAsia="en-GB"/>
        </w:rPr>
        <w:t xml:space="preserve">Child Protection and </w:t>
      </w:r>
      <w:r w:rsidR="00115929" w:rsidRPr="00115929">
        <w:rPr>
          <w:rFonts w:ascii="Arial" w:eastAsia="Times New Roman" w:hAnsi="Arial" w:cs="Arial"/>
          <w:b/>
          <w:bCs/>
          <w:u w:val="single"/>
          <w:lang w:eastAsia="en-GB"/>
        </w:rPr>
        <w:t>Safeguarding procedures</w:t>
      </w:r>
      <w:r w:rsidR="00115929" w:rsidRPr="00115929">
        <w:rPr>
          <w:rFonts w:ascii="Arial" w:eastAsia="Times New Roman" w:hAnsi="Arial" w:cs="Arial"/>
          <w:b/>
          <w:bCs/>
          <w:lang w:eastAsia="en-GB"/>
        </w:rPr>
        <w:t>.  </w:t>
      </w:r>
      <w:r w:rsidR="00115929" w:rsidRPr="00115929">
        <w:rPr>
          <w:rFonts w:ascii="Arial" w:eastAsia="Times New Roman" w:hAnsi="Arial" w:cs="Arial"/>
          <w:lang w:eastAsia="en-GB"/>
        </w:rPr>
        <w:t> </w:t>
      </w:r>
    </w:p>
    <w:p w:rsidR="006948E9" w:rsidRDefault="00115929" w:rsidP="006948E9">
      <w:pPr>
        <w:spacing w:after="0" w:line="240" w:lineRule="auto"/>
        <w:ind w:right="-60"/>
        <w:textAlignment w:val="baseline"/>
        <w:rPr>
          <w:rFonts w:ascii="Arial" w:eastAsia="Times New Roman" w:hAnsi="Arial" w:cs="Arial"/>
          <w:sz w:val="24"/>
          <w:szCs w:val="24"/>
          <w:lang w:eastAsia="en-GB"/>
        </w:rPr>
      </w:pPr>
      <w:r w:rsidRPr="00115929">
        <w:rPr>
          <w:rFonts w:ascii="Arial" w:eastAsia="Times New Roman" w:hAnsi="Arial" w:cs="Arial"/>
          <w:lang w:eastAsia="en-GB"/>
        </w:rPr>
        <w:t>The School complies with statutory and MoD Schools guidance on the safeguarding of children.  The school Child Protection</w:t>
      </w:r>
      <w:r w:rsidR="006948E9">
        <w:rPr>
          <w:rFonts w:ascii="Arial" w:eastAsia="Times New Roman" w:hAnsi="Arial" w:cs="Arial"/>
          <w:lang w:eastAsia="en-GB"/>
        </w:rPr>
        <w:t xml:space="preserve"> and </w:t>
      </w:r>
      <w:r w:rsidRPr="00115929">
        <w:rPr>
          <w:rFonts w:ascii="Arial" w:eastAsia="Times New Roman" w:hAnsi="Arial" w:cs="Arial"/>
          <w:lang w:eastAsia="en-GB"/>
        </w:rPr>
        <w:t>Safeguarding policy is available on the school website.</w:t>
      </w:r>
      <w:r w:rsidRPr="00115929">
        <w:rPr>
          <w:rFonts w:ascii="Arial" w:eastAsia="Times New Roman" w:hAnsi="Arial" w:cs="Arial"/>
          <w:sz w:val="24"/>
          <w:szCs w:val="24"/>
          <w:lang w:eastAsia="en-GB"/>
        </w:rPr>
        <w:t> </w:t>
      </w:r>
    </w:p>
    <w:p w:rsidR="006948E9" w:rsidRDefault="006948E9" w:rsidP="006948E9">
      <w:pPr>
        <w:spacing w:after="0" w:line="240" w:lineRule="auto"/>
        <w:ind w:right="-60"/>
        <w:textAlignment w:val="baseline"/>
        <w:rPr>
          <w:rFonts w:ascii="Arial" w:eastAsia="Times New Roman" w:hAnsi="Arial" w:cs="Arial"/>
          <w:bCs/>
          <w:iCs/>
          <w:sz w:val="24"/>
          <w:szCs w:val="24"/>
          <w:lang w:eastAsia="en-GB"/>
        </w:rPr>
      </w:pPr>
    </w:p>
    <w:p w:rsidR="006948E9" w:rsidRPr="006948E9" w:rsidRDefault="006948E9" w:rsidP="006948E9">
      <w:pPr>
        <w:spacing w:after="0" w:line="240" w:lineRule="auto"/>
        <w:ind w:right="-60"/>
        <w:textAlignment w:val="baseline"/>
        <w:rPr>
          <w:rFonts w:ascii="Arial" w:eastAsia="Times New Roman" w:hAnsi="Arial" w:cs="Arial"/>
          <w:bCs/>
          <w:iCs/>
          <w:lang w:eastAsia="en-GB"/>
        </w:rPr>
      </w:pPr>
      <w:r w:rsidRPr="006948E9">
        <w:rPr>
          <w:rFonts w:ascii="Arial" w:eastAsia="Times New Roman" w:hAnsi="Arial" w:cs="Arial"/>
          <w:bCs/>
          <w:iCs/>
          <w:lang w:eastAsia="en-GB"/>
        </w:rPr>
        <w:t>The school has a Designated Safeguarding Lead – Mrs Robinson (Headteacher)</w:t>
      </w:r>
    </w:p>
    <w:p w:rsidR="006948E9" w:rsidRPr="006948E9" w:rsidRDefault="006948E9" w:rsidP="006948E9">
      <w:pPr>
        <w:spacing w:after="0" w:line="240" w:lineRule="auto"/>
        <w:ind w:right="-60"/>
        <w:textAlignment w:val="baseline"/>
        <w:rPr>
          <w:rFonts w:ascii="Arial" w:eastAsia="Times New Roman" w:hAnsi="Arial" w:cs="Arial"/>
          <w:bCs/>
          <w:iCs/>
          <w:lang w:eastAsia="en-GB"/>
        </w:rPr>
      </w:pPr>
    </w:p>
    <w:p w:rsidR="006948E9" w:rsidRPr="006948E9" w:rsidRDefault="006948E9" w:rsidP="006948E9">
      <w:pPr>
        <w:spacing w:after="0" w:line="240" w:lineRule="auto"/>
        <w:ind w:right="-60"/>
        <w:textAlignment w:val="baseline"/>
        <w:rPr>
          <w:rFonts w:ascii="Arial" w:eastAsia="Times New Roman" w:hAnsi="Arial" w:cs="Arial"/>
          <w:bCs/>
          <w:iCs/>
          <w:lang w:eastAsia="en-GB"/>
        </w:rPr>
      </w:pPr>
      <w:r w:rsidRPr="006948E9">
        <w:rPr>
          <w:rFonts w:ascii="Arial" w:eastAsia="Times New Roman" w:hAnsi="Arial" w:cs="Arial"/>
          <w:bCs/>
          <w:iCs/>
          <w:lang w:eastAsia="en-GB"/>
        </w:rPr>
        <w:t>The school has a Deputy Designated Safeguarding Lead – Mrs Wortley (Assistant Headteacher and SENDCO)</w:t>
      </w:r>
    </w:p>
    <w:p w:rsidR="006948E9" w:rsidRPr="006948E9" w:rsidRDefault="006948E9" w:rsidP="006948E9">
      <w:pPr>
        <w:spacing w:after="0" w:line="240" w:lineRule="auto"/>
        <w:ind w:right="-60"/>
        <w:textAlignment w:val="baseline"/>
        <w:rPr>
          <w:rFonts w:ascii="Arial" w:eastAsia="Times New Roman" w:hAnsi="Arial" w:cs="Arial"/>
          <w:sz w:val="24"/>
          <w:szCs w:val="24"/>
          <w:lang w:eastAsia="en-GB"/>
        </w:rPr>
      </w:pPr>
    </w:p>
    <w:p w:rsidR="00115929" w:rsidRPr="00115929" w:rsidRDefault="00115929" w:rsidP="00115929">
      <w:pPr>
        <w:spacing w:after="0" w:line="240" w:lineRule="auto"/>
        <w:ind w:right="-60"/>
        <w:textAlignment w:val="baseline"/>
        <w:rPr>
          <w:rFonts w:ascii="Segoe UI" w:eastAsia="Times New Roman" w:hAnsi="Segoe UI" w:cs="Times New Roman"/>
          <w:sz w:val="18"/>
          <w:szCs w:val="18"/>
          <w:lang w:eastAsia="en-GB"/>
        </w:rPr>
      </w:pPr>
      <w:r w:rsidRPr="00115929">
        <w:rPr>
          <w:rFonts w:ascii="Arial" w:eastAsia="Times New Roman" w:hAnsi="Arial" w:cs="Arial"/>
          <w:sz w:val="24"/>
          <w:szCs w:val="24"/>
          <w:lang w:eastAsia="en-GB"/>
        </w:rPr>
        <w:t> </w:t>
      </w:r>
    </w:p>
    <w:p w:rsidR="00C87453" w:rsidRDefault="00C87453" w:rsidP="006948E9">
      <w:pPr>
        <w:rPr>
          <w:rFonts w:ascii="Arial" w:hAnsi="Arial" w:cs="Arial"/>
          <w:b/>
          <w:sz w:val="36"/>
          <w:szCs w:val="36"/>
          <w:u w:val="single"/>
        </w:rPr>
      </w:pPr>
    </w:p>
    <w:p w:rsidR="001C1905" w:rsidRPr="00C87453" w:rsidRDefault="001C1905" w:rsidP="00C87453">
      <w:pPr>
        <w:jc w:val="center"/>
        <w:rPr>
          <w:rFonts w:ascii="Arial" w:hAnsi="Arial" w:cs="Arial"/>
          <w:b/>
          <w:sz w:val="36"/>
          <w:szCs w:val="36"/>
        </w:rPr>
      </w:pPr>
      <w:r w:rsidRPr="00C87453">
        <w:rPr>
          <w:rFonts w:ascii="Arial" w:hAnsi="Arial" w:cs="Arial"/>
          <w:b/>
          <w:sz w:val="36"/>
          <w:szCs w:val="36"/>
        </w:rPr>
        <w:lastRenderedPageBreak/>
        <w:t>Attendance</w:t>
      </w:r>
    </w:p>
    <w:p w:rsidR="008408FA" w:rsidRPr="008408FA" w:rsidRDefault="003B1D32" w:rsidP="003B1D32">
      <w:pPr>
        <w:spacing w:after="0" w:line="240" w:lineRule="auto"/>
        <w:jc w:val="both"/>
        <w:textAlignment w:val="baseline"/>
        <w:rPr>
          <w:rFonts w:ascii="Arial" w:eastAsia="Times New Roman" w:hAnsi="Arial" w:cs="Arial"/>
          <w:b/>
          <w:bCs/>
          <w:u w:val="single"/>
          <w:lang w:eastAsia="en-GB"/>
        </w:rPr>
      </w:pPr>
      <w:r w:rsidRPr="008408FA">
        <w:rPr>
          <w:rFonts w:ascii="Arial" w:eastAsia="Times New Roman" w:hAnsi="Arial" w:cs="Arial"/>
          <w:b/>
          <w:bCs/>
          <w:u w:val="single"/>
          <w:lang w:eastAsia="en-GB"/>
        </w:rPr>
        <w:t>Absences from School</w:t>
      </w:r>
    </w:p>
    <w:p w:rsidR="00374342" w:rsidRDefault="00374342" w:rsidP="00374342">
      <w:pPr>
        <w:spacing w:after="0" w:line="240" w:lineRule="auto"/>
        <w:textAlignment w:val="baseline"/>
        <w:rPr>
          <w:rFonts w:ascii="Arial" w:eastAsia="Times New Roman" w:hAnsi="Arial" w:cs="Arial"/>
          <w:lang w:eastAsia="en-GB"/>
        </w:rPr>
      </w:pPr>
      <w:r w:rsidRPr="00374342">
        <w:rPr>
          <w:rFonts w:ascii="Arial" w:eastAsia="Times New Roman" w:hAnsi="Arial" w:cs="Arial"/>
          <w:lang w:eastAsia="en-GB"/>
        </w:rPr>
        <w:t xml:space="preserve">At BFS Naples monitoring of our attendance has demonstrated that good attendance is strongly linked to educational achievement and is extremely important in helping your child to become a happy and successful learner.   </w:t>
      </w:r>
      <w:r w:rsidRPr="00374342">
        <w:rPr>
          <w:rFonts w:ascii="Arial" w:eastAsia="Times New Roman" w:hAnsi="Arial" w:cs="Arial"/>
          <w:lang w:val="en-US" w:eastAsia="en-GB"/>
        </w:rPr>
        <w:t xml:space="preserve">When a child does not attend school regularly and on time they will have difficulty keeping up with their work and are likely to underachieve.  </w:t>
      </w:r>
      <w:r w:rsidRPr="00374342">
        <w:rPr>
          <w:rFonts w:ascii="Arial" w:eastAsia="Times New Roman" w:hAnsi="Arial" w:cs="Arial"/>
          <w:lang w:eastAsia="en-GB"/>
        </w:rPr>
        <w:t>We regularly monitor all absences and the reasons given thoroughly</w:t>
      </w:r>
      <w:r>
        <w:rPr>
          <w:rFonts w:ascii="Arial" w:eastAsia="Times New Roman" w:hAnsi="Arial" w:cs="Arial"/>
          <w:lang w:eastAsia="en-GB"/>
        </w:rPr>
        <w:t xml:space="preserve">. </w:t>
      </w:r>
      <w:r w:rsidRPr="00374342">
        <w:rPr>
          <w:rFonts w:ascii="Arial" w:eastAsia="Times New Roman" w:hAnsi="Arial" w:cs="Arial"/>
          <w:lang w:eastAsia="en-GB"/>
        </w:rPr>
        <w:t xml:space="preserve"> </w:t>
      </w:r>
    </w:p>
    <w:p w:rsidR="00374342" w:rsidRDefault="00C87453" w:rsidP="00C87453">
      <w:pPr>
        <w:spacing w:after="0" w:line="240" w:lineRule="auto"/>
        <w:ind w:left="-284"/>
        <w:jc w:val="both"/>
        <w:textAlignment w:val="baseline"/>
        <w:rPr>
          <w:rFonts w:ascii="Arial" w:eastAsia="Times New Roman" w:hAnsi="Arial" w:cs="Arial"/>
          <w:lang w:eastAsia="en-GB"/>
        </w:rPr>
      </w:pPr>
      <w:r w:rsidRPr="008408FA">
        <w:rPr>
          <w:rFonts w:ascii="Arial" w:eastAsia="Times New Roman" w:hAnsi="Arial" w:cs="Arial"/>
          <w:b/>
          <w:bCs/>
          <w:noProof/>
          <w:lang w:eastAsia="en-GB"/>
        </w:rPr>
        <w:drawing>
          <wp:anchor distT="0" distB="0" distL="114300" distR="114300" simplePos="0" relativeHeight="251675648" behindDoc="0" locked="0" layoutInCell="1" allowOverlap="1">
            <wp:simplePos x="0" y="0"/>
            <wp:positionH relativeFrom="column">
              <wp:posOffset>5343525</wp:posOffset>
            </wp:positionH>
            <wp:positionV relativeFrom="paragraph">
              <wp:posOffset>165100</wp:posOffset>
            </wp:positionV>
            <wp:extent cx="676275" cy="676275"/>
            <wp:effectExtent l="0" t="0" r="9525" b="9525"/>
            <wp:wrapSquare wrapText="bothSides"/>
            <wp:docPr id="29" name="Picture 29" descr="C:\Users\wortleyl51\AppData\Local\Microsoft\Windows\INetCache\Content.MSO\2627AE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tleyl51\AppData\Local\Microsoft\Windows\INetCache\Content.MSO\2627AE86.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D6F" w:rsidRDefault="003B1D32" w:rsidP="003B1D32">
      <w:pPr>
        <w:spacing w:after="0" w:line="240" w:lineRule="auto"/>
        <w:jc w:val="both"/>
        <w:textAlignment w:val="baseline"/>
        <w:rPr>
          <w:rFonts w:ascii="Arial" w:eastAsia="Times New Roman" w:hAnsi="Arial" w:cs="Arial"/>
          <w:lang w:eastAsia="en-GB"/>
        </w:rPr>
      </w:pPr>
      <w:r w:rsidRPr="003B1D32">
        <w:rPr>
          <w:rFonts w:ascii="Arial" w:eastAsia="Times New Roman" w:hAnsi="Arial" w:cs="Arial"/>
          <w:lang w:eastAsia="en-GB"/>
        </w:rPr>
        <w:t xml:space="preserve">Illness is unavoidable so every effort should be made to ensure that your child misses no other school time.  In the event of an illness </w:t>
      </w:r>
      <w:r w:rsidR="004E4D6F">
        <w:rPr>
          <w:rFonts w:ascii="Arial" w:eastAsia="Times New Roman" w:hAnsi="Arial" w:cs="Arial"/>
          <w:lang w:eastAsia="en-GB"/>
        </w:rPr>
        <w:t>please</w:t>
      </w:r>
      <w:r w:rsidRPr="003B1D32">
        <w:rPr>
          <w:rFonts w:ascii="Arial" w:eastAsia="Times New Roman" w:hAnsi="Arial" w:cs="Arial"/>
          <w:lang w:eastAsia="en-GB"/>
        </w:rPr>
        <w:t xml:space="preserve"> contact the school during the morning of the first day of absence.</w:t>
      </w:r>
      <w:r w:rsidR="008408FA">
        <w:rPr>
          <w:rFonts w:ascii="Arial" w:eastAsia="Times New Roman" w:hAnsi="Arial" w:cs="Arial"/>
          <w:lang w:eastAsia="en-GB"/>
        </w:rPr>
        <w:t xml:space="preserve"> </w:t>
      </w:r>
      <w:bookmarkStart w:id="4" w:name="_Hlk115164635"/>
      <w:r w:rsidR="008408FA" w:rsidRPr="008408FA">
        <w:rPr>
          <w:rFonts w:ascii="Arial" w:eastAsia="Times New Roman" w:hAnsi="Arial" w:cs="Arial"/>
          <w:b/>
          <w:i/>
          <w:lang w:eastAsia="en-GB"/>
        </w:rPr>
        <w:t xml:space="preserve">This should be done by completing an absence notification on the </w:t>
      </w:r>
      <w:proofErr w:type="spellStart"/>
      <w:r w:rsidR="008408FA" w:rsidRPr="008408FA">
        <w:rPr>
          <w:rFonts w:ascii="Arial" w:eastAsia="Times New Roman" w:hAnsi="Arial" w:cs="Arial"/>
          <w:b/>
          <w:i/>
          <w:lang w:eastAsia="en-GB"/>
        </w:rPr>
        <w:t>MySchoolApp</w:t>
      </w:r>
      <w:proofErr w:type="spellEnd"/>
      <w:r w:rsidR="008408FA">
        <w:rPr>
          <w:rFonts w:ascii="Arial" w:eastAsia="Times New Roman" w:hAnsi="Arial" w:cs="Arial"/>
          <w:lang w:eastAsia="en-GB"/>
        </w:rPr>
        <w:t>.</w:t>
      </w:r>
      <w:r w:rsidRPr="003B1D32">
        <w:rPr>
          <w:rFonts w:ascii="Arial" w:eastAsia="Times New Roman" w:hAnsi="Arial" w:cs="Arial"/>
          <w:lang w:eastAsia="en-GB"/>
        </w:rPr>
        <w:t xml:space="preserve">  </w:t>
      </w:r>
      <w:bookmarkEnd w:id="4"/>
      <w:r w:rsidR="004E4D6F" w:rsidRPr="004E4D6F">
        <w:rPr>
          <w:rFonts w:ascii="Arial" w:eastAsia="Times New Roman" w:hAnsi="Arial" w:cs="Arial"/>
          <w:lang w:eastAsia="en-GB"/>
        </w:rPr>
        <w:t xml:space="preserve">If no message is received by </w:t>
      </w:r>
      <w:r w:rsidR="004E4D6F">
        <w:rPr>
          <w:rFonts w:ascii="Arial" w:eastAsia="Times New Roman" w:hAnsi="Arial" w:cs="Arial"/>
          <w:lang w:eastAsia="en-GB"/>
        </w:rPr>
        <w:t xml:space="preserve">the time that the registers close, </w:t>
      </w:r>
      <w:r w:rsidR="004E4D6F" w:rsidRPr="004E4D6F">
        <w:rPr>
          <w:rFonts w:ascii="Arial" w:eastAsia="Times New Roman" w:hAnsi="Arial" w:cs="Arial"/>
          <w:lang w:eastAsia="en-GB"/>
        </w:rPr>
        <w:t>the school office will endeavour to contact you on the telephone contact numbers given by you</w:t>
      </w:r>
      <w:r w:rsidR="004E4D6F">
        <w:rPr>
          <w:rFonts w:ascii="Arial" w:eastAsia="Times New Roman" w:hAnsi="Arial" w:cs="Arial"/>
          <w:lang w:eastAsia="en-GB"/>
        </w:rPr>
        <w:t>.  We ask that you</w:t>
      </w:r>
      <w:r w:rsidRPr="003B1D32">
        <w:rPr>
          <w:rFonts w:ascii="Arial" w:eastAsia="Times New Roman" w:hAnsi="Arial" w:cs="Arial"/>
          <w:lang w:eastAsia="en-GB"/>
        </w:rPr>
        <w:t xml:space="preserve"> endeavour to make routine appointments outside of school hours.  Where this is not possible</w:t>
      </w:r>
      <w:r w:rsidR="004E4D6F">
        <w:rPr>
          <w:rFonts w:ascii="Arial" w:eastAsia="Times New Roman" w:hAnsi="Arial" w:cs="Arial"/>
          <w:lang w:eastAsia="en-GB"/>
        </w:rPr>
        <w:t xml:space="preserve">, you </w:t>
      </w:r>
      <w:r w:rsidRPr="003B1D32">
        <w:rPr>
          <w:rFonts w:ascii="Arial" w:eastAsia="Times New Roman" w:hAnsi="Arial" w:cs="Arial"/>
          <w:lang w:eastAsia="en-GB"/>
        </w:rPr>
        <w:t>should advise the school in advance of the appointment. </w:t>
      </w:r>
      <w:r w:rsidR="008408FA" w:rsidRPr="008408FA">
        <w:rPr>
          <w:rFonts w:ascii="Arial" w:eastAsia="Times New Roman" w:hAnsi="Arial" w:cs="Arial"/>
          <w:b/>
          <w:i/>
          <w:lang w:eastAsia="en-GB"/>
        </w:rPr>
        <w:t xml:space="preserve">This should be done by completing an absence notification on the </w:t>
      </w:r>
      <w:proofErr w:type="spellStart"/>
      <w:r w:rsidR="008408FA" w:rsidRPr="008408FA">
        <w:rPr>
          <w:rFonts w:ascii="Arial" w:eastAsia="Times New Roman" w:hAnsi="Arial" w:cs="Arial"/>
          <w:b/>
          <w:i/>
          <w:lang w:eastAsia="en-GB"/>
        </w:rPr>
        <w:t>MySchoolApp</w:t>
      </w:r>
      <w:proofErr w:type="spellEnd"/>
      <w:r w:rsidR="008408FA" w:rsidRPr="008408FA">
        <w:rPr>
          <w:rFonts w:ascii="Arial" w:eastAsia="Times New Roman" w:hAnsi="Arial" w:cs="Arial"/>
          <w:lang w:eastAsia="en-GB"/>
        </w:rPr>
        <w:t>.</w:t>
      </w:r>
    </w:p>
    <w:p w:rsidR="003B1D32" w:rsidRPr="003B1D32" w:rsidRDefault="008408FA" w:rsidP="00374342">
      <w:pPr>
        <w:spacing w:after="0" w:line="240" w:lineRule="auto"/>
        <w:jc w:val="both"/>
        <w:textAlignment w:val="baseline"/>
        <w:rPr>
          <w:rFonts w:ascii="Segoe UI" w:eastAsia="Times New Roman" w:hAnsi="Segoe UI" w:cs="Times New Roman"/>
          <w:b/>
          <w:bCs/>
          <w:sz w:val="18"/>
          <w:szCs w:val="18"/>
          <w:lang w:eastAsia="en-GB"/>
        </w:rPr>
      </w:pPr>
      <w:r w:rsidRPr="008408FA">
        <w:rPr>
          <w:rFonts w:ascii="Arial" w:eastAsia="Times New Roman" w:hAnsi="Arial" w:cs="Arial"/>
          <w:lang w:eastAsia="en-GB"/>
        </w:rPr>
        <w:t> </w:t>
      </w:r>
      <w:r w:rsidR="003B1D32" w:rsidRPr="003B1D32">
        <w:rPr>
          <w:rFonts w:ascii="Arial" w:eastAsia="Times New Roman" w:hAnsi="Arial" w:cs="Arial"/>
          <w:lang w:eastAsia="en-GB"/>
        </w:rPr>
        <w:t> </w:t>
      </w:r>
      <w:r w:rsidR="003B1D32" w:rsidRPr="003B1D32">
        <w:rPr>
          <w:rFonts w:ascii="Arial" w:eastAsia="Times New Roman" w:hAnsi="Arial" w:cs="Arial"/>
          <w:b/>
          <w:bCs/>
          <w:lang w:eastAsia="en-GB"/>
        </w:rPr>
        <w:t> </w:t>
      </w:r>
    </w:p>
    <w:p w:rsidR="004E4D6F" w:rsidRPr="004E4D6F" w:rsidRDefault="003B1D32" w:rsidP="003B1D32">
      <w:pPr>
        <w:spacing w:after="0" w:line="240" w:lineRule="auto"/>
        <w:jc w:val="both"/>
        <w:textAlignment w:val="baseline"/>
        <w:rPr>
          <w:rFonts w:ascii="Arial" w:eastAsia="Times New Roman" w:hAnsi="Arial" w:cs="Arial"/>
          <w:u w:val="single"/>
          <w:lang w:eastAsia="en-GB"/>
        </w:rPr>
      </w:pPr>
      <w:r w:rsidRPr="004E4D6F">
        <w:rPr>
          <w:rFonts w:ascii="Arial" w:eastAsia="Times New Roman" w:hAnsi="Arial" w:cs="Arial"/>
          <w:b/>
          <w:bCs/>
          <w:u w:val="single"/>
          <w:lang w:eastAsia="en-GB"/>
        </w:rPr>
        <w:t>Holidays during term time</w:t>
      </w:r>
    </w:p>
    <w:p w:rsidR="003B1D32" w:rsidRPr="003B1D32" w:rsidRDefault="003B1D32" w:rsidP="003B1D32">
      <w:pPr>
        <w:spacing w:after="0" w:line="240" w:lineRule="auto"/>
        <w:jc w:val="both"/>
        <w:textAlignment w:val="baseline"/>
        <w:rPr>
          <w:rFonts w:ascii="Segoe UI" w:eastAsia="Times New Roman" w:hAnsi="Segoe UI" w:cs="Times New Roman"/>
          <w:b/>
          <w:bCs/>
          <w:sz w:val="18"/>
          <w:szCs w:val="18"/>
          <w:lang w:eastAsia="en-GB"/>
        </w:rPr>
      </w:pPr>
      <w:r w:rsidRPr="003B1D32">
        <w:rPr>
          <w:rFonts w:ascii="Arial" w:eastAsia="Times New Roman" w:hAnsi="Arial" w:cs="Arial"/>
          <w:lang w:eastAsia="en-GB"/>
        </w:rPr>
        <w:t xml:space="preserve">The government issued amendments to ‘The Education (Pupil Registration) (England) Regulations 2006.  These amendments came in to force on 1 September 2013. The amendments make it clear that Head Teachers may not grant any leave of absence during term time unless there are ‘exceptional </w:t>
      </w:r>
      <w:proofErr w:type="gramStart"/>
      <w:r w:rsidRPr="003B1D32">
        <w:rPr>
          <w:rFonts w:ascii="Arial" w:eastAsia="Times New Roman" w:hAnsi="Arial" w:cs="Arial"/>
          <w:lang w:eastAsia="en-GB"/>
        </w:rPr>
        <w:t>circumstances’</w:t>
      </w:r>
      <w:proofErr w:type="gramEnd"/>
      <w:r w:rsidRPr="003B1D32">
        <w:rPr>
          <w:rFonts w:ascii="Arial" w:eastAsia="Times New Roman" w:hAnsi="Arial" w:cs="Arial"/>
          <w:lang w:eastAsia="en-GB"/>
        </w:rPr>
        <w:t>.  Therefore, our school will only authorise holidays in line with these regulations</w:t>
      </w:r>
      <w:r w:rsidR="00921E28">
        <w:rPr>
          <w:rFonts w:ascii="Arial" w:eastAsia="Times New Roman" w:hAnsi="Arial" w:cs="Arial"/>
          <w:lang w:eastAsia="en-GB"/>
        </w:rPr>
        <w:t>.</w:t>
      </w:r>
    </w:p>
    <w:p w:rsidR="003B1D32" w:rsidRPr="003B1D32" w:rsidRDefault="003B1D32" w:rsidP="00374342">
      <w:pPr>
        <w:spacing w:after="0" w:line="240" w:lineRule="auto"/>
        <w:textAlignment w:val="baseline"/>
        <w:rPr>
          <w:rFonts w:ascii="Segoe UI" w:eastAsia="Times New Roman" w:hAnsi="Segoe UI" w:cs="Times New Roman"/>
          <w:sz w:val="18"/>
          <w:szCs w:val="18"/>
          <w:lang w:eastAsia="en-GB"/>
        </w:rPr>
      </w:pPr>
      <w:r w:rsidRPr="003B1D32">
        <w:rPr>
          <w:rFonts w:ascii="Times New Roman" w:eastAsia="Times New Roman" w:hAnsi="Times New Roman" w:cs="Times New Roman"/>
          <w:sz w:val="20"/>
          <w:szCs w:val="20"/>
          <w:lang w:eastAsia="en-GB"/>
        </w:rPr>
        <w:t> </w:t>
      </w:r>
      <w:r w:rsidRPr="003B1D32">
        <w:rPr>
          <w:rFonts w:ascii="Arial" w:eastAsia="Times New Roman" w:hAnsi="Arial" w:cs="Arial"/>
          <w:b/>
          <w:bCs/>
          <w:lang w:eastAsia="en-GB"/>
        </w:rPr>
        <w:t>They are:</w:t>
      </w:r>
      <w:r w:rsidRPr="003B1D32">
        <w:rPr>
          <w:rFonts w:ascii="Arial" w:eastAsia="Times New Roman" w:hAnsi="Arial" w:cs="Arial"/>
          <w:lang w:eastAsia="en-GB"/>
        </w:rPr>
        <w:t> </w:t>
      </w:r>
    </w:p>
    <w:p w:rsidR="004E4D6F" w:rsidRPr="004E4D6F" w:rsidRDefault="003B1D32" w:rsidP="00374342">
      <w:pPr>
        <w:pStyle w:val="ListParagraph"/>
        <w:numPr>
          <w:ilvl w:val="1"/>
          <w:numId w:val="13"/>
        </w:numPr>
        <w:spacing w:after="0" w:line="240" w:lineRule="auto"/>
        <w:ind w:left="426" w:hanging="448"/>
        <w:jc w:val="both"/>
        <w:textAlignment w:val="baseline"/>
        <w:rPr>
          <w:rFonts w:ascii="Arial" w:eastAsia="Times New Roman" w:hAnsi="Arial" w:cs="Arial"/>
          <w:color w:val="000000"/>
          <w:lang w:eastAsia="en-GB"/>
        </w:rPr>
      </w:pPr>
      <w:r w:rsidRPr="004E4D6F">
        <w:rPr>
          <w:rFonts w:ascii="Arial" w:eastAsia="Times New Roman" w:hAnsi="Arial" w:cs="Arial"/>
          <w:b/>
          <w:bCs/>
          <w:color w:val="000000"/>
          <w:lang w:eastAsia="en-GB"/>
        </w:rPr>
        <w:t xml:space="preserve">Exceptional circumstances. </w:t>
      </w:r>
      <w:r w:rsidRPr="004E4D6F">
        <w:rPr>
          <w:rFonts w:ascii="Arial" w:eastAsia="Times New Roman" w:hAnsi="Arial" w:cs="Arial"/>
          <w:color w:val="000000"/>
          <w:lang w:eastAsia="en-GB"/>
        </w:rPr>
        <w:t>Parents can apply to the Headteacher using the Application Form. By definition this is decided upon by the Headteacher on a case by case basis. Examples of ‘exceptional’ would include bereavement or serious illness of relatives, medical needs where treatment is required in the UK by the child’s primary care giver etc. Another example would be where service parents are employed in crucial roles and therefore, to fulfil the needs of the regiment, can’t take leave at the same time as other service parents.</w:t>
      </w:r>
    </w:p>
    <w:p w:rsidR="003B1D32" w:rsidRDefault="003B1D32" w:rsidP="00374342">
      <w:pPr>
        <w:pStyle w:val="ListParagraph"/>
        <w:numPr>
          <w:ilvl w:val="1"/>
          <w:numId w:val="13"/>
        </w:numPr>
        <w:ind w:left="426" w:hanging="448"/>
        <w:textAlignment w:val="baseline"/>
        <w:rPr>
          <w:rFonts w:ascii="Arial" w:eastAsia="Times New Roman" w:hAnsi="Arial" w:cs="Arial"/>
          <w:color w:val="000000"/>
          <w:lang w:eastAsia="en-GB"/>
        </w:rPr>
      </w:pPr>
      <w:r w:rsidRPr="004E4D6F">
        <w:rPr>
          <w:rFonts w:ascii="Arial" w:eastAsia="Times New Roman" w:hAnsi="Arial" w:cs="Arial"/>
          <w:color w:val="000000"/>
          <w:lang w:eastAsia="en-GB"/>
        </w:rPr>
        <w:t> </w:t>
      </w:r>
      <w:r w:rsidR="004E4D6F" w:rsidRPr="004E4D6F">
        <w:rPr>
          <w:rFonts w:ascii="Arial" w:eastAsia="Times New Roman" w:hAnsi="Arial" w:cs="Arial"/>
          <w:color w:val="000000"/>
          <w:lang w:eastAsia="en-GB"/>
        </w:rPr>
        <w:t xml:space="preserve">To link with </w:t>
      </w:r>
      <w:r w:rsidR="004E4D6F" w:rsidRPr="004E4D6F">
        <w:rPr>
          <w:rFonts w:ascii="Arial" w:eastAsia="Times New Roman" w:hAnsi="Arial" w:cs="Arial"/>
          <w:b/>
          <w:bCs/>
          <w:color w:val="000000"/>
          <w:lang w:eastAsia="en-GB"/>
        </w:rPr>
        <w:t xml:space="preserve">Rest and Recuperation (R and R) and POL </w:t>
      </w:r>
      <w:r w:rsidR="004E4D6F" w:rsidRPr="004E4D6F">
        <w:rPr>
          <w:rFonts w:ascii="Arial" w:eastAsia="Times New Roman" w:hAnsi="Arial" w:cs="Arial"/>
          <w:color w:val="000000"/>
          <w:lang w:eastAsia="en-GB"/>
        </w:rPr>
        <w:t xml:space="preserve">with a maximum of 10 days. Parents can apply to the Headteacher using the Application Form at Annex B. This application requires the prior signature by a Unit representative, confirming that the parent is </w:t>
      </w:r>
      <w:r w:rsidR="004E4D6F" w:rsidRPr="004E4D6F">
        <w:rPr>
          <w:rFonts w:ascii="Arial" w:eastAsia="Times New Roman" w:hAnsi="Arial" w:cs="Arial"/>
          <w:i/>
          <w:iCs/>
          <w:color w:val="000000"/>
          <w:lang w:eastAsia="en-GB"/>
        </w:rPr>
        <w:t xml:space="preserve">entitled to apply </w:t>
      </w:r>
      <w:r w:rsidR="004E4D6F" w:rsidRPr="004E4D6F">
        <w:rPr>
          <w:rFonts w:ascii="Arial" w:eastAsia="Times New Roman" w:hAnsi="Arial" w:cs="Arial"/>
          <w:color w:val="000000"/>
          <w:lang w:eastAsia="en-GB"/>
        </w:rPr>
        <w:t xml:space="preserve">for term time pupil leave. </w:t>
      </w:r>
    </w:p>
    <w:p w:rsidR="00921E28" w:rsidRPr="00921E28" w:rsidRDefault="00374342" w:rsidP="00921E28">
      <w:pPr>
        <w:textAlignment w:val="baseline"/>
        <w:rPr>
          <w:rFonts w:ascii="Arial" w:eastAsia="Times New Roman" w:hAnsi="Arial" w:cs="Arial"/>
          <w:color w:val="000000"/>
          <w:lang w:eastAsia="en-GB"/>
        </w:rPr>
      </w:pPr>
      <w:r>
        <w:rPr>
          <w:rFonts w:ascii="Arial" w:eastAsia="Times New Roman" w:hAnsi="Arial" w:cs="Arial"/>
          <w:bCs/>
          <w:color w:val="000000"/>
          <w:lang w:eastAsia="en-GB"/>
        </w:rPr>
        <w:t>Copies of the forms</w:t>
      </w:r>
      <w:r w:rsidR="00921E28">
        <w:rPr>
          <w:rFonts w:ascii="Arial" w:eastAsia="Times New Roman" w:hAnsi="Arial" w:cs="Arial"/>
          <w:b/>
          <w:bCs/>
          <w:color w:val="000000"/>
          <w:lang w:eastAsia="en-GB"/>
        </w:rPr>
        <w:t xml:space="preserve"> ‘</w:t>
      </w:r>
      <w:r w:rsidR="00921E28" w:rsidRPr="00921E28">
        <w:rPr>
          <w:rFonts w:ascii="Arial" w:eastAsia="Times New Roman" w:hAnsi="Arial" w:cs="Arial"/>
          <w:b/>
          <w:bCs/>
          <w:color w:val="000000"/>
          <w:lang w:eastAsia="en-GB"/>
        </w:rPr>
        <w:t>Request for Term Time pupil Leave – Exceptional Circumstances</w:t>
      </w:r>
      <w:r w:rsidR="00921E28">
        <w:rPr>
          <w:rFonts w:ascii="Arial" w:eastAsia="Times New Roman" w:hAnsi="Arial" w:cs="Arial"/>
          <w:b/>
          <w:bCs/>
          <w:color w:val="000000"/>
          <w:lang w:eastAsia="en-GB"/>
        </w:rPr>
        <w:t>’ and</w:t>
      </w:r>
      <w:r w:rsidR="00921E28" w:rsidRPr="00921E28">
        <w:rPr>
          <w:rFonts w:ascii="Arial" w:hAnsi="Arial" w:cs="Arial"/>
          <w:b/>
          <w:bCs/>
          <w:color w:val="000000"/>
          <w:shd w:val="clear" w:color="auto" w:fill="FFFFFF"/>
        </w:rPr>
        <w:t xml:space="preserve"> </w:t>
      </w:r>
      <w:r w:rsidR="00921E28">
        <w:rPr>
          <w:rFonts w:ascii="Arial" w:hAnsi="Arial" w:cs="Arial"/>
          <w:b/>
          <w:bCs/>
          <w:color w:val="000000"/>
          <w:shd w:val="clear" w:color="auto" w:fill="FFFFFF"/>
        </w:rPr>
        <w:t>‘</w:t>
      </w:r>
      <w:r w:rsidR="00921E28" w:rsidRPr="00921E28">
        <w:rPr>
          <w:rFonts w:ascii="Arial" w:eastAsia="Times New Roman" w:hAnsi="Arial" w:cs="Arial"/>
          <w:b/>
          <w:bCs/>
          <w:color w:val="000000"/>
          <w:lang w:eastAsia="en-GB"/>
        </w:rPr>
        <w:t>Request for Term Time pupil Leave Pre/ Post Operational Leave (POL)</w:t>
      </w:r>
      <w:proofErr w:type="gramStart"/>
      <w:r w:rsidR="00921E28" w:rsidRPr="00374342">
        <w:rPr>
          <w:rFonts w:ascii="Arial" w:eastAsia="Times New Roman" w:hAnsi="Arial" w:cs="Arial"/>
          <w:bCs/>
          <w:color w:val="000000"/>
          <w:lang w:eastAsia="en-GB"/>
        </w:rPr>
        <w:t xml:space="preserve">’ </w:t>
      </w:r>
      <w:r>
        <w:rPr>
          <w:rFonts w:ascii="Arial" w:eastAsia="Times New Roman" w:hAnsi="Arial" w:cs="Arial"/>
          <w:bCs/>
          <w:color w:val="000000"/>
          <w:lang w:eastAsia="en-GB"/>
        </w:rPr>
        <w:t xml:space="preserve"> are</w:t>
      </w:r>
      <w:proofErr w:type="gramEnd"/>
      <w:r>
        <w:rPr>
          <w:rFonts w:ascii="Arial" w:eastAsia="Times New Roman" w:hAnsi="Arial" w:cs="Arial"/>
          <w:bCs/>
          <w:color w:val="000000"/>
          <w:lang w:eastAsia="en-GB"/>
        </w:rPr>
        <w:t xml:space="preserve"> available at Annex A and B.  </w:t>
      </w:r>
      <w:r w:rsidR="00921E28">
        <w:rPr>
          <w:rFonts w:ascii="Arial" w:eastAsia="Times New Roman" w:hAnsi="Arial" w:cs="Arial"/>
          <w:color w:val="000000"/>
          <w:lang w:eastAsia="en-GB"/>
        </w:rPr>
        <w:t>A full copy of the attendance policy is available on the school website.</w:t>
      </w:r>
    </w:p>
    <w:p w:rsidR="00921E28" w:rsidRPr="009C1BE0" w:rsidRDefault="00921E28" w:rsidP="003B1D32">
      <w:pPr>
        <w:spacing w:after="0" w:line="240" w:lineRule="auto"/>
        <w:jc w:val="both"/>
        <w:textAlignment w:val="baseline"/>
        <w:rPr>
          <w:rFonts w:ascii="Arial" w:eastAsia="Times New Roman" w:hAnsi="Arial" w:cs="Arial"/>
          <w:u w:val="single"/>
          <w:lang w:eastAsia="en-GB"/>
        </w:rPr>
      </w:pPr>
      <w:r w:rsidRPr="009C1BE0">
        <w:rPr>
          <w:rFonts w:ascii="Arial" w:eastAsia="Times New Roman" w:hAnsi="Arial" w:cs="Arial"/>
          <w:b/>
          <w:u w:val="single"/>
          <w:lang w:eastAsia="en-GB"/>
        </w:rPr>
        <w:t>Collection Arrangements</w:t>
      </w:r>
      <w:r w:rsidRPr="009C1BE0">
        <w:rPr>
          <w:rFonts w:ascii="Arial" w:eastAsia="Times New Roman" w:hAnsi="Arial" w:cs="Arial"/>
          <w:u w:val="single"/>
          <w:lang w:eastAsia="en-GB"/>
        </w:rPr>
        <w:t xml:space="preserve"> </w:t>
      </w:r>
    </w:p>
    <w:p w:rsidR="004E4D6F" w:rsidRPr="00921E28" w:rsidRDefault="00921E28" w:rsidP="003B1D32">
      <w:pPr>
        <w:spacing w:after="0" w:line="240" w:lineRule="auto"/>
        <w:jc w:val="both"/>
        <w:textAlignment w:val="baseline"/>
        <w:rPr>
          <w:rFonts w:ascii="Arial" w:eastAsia="Times New Roman" w:hAnsi="Arial" w:cs="Arial"/>
          <w:lang w:eastAsia="en-GB"/>
        </w:rPr>
      </w:pPr>
      <w:r w:rsidRPr="00921E28">
        <w:rPr>
          <w:rFonts w:ascii="Arial" w:eastAsia="Times New Roman" w:hAnsi="Arial" w:cs="Arial"/>
          <w:lang w:eastAsia="en-GB"/>
        </w:rPr>
        <w:t xml:space="preserve">Children </w:t>
      </w:r>
      <w:r>
        <w:rPr>
          <w:rFonts w:ascii="Arial" w:eastAsia="Times New Roman" w:hAnsi="Arial" w:cs="Arial"/>
          <w:lang w:eastAsia="en-GB"/>
        </w:rPr>
        <w:t>should be collected promptly</w:t>
      </w:r>
      <w:r w:rsidRPr="00921E28">
        <w:rPr>
          <w:rFonts w:ascii="Arial" w:eastAsia="Times New Roman" w:hAnsi="Arial" w:cs="Arial"/>
          <w:lang w:eastAsia="en-GB"/>
        </w:rPr>
        <w:t xml:space="preserve"> at 3.30pm. We are unable to send a child home with another adult without prior permission from parents/carers and children will never be sent home with an unknown person. Please ensure that </w:t>
      </w:r>
      <w:r>
        <w:rPr>
          <w:rFonts w:ascii="Arial" w:eastAsia="Times New Roman" w:hAnsi="Arial" w:cs="Arial"/>
          <w:lang w:eastAsia="en-GB"/>
        </w:rPr>
        <w:t xml:space="preserve">you make the office aware of any changes to your usual collection arrangements and who you are </w:t>
      </w:r>
      <w:r w:rsidRPr="00921E28">
        <w:rPr>
          <w:rFonts w:ascii="Arial" w:eastAsia="Times New Roman" w:hAnsi="Arial" w:cs="Arial"/>
          <w:lang w:eastAsia="en-GB"/>
        </w:rPr>
        <w:t>authoris</w:t>
      </w:r>
      <w:r>
        <w:rPr>
          <w:rFonts w:ascii="Arial" w:eastAsia="Times New Roman" w:hAnsi="Arial" w:cs="Arial"/>
          <w:lang w:eastAsia="en-GB"/>
        </w:rPr>
        <w:t>ing to collect your child</w:t>
      </w:r>
      <w:r w:rsidRPr="00921E28">
        <w:rPr>
          <w:rFonts w:ascii="Arial" w:eastAsia="Times New Roman" w:hAnsi="Arial" w:cs="Arial"/>
          <w:lang w:eastAsia="en-GB"/>
        </w:rPr>
        <w:t>. If you are unexpectedly unable to pick up your child, please notify the school by telephone. The school will require the person collecting your child to provide a password that you have been given by the office staff. Pupils will not be handed over to people under the age of 16 unless a written agreement is made with the school. With written parental permission, pupils in Years 5 and 6 may go home alone.</w:t>
      </w:r>
    </w:p>
    <w:p w:rsidR="001C1905" w:rsidRPr="00C87453" w:rsidRDefault="001C1905" w:rsidP="00C87453">
      <w:pPr>
        <w:jc w:val="center"/>
        <w:rPr>
          <w:rFonts w:ascii="Arial" w:hAnsi="Arial" w:cs="Arial"/>
          <w:b/>
          <w:sz w:val="36"/>
          <w:szCs w:val="36"/>
        </w:rPr>
      </w:pPr>
      <w:r w:rsidRPr="00C87453">
        <w:rPr>
          <w:rFonts w:ascii="Arial" w:hAnsi="Arial" w:cs="Arial"/>
          <w:b/>
          <w:sz w:val="36"/>
          <w:szCs w:val="36"/>
        </w:rPr>
        <w:lastRenderedPageBreak/>
        <w:t>Curriculum</w:t>
      </w:r>
    </w:p>
    <w:p w:rsidR="00544B05" w:rsidRPr="005F6E7A" w:rsidRDefault="00B72BF9" w:rsidP="00544B05">
      <w:pPr>
        <w:rPr>
          <w:b/>
          <w:iCs/>
          <w:color w:val="4472C4" w:themeColor="accent1"/>
          <w:sz w:val="24"/>
          <w:szCs w:val="24"/>
        </w:rPr>
      </w:pPr>
      <w:r>
        <w:rPr>
          <w:noProof/>
        </w:rPr>
        <w:drawing>
          <wp:anchor distT="0" distB="0" distL="114300" distR="114300" simplePos="0" relativeHeight="251677696" behindDoc="0" locked="0" layoutInCell="1" allowOverlap="1" wp14:anchorId="64AF0CCA" wp14:editId="2A8A802B">
            <wp:simplePos x="0" y="0"/>
            <wp:positionH relativeFrom="column">
              <wp:posOffset>-180975</wp:posOffset>
            </wp:positionH>
            <wp:positionV relativeFrom="paragraph">
              <wp:posOffset>262255</wp:posOffset>
            </wp:positionV>
            <wp:extent cx="1085850" cy="488315"/>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5850" cy="488315"/>
                    </a:xfrm>
                    <a:prstGeom prst="rect">
                      <a:avLst/>
                    </a:prstGeom>
                  </pic:spPr>
                </pic:pic>
              </a:graphicData>
            </a:graphic>
            <wp14:sizeRelH relativeFrom="page">
              <wp14:pctWidth>0</wp14:pctWidth>
            </wp14:sizeRelH>
            <wp14:sizeRelV relativeFrom="page">
              <wp14:pctHeight>0</wp14:pctHeight>
            </wp14:sizeRelV>
          </wp:anchor>
        </w:drawing>
      </w:r>
      <w:r w:rsidR="00544B05">
        <w:rPr>
          <w:noProof/>
        </w:rPr>
        <w:drawing>
          <wp:anchor distT="0" distB="0" distL="114300" distR="114300" simplePos="0" relativeHeight="251679744" behindDoc="0" locked="0" layoutInCell="1" allowOverlap="1" wp14:anchorId="4C83BF36" wp14:editId="754B4BFD">
            <wp:simplePos x="0" y="0"/>
            <wp:positionH relativeFrom="column">
              <wp:posOffset>4359910</wp:posOffset>
            </wp:positionH>
            <wp:positionV relativeFrom="paragraph">
              <wp:posOffset>259080</wp:posOffset>
            </wp:positionV>
            <wp:extent cx="1459865" cy="447675"/>
            <wp:effectExtent l="0" t="0" r="698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9865" cy="447675"/>
                    </a:xfrm>
                    <a:prstGeom prst="rect">
                      <a:avLst/>
                    </a:prstGeom>
                  </pic:spPr>
                </pic:pic>
              </a:graphicData>
            </a:graphic>
            <wp14:sizeRelH relativeFrom="page">
              <wp14:pctWidth>0</wp14:pctWidth>
            </wp14:sizeRelH>
            <wp14:sizeRelV relativeFrom="page">
              <wp14:pctHeight>0</wp14:pctHeight>
            </wp14:sizeRelV>
          </wp:anchor>
        </w:drawing>
      </w:r>
      <w:r w:rsidR="00544B05" w:rsidRPr="005F6E7A">
        <w:rPr>
          <w:b/>
          <w:iCs/>
          <w:color w:val="4472C4" w:themeColor="accent1"/>
          <w:sz w:val="24"/>
          <w:szCs w:val="24"/>
        </w:rPr>
        <w:t>English</w:t>
      </w:r>
    </w:p>
    <w:p w:rsidR="00544B05" w:rsidRPr="00544B05" w:rsidRDefault="00544B05" w:rsidP="00544B05">
      <w:pPr>
        <w:rPr>
          <w:rFonts w:ascii="Arial" w:hAnsi="Arial" w:cs="Arial"/>
          <w:iCs/>
        </w:rPr>
      </w:pPr>
      <w:r w:rsidRPr="00544B05">
        <w:rPr>
          <w:rFonts w:ascii="Arial" w:hAnsi="Arial" w:cs="Arial"/>
          <w:noProof/>
        </w:rPr>
        <w:drawing>
          <wp:anchor distT="0" distB="0" distL="114300" distR="114300" simplePos="0" relativeHeight="251678720" behindDoc="0" locked="0" layoutInCell="1" allowOverlap="1" wp14:anchorId="1E63C2D9" wp14:editId="7436AE69">
            <wp:simplePos x="0" y="0"/>
            <wp:positionH relativeFrom="column">
              <wp:posOffset>4359910</wp:posOffset>
            </wp:positionH>
            <wp:positionV relativeFrom="paragraph">
              <wp:posOffset>383540</wp:posOffset>
            </wp:positionV>
            <wp:extent cx="1552575" cy="448945"/>
            <wp:effectExtent l="0" t="0" r="9525"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52575" cy="448945"/>
                    </a:xfrm>
                    <a:prstGeom prst="rect">
                      <a:avLst/>
                    </a:prstGeom>
                  </pic:spPr>
                </pic:pic>
              </a:graphicData>
            </a:graphic>
            <wp14:sizeRelH relativeFrom="page">
              <wp14:pctWidth>0</wp14:pctWidth>
            </wp14:sizeRelH>
            <wp14:sizeRelV relativeFrom="page">
              <wp14:pctHeight>0</wp14:pctHeight>
            </wp14:sizeRelV>
          </wp:anchor>
        </w:drawing>
      </w:r>
      <w:r w:rsidRPr="00544B05">
        <w:rPr>
          <w:rFonts w:ascii="Arial" w:hAnsi="Arial" w:cs="Arial"/>
          <w:iCs/>
        </w:rPr>
        <w:t xml:space="preserve">At British Forces School Naples, we believe that a quality English curriculum should develop children’s love of reading, writing and discussion. To support planning, we use </w:t>
      </w:r>
      <w:r w:rsidRPr="00544B05">
        <w:rPr>
          <w:rFonts w:ascii="Arial" w:hAnsi="Arial" w:cs="Arial"/>
          <w:bCs/>
          <w:i/>
          <w:iCs/>
        </w:rPr>
        <w:t>No Nonsense Literacy</w:t>
      </w:r>
      <w:r w:rsidRPr="00544B05">
        <w:rPr>
          <w:rFonts w:ascii="Arial" w:hAnsi="Arial" w:cs="Arial"/>
          <w:bCs/>
          <w:iCs/>
        </w:rPr>
        <w:t xml:space="preserve">: Teaching Sequences for Writing which are a </w:t>
      </w:r>
      <w:r w:rsidRPr="00544B05">
        <w:rPr>
          <w:rFonts w:ascii="Arial" w:hAnsi="Arial" w:cs="Arial"/>
          <w:iCs/>
        </w:rPr>
        <w:t xml:space="preserve">series of stimulating, hands-on learning activities based on high-quality texts that model effective and exciting writing to develop reading, writing, listening and grammar skills.  Children have the opportunity to read to an adult at school on a regular basis. In addition to this, class teachers listen to groups of children read in a’ guided reading group’ or together as a whole class. Throughout our guided reading sessions, children develop a range of reading skills through the use of ‘VIPERS’.  Our teaching of phonics through </w:t>
      </w:r>
      <w:r w:rsidRPr="00544B05">
        <w:rPr>
          <w:rFonts w:ascii="Arial" w:hAnsi="Arial" w:cs="Arial"/>
          <w:i/>
          <w:iCs/>
        </w:rPr>
        <w:t>Read Write Inc Phonics</w:t>
      </w:r>
      <w:r w:rsidRPr="00544B05">
        <w:rPr>
          <w:rFonts w:ascii="Arial" w:hAnsi="Arial" w:cs="Arial"/>
          <w:iCs/>
        </w:rPr>
        <w:t xml:space="preserve"> continues into Key Stage 1 and children progress to Read Write Inc Spelling when they have completed the phonics programme.  There are also many cross-curricular English opportunities through our use of Cornerstones which exposes children to rich, challenging texts and gives them the opportunity to write across a range of genres that link to their learning.</w:t>
      </w:r>
    </w:p>
    <w:p w:rsidR="00544B05" w:rsidRPr="00BA33CD" w:rsidRDefault="00544B05" w:rsidP="00544B05">
      <w:pPr>
        <w:rPr>
          <w:b/>
          <w:iCs/>
          <w:color w:val="0070C0"/>
          <w:sz w:val="24"/>
          <w:szCs w:val="24"/>
        </w:rPr>
      </w:pPr>
      <w:r w:rsidRPr="00CC6478">
        <w:rPr>
          <w:noProof/>
        </w:rPr>
        <w:drawing>
          <wp:anchor distT="0" distB="0" distL="114300" distR="114300" simplePos="0" relativeHeight="251680768" behindDoc="0" locked="0" layoutInCell="1" allowOverlap="1" wp14:anchorId="70CDD918" wp14:editId="240E5DBD">
            <wp:simplePos x="0" y="0"/>
            <wp:positionH relativeFrom="column">
              <wp:posOffset>123825</wp:posOffset>
            </wp:positionH>
            <wp:positionV relativeFrom="paragraph">
              <wp:posOffset>206375</wp:posOffset>
            </wp:positionV>
            <wp:extent cx="847725" cy="786765"/>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847725" cy="786765"/>
                    </a:xfrm>
                    <a:prstGeom prst="rect">
                      <a:avLst/>
                    </a:prstGeom>
                  </pic:spPr>
                </pic:pic>
              </a:graphicData>
            </a:graphic>
            <wp14:sizeRelH relativeFrom="page">
              <wp14:pctWidth>0</wp14:pctWidth>
            </wp14:sizeRelH>
            <wp14:sizeRelV relativeFrom="page">
              <wp14:pctHeight>0</wp14:pctHeight>
            </wp14:sizeRelV>
          </wp:anchor>
        </w:drawing>
      </w:r>
      <w:r w:rsidRPr="00BA33CD">
        <w:rPr>
          <w:b/>
          <w:iCs/>
          <w:color w:val="0070C0"/>
          <w:sz w:val="24"/>
          <w:szCs w:val="24"/>
        </w:rPr>
        <w:t>Maths</w:t>
      </w:r>
    </w:p>
    <w:p w:rsidR="00544B05" w:rsidRPr="00544B05" w:rsidRDefault="00544B05" w:rsidP="00544B05">
      <w:pPr>
        <w:rPr>
          <w:iCs/>
        </w:rPr>
      </w:pPr>
      <w:r w:rsidRPr="00544B05">
        <w:rPr>
          <w:rFonts w:ascii="Arial" w:hAnsi="Arial" w:cs="Arial"/>
          <w:iCs/>
        </w:rPr>
        <w:t>At British Forces School Naples, we aim for all children to become resilient, fluent mathematicians with an ability to tackle problem solving and take on maths in the real world. To ensure consistency and progression, we use the White Rose Maths scheme throughout our school. White Rose premium resources and NCETM materials are used to support planning and resourcing</w:t>
      </w:r>
      <w:r>
        <w:rPr>
          <w:iCs/>
        </w:rPr>
        <w:t>.</w:t>
      </w:r>
      <w:r w:rsidRPr="00CC6478">
        <w:rPr>
          <w:noProof/>
        </w:rPr>
        <w:t xml:space="preserve"> </w:t>
      </w:r>
    </w:p>
    <w:p w:rsidR="00544B05" w:rsidRPr="00BA33CD" w:rsidRDefault="00544B05" w:rsidP="00786CB3">
      <w:pPr>
        <w:spacing w:after="0" w:line="240" w:lineRule="auto"/>
        <w:rPr>
          <w:b/>
          <w:iCs/>
          <w:color w:val="0070C0"/>
          <w:sz w:val="24"/>
          <w:szCs w:val="24"/>
        </w:rPr>
      </w:pPr>
      <w:r w:rsidRPr="00BA33CD">
        <w:rPr>
          <w:b/>
          <w:iCs/>
          <w:color w:val="0070C0"/>
          <w:sz w:val="24"/>
          <w:szCs w:val="24"/>
        </w:rPr>
        <w:t>The Cornerstones Curriculum – History, Geography, Art and DT</w:t>
      </w:r>
    </w:p>
    <w:p w:rsidR="00544B05" w:rsidRPr="00544B05" w:rsidRDefault="00B72BF9" w:rsidP="00786CB3">
      <w:pPr>
        <w:spacing w:after="0" w:line="240" w:lineRule="auto"/>
        <w:rPr>
          <w:rFonts w:ascii="Arial" w:hAnsi="Arial" w:cs="Arial"/>
        </w:rPr>
      </w:pPr>
      <w:r w:rsidRPr="00544B05">
        <w:rPr>
          <w:rFonts w:ascii="Arial" w:hAnsi="Arial" w:cs="Arial"/>
          <w:noProof/>
        </w:rPr>
        <w:drawing>
          <wp:anchor distT="0" distB="0" distL="114300" distR="114300" simplePos="0" relativeHeight="251681792" behindDoc="0" locked="0" layoutInCell="1" allowOverlap="1" wp14:anchorId="562EE46A" wp14:editId="5FFD9EA8">
            <wp:simplePos x="0" y="0"/>
            <wp:positionH relativeFrom="column">
              <wp:posOffset>3626485</wp:posOffset>
            </wp:positionH>
            <wp:positionV relativeFrom="paragraph">
              <wp:posOffset>91440</wp:posOffset>
            </wp:positionV>
            <wp:extent cx="2333625" cy="1326515"/>
            <wp:effectExtent l="0" t="0" r="9525"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33625" cy="1326515"/>
                    </a:xfrm>
                    <a:prstGeom prst="rect">
                      <a:avLst/>
                    </a:prstGeom>
                  </pic:spPr>
                </pic:pic>
              </a:graphicData>
            </a:graphic>
            <wp14:sizeRelH relativeFrom="page">
              <wp14:pctWidth>0</wp14:pctWidth>
            </wp14:sizeRelH>
            <wp14:sizeRelV relativeFrom="page">
              <wp14:pctHeight>0</wp14:pctHeight>
            </wp14:sizeRelV>
          </wp:anchor>
        </w:drawing>
      </w:r>
      <w:r w:rsidR="00544B05" w:rsidRPr="00544B05">
        <w:rPr>
          <w:rFonts w:ascii="Arial" w:hAnsi="Arial" w:cs="Arial"/>
          <w:iCs/>
        </w:rPr>
        <w:t>At British Forces School Naples we have adopted the </w:t>
      </w:r>
      <w:hyperlink r:id="rId33" w:history="1">
        <w:r w:rsidR="00544B05" w:rsidRPr="00544B05">
          <w:rPr>
            <w:rStyle w:val="Hyperlink"/>
            <w:rFonts w:ascii="Arial" w:hAnsi="Arial" w:cs="Arial"/>
            <w:iCs/>
            <w:color w:val="000000" w:themeColor="text1"/>
          </w:rPr>
          <w:t>Cornerstones Curriculum </w:t>
        </w:r>
      </w:hyperlink>
      <w:hyperlink r:id="rId34" w:history="1">
        <w:r w:rsidR="00544B05" w:rsidRPr="00544B05">
          <w:rPr>
            <w:rStyle w:val="Hyperlink"/>
            <w:rFonts w:ascii="Arial" w:hAnsi="Arial" w:cs="Arial"/>
            <w:iCs/>
            <w:color w:val="000000" w:themeColor="text1"/>
          </w:rPr>
          <w:t>for the teaching of History, Geography, Art and DT.</w:t>
        </w:r>
      </w:hyperlink>
      <w:r w:rsidR="00544B05" w:rsidRPr="00544B05">
        <w:rPr>
          <w:rFonts w:ascii="Arial" w:hAnsi="Arial" w:cs="Arial"/>
          <w:i/>
          <w:iCs/>
        </w:rPr>
        <w:t xml:space="preserve"> </w:t>
      </w:r>
      <w:r w:rsidR="00544B05" w:rsidRPr="00544B05">
        <w:rPr>
          <w:rFonts w:ascii="Arial" w:hAnsi="Arial" w:cs="Arial"/>
          <w:iCs/>
        </w:rPr>
        <w:t>We use this as a basis for our structure and within this very much understand the importance of personalising the curriculum to our children, our setting and our unique community</w:t>
      </w:r>
    </w:p>
    <w:p w:rsidR="00544B05" w:rsidRPr="00544B05" w:rsidRDefault="00544B05" w:rsidP="00544B05">
      <w:pPr>
        <w:rPr>
          <w:rFonts w:ascii="Arial" w:hAnsi="Arial" w:cs="Arial"/>
        </w:rPr>
      </w:pPr>
      <w:r w:rsidRPr="00544B05">
        <w:rPr>
          <w:rFonts w:ascii="Arial" w:hAnsi="Arial" w:cs="Arial"/>
          <w:iCs/>
        </w:rPr>
        <w:t>Cornerstones Curriculum is delivered through a range of inspirational yet rigorous learning projects</w:t>
      </w:r>
      <w:r w:rsidRPr="00544B05">
        <w:rPr>
          <w:rFonts w:ascii="Arial" w:hAnsi="Arial" w:cs="Arial"/>
        </w:rPr>
        <w:t xml:space="preserve"> that allow children to learn in a way that </w:t>
      </w:r>
      <w:r w:rsidRPr="00544B05">
        <w:rPr>
          <w:rFonts w:ascii="Arial" w:hAnsi="Arial" w:cs="Arial"/>
          <w:bCs/>
        </w:rPr>
        <w:t>motivates</w:t>
      </w:r>
      <w:r w:rsidRPr="00544B05">
        <w:rPr>
          <w:rFonts w:ascii="Arial" w:hAnsi="Arial" w:cs="Arial"/>
        </w:rPr>
        <w:t> and </w:t>
      </w:r>
      <w:r w:rsidRPr="00544B05">
        <w:rPr>
          <w:rFonts w:ascii="Arial" w:hAnsi="Arial" w:cs="Arial"/>
          <w:bCs/>
        </w:rPr>
        <w:t>interests</w:t>
      </w:r>
      <w:r w:rsidRPr="00544B05">
        <w:rPr>
          <w:rFonts w:ascii="Arial" w:hAnsi="Arial" w:cs="Arial"/>
        </w:rPr>
        <w:t> them</w:t>
      </w:r>
      <w:r w:rsidRPr="00544B05">
        <w:rPr>
          <w:rFonts w:ascii="Arial" w:hAnsi="Arial" w:cs="Arial"/>
          <w:iCs/>
        </w:rPr>
        <w:t>. These are based on the National Curriculum, but bring learning together in new and exciting ways.</w:t>
      </w:r>
      <w:r w:rsidRPr="00544B05">
        <w:rPr>
          <w:rFonts w:ascii="Arial" w:hAnsi="Arial" w:cs="Arial"/>
        </w:rPr>
        <w:t xml:space="preserve"> </w:t>
      </w:r>
      <w:r w:rsidRPr="00544B05">
        <w:rPr>
          <w:rFonts w:ascii="Arial" w:hAnsi="Arial" w:cs="Arial"/>
          <w:iCs/>
        </w:rPr>
        <w:t>Each project combines different strands of learning so that children learn more holistically and start to challenge themselves and learn problem solving skills as they create truly fantastic learning opportunities.</w:t>
      </w:r>
      <w:r w:rsidRPr="00544B05">
        <w:rPr>
          <w:rFonts w:ascii="Arial" w:hAnsi="Arial" w:cs="Arial"/>
        </w:rPr>
        <w:t xml:space="preserve"> Cornerstones provides our children with a good level of challenge, giving them opportunities to solve problems, apply themselves creatively and express their knowledge and understanding. The content of our curriculum is </w:t>
      </w:r>
      <w:r w:rsidRPr="00544B05">
        <w:rPr>
          <w:rFonts w:ascii="Arial" w:hAnsi="Arial" w:cs="Arial"/>
          <w:bCs/>
        </w:rPr>
        <w:t>broad, varied and engaging and covers all statutory content set out in the subject programmes of study</w:t>
      </w:r>
      <w:r w:rsidRPr="00544B05">
        <w:rPr>
          <w:rFonts w:ascii="Arial" w:hAnsi="Arial" w:cs="Arial"/>
        </w:rPr>
        <w:t>. In Years 1 to 6, curriculum content is organised into a range of driver projects and companion projects. Driver projects span a half-term and, where there are companion projects, these are woven into the half-term plan. Companion projects are subject-focused for art and design and design technology.</w:t>
      </w:r>
    </w:p>
    <w:p w:rsidR="00544B05" w:rsidRPr="00B72BF9" w:rsidRDefault="00544B05" w:rsidP="00B72BF9">
      <w:pPr>
        <w:spacing w:after="0" w:line="240" w:lineRule="auto"/>
        <w:rPr>
          <w:rFonts w:ascii="Arial" w:hAnsi="Arial" w:cs="Arial"/>
        </w:rPr>
      </w:pPr>
      <w:r>
        <w:rPr>
          <w:noProof/>
        </w:rPr>
        <w:lastRenderedPageBreak/>
        <w:drawing>
          <wp:anchor distT="0" distB="0" distL="114300" distR="114300" simplePos="0" relativeHeight="251682816" behindDoc="0" locked="0" layoutInCell="1" allowOverlap="1" wp14:anchorId="1FBC7F4E" wp14:editId="1D6C98DF">
            <wp:simplePos x="0" y="0"/>
            <wp:positionH relativeFrom="column">
              <wp:posOffset>4578985</wp:posOffset>
            </wp:positionH>
            <wp:positionV relativeFrom="paragraph">
              <wp:posOffset>105410</wp:posOffset>
            </wp:positionV>
            <wp:extent cx="1095375" cy="784860"/>
            <wp:effectExtent l="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95375" cy="784860"/>
                    </a:xfrm>
                    <a:prstGeom prst="rect">
                      <a:avLst/>
                    </a:prstGeom>
                  </pic:spPr>
                </pic:pic>
              </a:graphicData>
            </a:graphic>
            <wp14:sizeRelH relativeFrom="page">
              <wp14:pctWidth>0</wp14:pctWidth>
            </wp14:sizeRelH>
            <wp14:sizeRelV relativeFrom="page">
              <wp14:pctHeight>0</wp14:pctHeight>
            </wp14:sizeRelV>
          </wp:anchor>
        </w:drawing>
      </w:r>
      <w:r w:rsidRPr="005F6E7A">
        <w:rPr>
          <w:b/>
          <w:color w:val="4472C4" w:themeColor="accent1"/>
          <w:sz w:val="24"/>
          <w:szCs w:val="24"/>
        </w:rPr>
        <w:t>Science</w:t>
      </w:r>
    </w:p>
    <w:p w:rsidR="00544B05" w:rsidRPr="00544B05" w:rsidRDefault="00544B05" w:rsidP="00544B05">
      <w:pPr>
        <w:spacing w:after="0" w:line="240" w:lineRule="auto"/>
        <w:rPr>
          <w:rFonts w:ascii="Arial" w:hAnsi="Arial" w:cs="Arial"/>
        </w:rPr>
      </w:pPr>
      <w:r w:rsidRPr="00544B05">
        <w:rPr>
          <w:rFonts w:ascii="Arial" w:hAnsi="Arial" w:cs="Arial"/>
        </w:rPr>
        <w:t xml:space="preserve">In Key Stage 1 and 2, lessons are planned using the Active Learn ‘Science Bug’ schemes of work and/or Cornerstones Science Knowledge Rich Projects. This ensures that all topics are covered and enables progression through the year groups. </w:t>
      </w:r>
    </w:p>
    <w:p w:rsidR="00544B05" w:rsidRPr="00544B05" w:rsidRDefault="00544B05" w:rsidP="00544B05">
      <w:pPr>
        <w:spacing w:after="0" w:line="240" w:lineRule="auto"/>
        <w:rPr>
          <w:rFonts w:ascii="Arial" w:hAnsi="Arial" w:cs="Arial"/>
        </w:rPr>
      </w:pPr>
      <w:r w:rsidRPr="00544B05">
        <w:rPr>
          <w:rFonts w:ascii="Arial" w:hAnsi="Arial" w:cs="Arial"/>
        </w:rPr>
        <w:t>Our teaching of Science is planned to ensure all pupils:</w:t>
      </w:r>
    </w:p>
    <w:p w:rsidR="00544B05" w:rsidRPr="00544B05" w:rsidRDefault="00544B05" w:rsidP="00544B05">
      <w:pPr>
        <w:numPr>
          <w:ilvl w:val="0"/>
          <w:numId w:val="36"/>
        </w:numPr>
        <w:spacing w:after="0" w:line="240" w:lineRule="auto"/>
        <w:rPr>
          <w:rFonts w:ascii="Arial" w:hAnsi="Arial" w:cs="Arial"/>
        </w:rPr>
      </w:pPr>
      <w:r w:rsidRPr="00544B05">
        <w:rPr>
          <w:rFonts w:ascii="Arial" w:hAnsi="Arial" w:cs="Arial"/>
        </w:rPr>
        <w:t>develop lively, enquiring minds and the ability to question.</w:t>
      </w:r>
      <w:r w:rsidRPr="00544B05">
        <w:rPr>
          <w:rFonts w:ascii="Arial" w:hAnsi="Arial" w:cs="Arial"/>
          <w:noProof/>
        </w:rPr>
        <w:t xml:space="preserve"> </w:t>
      </w:r>
    </w:p>
    <w:p w:rsidR="00544B05" w:rsidRPr="00544B05" w:rsidRDefault="00544B05" w:rsidP="00544B05">
      <w:pPr>
        <w:numPr>
          <w:ilvl w:val="0"/>
          <w:numId w:val="36"/>
        </w:numPr>
        <w:spacing w:after="0" w:line="240" w:lineRule="auto"/>
        <w:rPr>
          <w:rFonts w:ascii="Arial" w:hAnsi="Arial" w:cs="Arial"/>
        </w:rPr>
      </w:pPr>
      <w:r w:rsidRPr="00544B05">
        <w:rPr>
          <w:rFonts w:ascii="Arial" w:hAnsi="Arial" w:cs="Arial"/>
        </w:rPr>
        <w:t>learn scientific skills and knowledge with progression throughout the Key Stages.</w:t>
      </w:r>
    </w:p>
    <w:p w:rsidR="00544B05" w:rsidRPr="00544B05" w:rsidRDefault="00544B05" w:rsidP="00544B05">
      <w:pPr>
        <w:numPr>
          <w:ilvl w:val="0"/>
          <w:numId w:val="36"/>
        </w:numPr>
        <w:spacing w:after="0" w:line="240" w:lineRule="auto"/>
        <w:rPr>
          <w:rFonts w:ascii="Arial" w:hAnsi="Arial" w:cs="Arial"/>
        </w:rPr>
      </w:pPr>
      <w:r w:rsidRPr="00544B05">
        <w:rPr>
          <w:rFonts w:ascii="Arial" w:hAnsi="Arial" w:cs="Arial"/>
        </w:rPr>
        <w:t>build on their natural curiosity; enabling them to understand and care for the world in which they live.</w:t>
      </w:r>
    </w:p>
    <w:p w:rsidR="00544B05" w:rsidRPr="00544B05" w:rsidRDefault="00544B05" w:rsidP="00544B05">
      <w:pPr>
        <w:numPr>
          <w:ilvl w:val="0"/>
          <w:numId w:val="36"/>
        </w:numPr>
        <w:spacing w:after="0" w:line="240" w:lineRule="auto"/>
        <w:rPr>
          <w:rFonts w:ascii="Arial" w:hAnsi="Arial" w:cs="Arial"/>
        </w:rPr>
      </w:pPr>
      <w:r w:rsidRPr="00544B05">
        <w:rPr>
          <w:rFonts w:ascii="Arial" w:hAnsi="Arial" w:cs="Arial"/>
        </w:rPr>
        <w:t>are provided with a stimulating environment, where they can work in an investigative way and can communicate their findings in a variety of ways.</w:t>
      </w:r>
    </w:p>
    <w:p w:rsidR="00544B05" w:rsidRPr="00544B05" w:rsidRDefault="00544B05" w:rsidP="00544B05">
      <w:pPr>
        <w:numPr>
          <w:ilvl w:val="0"/>
          <w:numId w:val="36"/>
        </w:numPr>
        <w:spacing w:after="0" w:line="240" w:lineRule="auto"/>
        <w:rPr>
          <w:rFonts w:ascii="Arial" w:hAnsi="Arial" w:cs="Arial"/>
        </w:rPr>
      </w:pPr>
      <w:r w:rsidRPr="00544B05">
        <w:rPr>
          <w:rFonts w:ascii="Arial" w:hAnsi="Arial" w:cs="Arial"/>
        </w:rPr>
        <w:t>learn to use equipment safely and sensibly.</w:t>
      </w:r>
    </w:p>
    <w:p w:rsidR="00544B05" w:rsidRDefault="00544B05" w:rsidP="00544B05">
      <w:pPr>
        <w:numPr>
          <w:ilvl w:val="0"/>
          <w:numId w:val="36"/>
        </w:numPr>
        <w:spacing w:after="0" w:line="240" w:lineRule="auto"/>
        <w:rPr>
          <w:rFonts w:ascii="Arial" w:hAnsi="Arial" w:cs="Arial"/>
        </w:rPr>
      </w:pPr>
      <w:r w:rsidRPr="00544B05">
        <w:rPr>
          <w:rFonts w:ascii="Arial" w:hAnsi="Arial" w:cs="Arial"/>
        </w:rPr>
        <w:t>develop potential scientific links with all other areas of the curriculum.</w:t>
      </w:r>
    </w:p>
    <w:p w:rsidR="00B72BF9" w:rsidRDefault="00B72BF9" w:rsidP="000558AA">
      <w:pPr>
        <w:spacing w:after="0" w:line="240" w:lineRule="auto"/>
        <w:ind w:left="720"/>
        <w:rPr>
          <w:rFonts w:ascii="Arial" w:hAnsi="Arial" w:cs="Arial"/>
        </w:rPr>
      </w:pPr>
    </w:p>
    <w:p w:rsidR="000558AA" w:rsidRPr="00B72BF9" w:rsidRDefault="000558AA" w:rsidP="000558AA">
      <w:pPr>
        <w:spacing w:after="0" w:line="240" w:lineRule="auto"/>
        <w:ind w:left="720"/>
        <w:rPr>
          <w:rFonts w:ascii="Arial" w:hAnsi="Arial" w:cs="Arial"/>
        </w:rPr>
      </w:pPr>
    </w:p>
    <w:p w:rsidR="00544B05" w:rsidRPr="005F6E7A" w:rsidRDefault="00544B05" w:rsidP="00786CB3">
      <w:pPr>
        <w:spacing w:after="0" w:line="240" w:lineRule="auto"/>
        <w:rPr>
          <w:b/>
          <w:color w:val="4472C4" w:themeColor="accent1"/>
        </w:rPr>
      </w:pPr>
      <w:r w:rsidRPr="005F6E7A">
        <w:rPr>
          <w:b/>
          <w:color w:val="4472C4" w:themeColor="accent1"/>
        </w:rPr>
        <w:t>Computing</w:t>
      </w:r>
    </w:p>
    <w:p w:rsidR="00544B05" w:rsidRPr="00544B05" w:rsidRDefault="00544B05" w:rsidP="00786CB3">
      <w:pPr>
        <w:spacing w:after="0" w:line="240" w:lineRule="auto"/>
        <w:rPr>
          <w:rFonts w:ascii="Arial" w:hAnsi="Arial" w:cs="Arial"/>
        </w:rPr>
      </w:pPr>
      <w:r w:rsidRPr="00544B05">
        <w:rPr>
          <w:rFonts w:ascii="Arial" w:hAnsi="Arial" w:cs="Arial"/>
          <w:noProof/>
        </w:rPr>
        <w:drawing>
          <wp:anchor distT="0" distB="0" distL="114300" distR="114300" simplePos="0" relativeHeight="251683840" behindDoc="0" locked="0" layoutInCell="1" allowOverlap="1" wp14:anchorId="6A316C11" wp14:editId="050BA5D7">
            <wp:simplePos x="0" y="0"/>
            <wp:positionH relativeFrom="column">
              <wp:posOffset>-95250</wp:posOffset>
            </wp:positionH>
            <wp:positionV relativeFrom="paragraph">
              <wp:posOffset>91440</wp:posOffset>
            </wp:positionV>
            <wp:extent cx="1877695" cy="657225"/>
            <wp:effectExtent l="0" t="0" r="825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77695" cy="657225"/>
                    </a:xfrm>
                    <a:prstGeom prst="rect">
                      <a:avLst/>
                    </a:prstGeom>
                  </pic:spPr>
                </pic:pic>
              </a:graphicData>
            </a:graphic>
            <wp14:sizeRelH relativeFrom="page">
              <wp14:pctWidth>0</wp14:pctWidth>
            </wp14:sizeRelH>
            <wp14:sizeRelV relativeFrom="page">
              <wp14:pctHeight>0</wp14:pctHeight>
            </wp14:sizeRelV>
          </wp:anchor>
        </w:drawing>
      </w:r>
      <w:r w:rsidRPr="00544B05">
        <w:rPr>
          <w:rFonts w:ascii="Arial" w:hAnsi="Arial" w:cs="Arial"/>
        </w:rPr>
        <w:t>Within both KS1 and KS2 the computing curriculum should be covered primarily through day-day teaching and making use of the range of technology which is available within school.</w:t>
      </w:r>
    </w:p>
    <w:p w:rsidR="00544B05" w:rsidRPr="00544B05" w:rsidRDefault="00544B05" w:rsidP="00544B05">
      <w:pPr>
        <w:rPr>
          <w:rFonts w:ascii="Arial" w:hAnsi="Arial" w:cs="Arial"/>
        </w:rPr>
      </w:pPr>
      <w:r w:rsidRPr="00544B05">
        <w:rPr>
          <w:rFonts w:ascii="Arial" w:hAnsi="Arial" w:cs="Arial"/>
        </w:rPr>
        <w:t>Across Key Stages 1 and 2, a weekly computing session is timetabled for each class. In this session there is a focus on contextual skill development and these sessions provide experiences which can then be applied in other work.</w:t>
      </w:r>
    </w:p>
    <w:p w:rsidR="00544B05" w:rsidRPr="00544B05" w:rsidRDefault="00544B05" w:rsidP="00544B05">
      <w:pPr>
        <w:rPr>
          <w:rFonts w:ascii="Arial" w:hAnsi="Arial" w:cs="Arial"/>
        </w:rPr>
      </w:pPr>
      <w:r w:rsidRPr="00544B05">
        <w:rPr>
          <w:rFonts w:ascii="Arial" w:hAnsi="Arial" w:cs="Arial"/>
        </w:rPr>
        <w:t>At British Forces School Naples, we use the ‘Rising Stars – Switched on Computing’ Scheme of work, focusing on Digital Literacy, Information Technology and Computer Science. To help ensure children have the opportunity to develop a wide range of skills, experiences and competencies with technology, the curriculum has been broken down into 6 key areas, with the core principles permeating through each area.</w:t>
      </w:r>
    </w:p>
    <w:p w:rsidR="00544B05" w:rsidRPr="00544B05" w:rsidRDefault="00544B05" w:rsidP="00544B05">
      <w:pPr>
        <w:numPr>
          <w:ilvl w:val="0"/>
          <w:numId w:val="35"/>
        </w:numPr>
        <w:spacing w:after="0" w:line="240" w:lineRule="auto"/>
        <w:ind w:left="714" w:hanging="357"/>
        <w:rPr>
          <w:rFonts w:ascii="Arial" w:hAnsi="Arial" w:cs="Arial"/>
        </w:rPr>
      </w:pPr>
      <w:r w:rsidRPr="00544B05">
        <w:rPr>
          <w:rFonts w:ascii="Arial" w:hAnsi="Arial" w:cs="Arial"/>
          <w:bCs/>
        </w:rPr>
        <w:t>Algorithms</w:t>
      </w:r>
    </w:p>
    <w:p w:rsidR="00544B05" w:rsidRPr="00544B05" w:rsidRDefault="00544B05" w:rsidP="00544B05">
      <w:pPr>
        <w:numPr>
          <w:ilvl w:val="0"/>
          <w:numId w:val="35"/>
        </w:numPr>
        <w:spacing w:after="0" w:line="240" w:lineRule="auto"/>
        <w:ind w:left="714" w:hanging="357"/>
        <w:rPr>
          <w:rFonts w:ascii="Arial" w:hAnsi="Arial" w:cs="Arial"/>
        </w:rPr>
      </w:pPr>
      <w:r w:rsidRPr="00544B05">
        <w:rPr>
          <w:rFonts w:ascii="Arial" w:hAnsi="Arial" w:cs="Arial"/>
          <w:bCs/>
        </w:rPr>
        <w:t>Programming &amp; Development</w:t>
      </w:r>
    </w:p>
    <w:p w:rsidR="00544B05" w:rsidRPr="00544B05" w:rsidRDefault="00544B05" w:rsidP="00544B05">
      <w:pPr>
        <w:numPr>
          <w:ilvl w:val="0"/>
          <w:numId w:val="35"/>
        </w:numPr>
        <w:spacing w:after="0" w:line="240" w:lineRule="auto"/>
        <w:ind w:left="714" w:hanging="357"/>
        <w:rPr>
          <w:rFonts w:ascii="Arial" w:hAnsi="Arial" w:cs="Arial"/>
        </w:rPr>
      </w:pPr>
      <w:r w:rsidRPr="00544B05">
        <w:rPr>
          <w:rFonts w:ascii="Arial" w:hAnsi="Arial" w:cs="Arial"/>
          <w:bCs/>
        </w:rPr>
        <w:t>Data &amp; Data Representation</w:t>
      </w:r>
    </w:p>
    <w:p w:rsidR="00544B05" w:rsidRPr="00544B05" w:rsidRDefault="00544B05" w:rsidP="00544B05">
      <w:pPr>
        <w:numPr>
          <w:ilvl w:val="0"/>
          <w:numId w:val="35"/>
        </w:numPr>
        <w:spacing w:after="0" w:line="240" w:lineRule="auto"/>
        <w:ind w:left="714" w:hanging="357"/>
        <w:rPr>
          <w:rFonts w:ascii="Arial" w:hAnsi="Arial" w:cs="Arial"/>
        </w:rPr>
      </w:pPr>
      <w:r w:rsidRPr="00544B05">
        <w:rPr>
          <w:rFonts w:ascii="Arial" w:hAnsi="Arial" w:cs="Arial"/>
          <w:bCs/>
        </w:rPr>
        <w:t>Hardware &amp; Processing</w:t>
      </w:r>
    </w:p>
    <w:p w:rsidR="00544B05" w:rsidRPr="00544B05" w:rsidRDefault="00544B05" w:rsidP="00544B05">
      <w:pPr>
        <w:numPr>
          <w:ilvl w:val="0"/>
          <w:numId w:val="35"/>
        </w:numPr>
        <w:spacing w:after="0" w:line="240" w:lineRule="auto"/>
        <w:ind w:left="714" w:hanging="357"/>
        <w:rPr>
          <w:rFonts w:ascii="Arial" w:hAnsi="Arial" w:cs="Arial"/>
        </w:rPr>
      </w:pPr>
      <w:r w:rsidRPr="00544B05">
        <w:rPr>
          <w:rFonts w:ascii="Arial" w:hAnsi="Arial" w:cs="Arial"/>
          <w:bCs/>
        </w:rPr>
        <w:t>Communications &amp; Networks</w:t>
      </w:r>
    </w:p>
    <w:p w:rsidR="00544B05" w:rsidRPr="000558AA" w:rsidRDefault="00544B05" w:rsidP="00544B05">
      <w:pPr>
        <w:numPr>
          <w:ilvl w:val="0"/>
          <w:numId w:val="35"/>
        </w:numPr>
        <w:spacing w:after="0" w:line="240" w:lineRule="auto"/>
        <w:ind w:left="714" w:hanging="357"/>
        <w:rPr>
          <w:rFonts w:ascii="Arial" w:hAnsi="Arial" w:cs="Arial"/>
        </w:rPr>
      </w:pPr>
      <w:r w:rsidRPr="00544B05">
        <w:rPr>
          <w:rFonts w:ascii="Arial" w:hAnsi="Arial" w:cs="Arial"/>
          <w:bCs/>
        </w:rPr>
        <w:t>Information Technology</w:t>
      </w:r>
    </w:p>
    <w:p w:rsidR="000558AA" w:rsidRPr="00B72BF9" w:rsidRDefault="000558AA" w:rsidP="000558AA">
      <w:pPr>
        <w:spacing w:after="0" w:line="240" w:lineRule="auto"/>
        <w:ind w:left="714"/>
        <w:rPr>
          <w:rFonts w:ascii="Arial" w:hAnsi="Arial" w:cs="Arial"/>
        </w:rPr>
      </w:pPr>
    </w:p>
    <w:p w:rsidR="00544B05" w:rsidRPr="005F6E7A" w:rsidRDefault="00544B05" w:rsidP="00786CB3">
      <w:pPr>
        <w:spacing w:after="0" w:line="240" w:lineRule="auto"/>
        <w:rPr>
          <w:b/>
          <w:color w:val="4472C4" w:themeColor="accent1"/>
          <w:sz w:val="24"/>
          <w:szCs w:val="24"/>
        </w:rPr>
      </w:pPr>
      <w:r w:rsidRPr="005F6E7A">
        <w:rPr>
          <w:b/>
          <w:color w:val="4472C4" w:themeColor="accent1"/>
          <w:sz w:val="24"/>
          <w:szCs w:val="24"/>
        </w:rPr>
        <w:t>Music</w:t>
      </w:r>
    </w:p>
    <w:p w:rsidR="00544B05" w:rsidRPr="00544B05" w:rsidRDefault="00544B05" w:rsidP="00786CB3">
      <w:pPr>
        <w:spacing w:after="0" w:line="240" w:lineRule="auto"/>
        <w:rPr>
          <w:rFonts w:ascii="Arial" w:hAnsi="Arial" w:cs="Arial"/>
          <w:b/>
        </w:rPr>
      </w:pPr>
      <w:r w:rsidRPr="00544B05">
        <w:rPr>
          <w:rFonts w:ascii="Arial" w:hAnsi="Arial" w:cs="Arial"/>
          <w:noProof/>
        </w:rPr>
        <w:drawing>
          <wp:anchor distT="0" distB="0" distL="114300" distR="114300" simplePos="0" relativeHeight="251684864" behindDoc="0" locked="0" layoutInCell="1" allowOverlap="1" wp14:anchorId="2AE5DE88" wp14:editId="4F96CE70">
            <wp:simplePos x="0" y="0"/>
            <wp:positionH relativeFrom="column">
              <wp:posOffset>4931410</wp:posOffset>
            </wp:positionH>
            <wp:positionV relativeFrom="paragraph">
              <wp:posOffset>44450</wp:posOffset>
            </wp:positionV>
            <wp:extent cx="923925" cy="50038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3925" cy="500380"/>
                    </a:xfrm>
                    <a:prstGeom prst="rect">
                      <a:avLst/>
                    </a:prstGeom>
                  </pic:spPr>
                </pic:pic>
              </a:graphicData>
            </a:graphic>
            <wp14:sizeRelH relativeFrom="page">
              <wp14:pctWidth>0</wp14:pctWidth>
            </wp14:sizeRelH>
            <wp14:sizeRelV relativeFrom="page">
              <wp14:pctHeight>0</wp14:pctHeight>
            </wp14:sizeRelV>
          </wp:anchor>
        </w:drawing>
      </w:r>
      <w:r w:rsidRPr="00544B05">
        <w:rPr>
          <w:rFonts w:ascii="Arial" w:hAnsi="Arial" w:cs="Arial"/>
          <w:bCs/>
        </w:rPr>
        <w:t>At British Forces School Naples, we believe that Music is a unique way of communicating which can inspire and motivate children. It is a vehicle for personal expression and plays an important role in the personal development of each child. Music reflects culture and society and so the teaching and learning of music enables children to better understand the world they live in. It also plays an important role in helping children feel part of a community.</w:t>
      </w:r>
    </w:p>
    <w:p w:rsidR="00544B05" w:rsidRPr="00B72BF9" w:rsidRDefault="00544B05" w:rsidP="00544B05">
      <w:pPr>
        <w:rPr>
          <w:rFonts w:ascii="Arial" w:hAnsi="Arial" w:cs="Arial"/>
        </w:rPr>
      </w:pPr>
      <w:r w:rsidRPr="00544B05">
        <w:rPr>
          <w:rFonts w:ascii="Arial" w:hAnsi="Arial" w:cs="Arial"/>
        </w:rPr>
        <w:t>We use Music Express, a published scheme of work, to deliver the National Curriculum for Key Stage 1 and 2. The scheme of work is flexible, creative and makes cross curricular links. The range of resources within Music Express supports teachers who are non-specialists.</w:t>
      </w:r>
    </w:p>
    <w:p w:rsidR="000558AA" w:rsidRDefault="000558AA" w:rsidP="00786CB3">
      <w:pPr>
        <w:spacing w:after="0" w:line="240" w:lineRule="auto"/>
        <w:rPr>
          <w:b/>
          <w:color w:val="4472C4" w:themeColor="accent1"/>
          <w:sz w:val="24"/>
          <w:szCs w:val="24"/>
        </w:rPr>
      </w:pPr>
    </w:p>
    <w:p w:rsidR="000558AA" w:rsidRDefault="000558AA" w:rsidP="00786CB3">
      <w:pPr>
        <w:spacing w:after="0" w:line="240" w:lineRule="auto"/>
        <w:rPr>
          <w:b/>
          <w:color w:val="4472C4" w:themeColor="accent1"/>
          <w:sz w:val="24"/>
          <w:szCs w:val="24"/>
        </w:rPr>
      </w:pPr>
    </w:p>
    <w:p w:rsidR="000558AA" w:rsidRDefault="000558AA" w:rsidP="00786CB3">
      <w:pPr>
        <w:spacing w:after="0" w:line="240" w:lineRule="auto"/>
        <w:rPr>
          <w:b/>
          <w:color w:val="4472C4" w:themeColor="accent1"/>
          <w:sz w:val="24"/>
          <w:szCs w:val="24"/>
        </w:rPr>
      </w:pPr>
    </w:p>
    <w:p w:rsidR="000558AA" w:rsidRDefault="000558AA" w:rsidP="00786CB3">
      <w:pPr>
        <w:spacing w:after="0" w:line="240" w:lineRule="auto"/>
        <w:rPr>
          <w:b/>
          <w:color w:val="4472C4" w:themeColor="accent1"/>
          <w:sz w:val="24"/>
          <w:szCs w:val="24"/>
        </w:rPr>
      </w:pPr>
    </w:p>
    <w:p w:rsidR="00544B05" w:rsidRPr="00544B05" w:rsidRDefault="00544B05" w:rsidP="00786CB3">
      <w:pPr>
        <w:spacing w:after="0" w:line="240" w:lineRule="auto"/>
        <w:rPr>
          <w:rFonts w:ascii="Arial" w:hAnsi="Arial" w:cs="Arial"/>
          <w:b/>
          <w:color w:val="4472C4" w:themeColor="accent1"/>
          <w:sz w:val="24"/>
          <w:szCs w:val="24"/>
        </w:rPr>
      </w:pPr>
      <w:r w:rsidRPr="005F6E7A">
        <w:rPr>
          <w:b/>
          <w:color w:val="4472C4" w:themeColor="accent1"/>
          <w:sz w:val="24"/>
          <w:szCs w:val="24"/>
        </w:rPr>
        <w:t xml:space="preserve">PSHE </w:t>
      </w:r>
    </w:p>
    <w:p w:rsidR="00544B05" w:rsidRPr="00544B05" w:rsidRDefault="00544B05" w:rsidP="00786CB3">
      <w:pPr>
        <w:spacing w:after="0" w:line="240" w:lineRule="auto"/>
        <w:rPr>
          <w:rFonts w:ascii="Arial" w:hAnsi="Arial" w:cs="Arial"/>
        </w:rPr>
      </w:pPr>
      <w:r w:rsidRPr="00544B05">
        <w:rPr>
          <w:rFonts w:ascii="Arial" w:hAnsi="Arial" w:cs="Arial"/>
          <w:noProof/>
        </w:rPr>
        <w:drawing>
          <wp:anchor distT="0" distB="0" distL="114300" distR="114300" simplePos="0" relativeHeight="251685888" behindDoc="0" locked="0" layoutInCell="1" allowOverlap="1" wp14:anchorId="677A8004" wp14:editId="618E17C8">
            <wp:simplePos x="0" y="0"/>
            <wp:positionH relativeFrom="column">
              <wp:posOffset>-123825</wp:posOffset>
            </wp:positionH>
            <wp:positionV relativeFrom="paragraph">
              <wp:posOffset>85090</wp:posOffset>
            </wp:positionV>
            <wp:extent cx="876300" cy="450850"/>
            <wp:effectExtent l="0" t="0" r="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6300" cy="450850"/>
                    </a:xfrm>
                    <a:prstGeom prst="rect">
                      <a:avLst/>
                    </a:prstGeom>
                  </pic:spPr>
                </pic:pic>
              </a:graphicData>
            </a:graphic>
            <wp14:sizeRelH relativeFrom="page">
              <wp14:pctWidth>0</wp14:pctWidth>
            </wp14:sizeRelH>
            <wp14:sizeRelV relativeFrom="page">
              <wp14:pctHeight>0</wp14:pctHeight>
            </wp14:sizeRelV>
          </wp:anchor>
        </w:drawing>
      </w:r>
      <w:r w:rsidRPr="00544B05">
        <w:rPr>
          <w:rFonts w:ascii="Arial" w:hAnsi="Arial" w:cs="Arial"/>
        </w:rPr>
        <w:t>The skills taught in PSHE enable pupils to develop the skills they need to flourish in the wider curriculum and in life as a whole. PSHE helps pupils to understand their own personal value, and how as individuals, they fit into and contribute to the world. PSHE helps to develop emotional literacy, build resilience and supports mental and physical wellbeing, in turn supporting emotional awareness, concentration and focus.</w:t>
      </w:r>
    </w:p>
    <w:p w:rsidR="00544B05" w:rsidRPr="00B72BF9" w:rsidRDefault="00544B05" w:rsidP="00544B05">
      <w:pPr>
        <w:rPr>
          <w:rFonts w:ascii="Arial" w:hAnsi="Arial" w:cs="Arial"/>
        </w:rPr>
      </w:pPr>
      <w:r w:rsidRPr="00544B05">
        <w:rPr>
          <w:rFonts w:ascii="Arial" w:hAnsi="Arial" w:cs="Arial"/>
        </w:rPr>
        <w:t>To ensure a depth and accuracy of learning which builds upon prior learning, all classes undertake weekly PSHE lessons which follow Jigsaw 3-11, a fully planned and spiralling/progressive PSHE scheme. As a school, we follow a set theme each half term, which is introduced, in a whole school assembly. Lessons are underpinned by the Jigsaw behaviour charter, which reinforces respect for each other – taking turns, being kind and positive and respecting confidentiality.</w:t>
      </w:r>
    </w:p>
    <w:p w:rsidR="00786CB3" w:rsidRDefault="00786CB3" w:rsidP="00786CB3">
      <w:pPr>
        <w:spacing w:after="0" w:line="240" w:lineRule="auto"/>
        <w:rPr>
          <w:b/>
          <w:color w:val="4472C4" w:themeColor="accent1"/>
          <w:sz w:val="24"/>
          <w:szCs w:val="24"/>
        </w:rPr>
      </w:pPr>
      <w:r>
        <w:rPr>
          <w:noProof/>
        </w:rPr>
        <w:drawing>
          <wp:anchor distT="0" distB="0" distL="114300" distR="114300" simplePos="0" relativeHeight="251687936" behindDoc="0" locked="0" layoutInCell="1" allowOverlap="1" wp14:anchorId="233336F0" wp14:editId="7ECF6283">
            <wp:simplePos x="0" y="0"/>
            <wp:positionH relativeFrom="column">
              <wp:posOffset>5093335</wp:posOffset>
            </wp:positionH>
            <wp:positionV relativeFrom="paragraph">
              <wp:posOffset>280035</wp:posOffset>
            </wp:positionV>
            <wp:extent cx="723900" cy="10179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23900" cy="1017905"/>
                    </a:xfrm>
                    <a:prstGeom prst="rect">
                      <a:avLst/>
                    </a:prstGeom>
                  </pic:spPr>
                </pic:pic>
              </a:graphicData>
            </a:graphic>
            <wp14:sizeRelH relativeFrom="page">
              <wp14:pctWidth>0</wp14:pctWidth>
            </wp14:sizeRelH>
            <wp14:sizeRelV relativeFrom="page">
              <wp14:pctHeight>0</wp14:pctHeight>
            </wp14:sizeRelV>
          </wp:anchor>
        </w:drawing>
      </w:r>
      <w:r w:rsidR="00544B05" w:rsidRPr="005F6E7A">
        <w:rPr>
          <w:b/>
          <w:color w:val="4472C4" w:themeColor="accent1"/>
          <w:sz w:val="24"/>
          <w:szCs w:val="24"/>
        </w:rPr>
        <w:t>PE</w:t>
      </w:r>
    </w:p>
    <w:p w:rsidR="00544B05" w:rsidRPr="00786CB3" w:rsidRDefault="00544B05" w:rsidP="00786CB3">
      <w:pPr>
        <w:spacing w:after="0" w:line="240" w:lineRule="auto"/>
        <w:rPr>
          <w:b/>
          <w:color w:val="4472C4" w:themeColor="accent1"/>
          <w:sz w:val="24"/>
          <w:szCs w:val="24"/>
        </w:rPr>
      </w:pPr>
      <w:r w:rsidRPr="00544B05">
        <w:rPr>
          <w:rFonts w:ascii="Arial" w:hAnsi="Arial" w:cs="Arial"/>
        </w:rPr>
        <w:t>For our PE curriculum, we meet National Curriculum expectations for PE through our use of the </w:t>
      </w:r>
      <w:r w:rsidRPr="00544B05">
        <w:rPr>
          <w:rFonts w:ascii="Arial" w:hAnsi="Arial" w:cs="Arial"/>
          <w:b/>
          <w:bCs/>
        </w:rPr>
        <w:t xml:space="preserve">Rising Stars Champions PE Scheme. </w:t>
      </w:r>
      <w:r w:rsidRPr="00544B05">
        <w:rPr>
          <w:rFonts w:ascii="Arial" w:hAnsi="Arial" w:cs="Arial"/>
          <w:bCs/>
        </w:rPr>
        <w:t>Champions is a Sports, Fitness and Health programme for Years 1 to 6. It is a holistic approach to the teaching of PE, which improves fitness, develops skills and deepens knowledge of health and wellbeing. The Sports and Fitness lessons are covered in twice weekly PE slots and the Health lessons can be taught in one of the PE sessions, a science or PSHE lesson</w:t>
      </w:r>
      <w:r w:rsidR="00786CB3">
        <w:rPr>
          <w:rFonts w:ascii="Arial" w:hAnsi="Arial" w:cs="Arial"/>
          <w:bCs/>
        </w:rPr>
        <w:t xml:space="preserve"> </w:t>
      </w:r>
      <w:r w:rsidRPr="00544B05">
        <w:rPr>
          <w:rFonts w:ascii="Arial" w:hAnsi="Arial" w:cs="Arial"/>
          <w:bCs/>
        </w:rPr>
        <w:t>or in a carpet time or discussion with the children.</w:t>
      </w:r>
    </w:p>
    <w:p w:rsidR="00544B05" w:rsidRPr="005F6E7A" w:rsidRDefault="00544B05" w:rsidP="00786CB3">
      <w:pPr>
        <w:spacing w:after="0" w:line="240" w:lineRule="auto"/>
        <w:rPr>
          <w:b/>
          <w:color w:val="4472C4" w:themeColor="accent1"/>
          <w:sz w:val="24"/>
          <w:szCs w:val="24"/>
        </w:rPr>
      </w:pPr>
      <w:r>
        <w:rPr>
          <w:b/>
          <w:color w:val="4472C4" w:themeColor="accent1"/>
          <w:sz w:val="24"/>
          <w:szCs w:val="24"/>
        </w:rPr>
        <w:t>Modern Foreign Languages (MFL) - Italian</w:t>
      </w:r>
    </w:p>
    <w:p w:rsidR="00B72BF9" w:rsidRPr="00786CB3" w:rsidRDefault="00544B05" w:rsidP="00786CB3">
      <w:pPr>
        <w:spacing w:after="0" w:line="240" w:lineRule="auto"/>
        <w:rPr>
          <w:rFonts w:ascii="Arial" w:hAnsi="Arial" w:cs="Arial"/>
        </w:rPr>
      </w:pPr>
      <w:r w:rsidRPr="00544B05">
        <w:rPr>
          <w:rFonts w:ascii="Arial" w:hAnsi="Arial" w:cs="Arial"/>
          <w:noProof/>
        </w:rPr>
        <w:drawing>
          <wp:anchor distT="0" distB="0" distL="114300" distR="114300" simplePos="0" relativeHeight="251686912" behindDoc="0" locked="0" layoutInCell="1" allowOverlap="1" wp14:anchorId="750326CF" wp14:editId="14F4D0B5">
            <wp:simplePos x="0" y="0"/>
            <wp:positionH relativeFrom="column">
              <wp:posOffset>0</wp:posOffset>
            </wp:positionH>
            <wp:positionV relativeFrom="paragraph">
              <wp:posOffset>-3175</wp:posOffset>
            </wp:positionV>
            <wp:extent cx="723900" cy="488414"/>
            <wp:effectExtent l="0" t="0" r="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3900" cy="488414"/>
                    </a:xfrm>
                    <a:prstGeom prst="rect">
                      <a:avLst/>
                    </a:prstGeom>
                  </pic:spPr>
                </pic:pic>
              </a:graphicData>
            </a:graphic>
            <wp14:sizeRelH relativeFrom="page">
              <wp14:pctWidth>0</wp14:pctWidth>
            </wp14:sizeRelH>
            <wp14:sizeRelV relativeFrom="page">
              <wp14:pctHeight>0</wp14:pctHeight>
            </wp14:sizeRelV>
          </wp:anchor>
        </w:drawing>
      </w:r>
      <w:r w:rsidRPr="00544B05">
        <w:rPr>
          <w:rFonts w:ascii="Arial" w:hAnsi="Arial" w:cs="Arial"/>
        </w:rPr>
        <w:t>We aspire in teaching MFL at British Forces School Naples to foster an interest and enjoyment in learning a language and an enthusiasm to find out about the different cultures around the world. MFL is taught as a discrete subject and is taught through Italian. It is taught twice weekly for approximately fifteen to thirty minutes depending on the age of cohort, by our locally employed Italian tutor.</w:t>
      </w:r>
    </w:p>
    <w:p w:rsidR="000558AA" w:rsidRDefault="000558AA" w:rsidP="005C5AFE">
      <w:pPr>
        <w:spacing w:after="0" w:line="240" w:lineRule="auto"/>
        <w:ind w:right="-60"/>
        <w:jc w:val="both"/>
        <w:textAlignment w:val="baseline"/>
        <w:rPr>
          <w:rFonts w:ascii="Arial" w:eastAsia="Times New Roman" w:hAnsi="Arial" w:cs="Arial"/>
          <w:b/>
          <w:bCs/>
          <w:lang w:eastAsia="en-GB"/>
        </w:rPr>
      </w:pPr>
    </w:p>
    <w:p w:rsidR="00B72BF9" w:rsidRDefault="00B72BF9" w:rsidP="005C5AFE">
      <w:pPr>
        <w:spacing w:after="0" w:line="240" w:lineRule="auto"/>
        <w:ind w:right="-60"/>
        <w:jc w:val="both"/>
        <w:textAlignment w:val="baseline"/>
        <w:rPr>
          <w:rFonts w:ascii="Arial" w:eastAsia="Times New Roman" w:hAnsi="Arial" w:cs="Arial"/>
          <w:b/>
          <w:bCs/>
          <w:lang w:eastAsia="en-GB"/>
        </w:rPr>
      </w:pPr>
      <w:r>
        <w:rPr>
          <w:rFonts w:ascii="Arial" w:eastAsia="Times New Roman" w:hAnsi="Arial" w:cs="Arial"/>
          <w:b/>
          <w:bCs/>
          <w:lang w:eastAsia="en-GB"/>
        </w:rPr>
        <w:t>EYFS</w:t>
      </w:r>
    </w:p>
    <w:p w:rsidR="00B72BF9" w:rsidRDefault="00B72BF9" w:rsidP="00786CB3">
      <w:pPr>
        <w:spacing w:after="0" w:line="240" w:lineRule="auto"/>
        <w:ind w:right="-60"/>
        <w:textAlignment w:val="baseline"/>
        <w:rPr>
          <w:rFonts w:ascii="Arial" w:eastAsia="Times New Roman" w:hAnsi="Arial" w:cs="Arial"/>
          <w:bCs/>
          <w:lang w:eastAsia="en-GB"/>
        </w:rPr>
      </w:pPr>
      <w:r>
        <w:rPr>
          <w:rFonts w:ascii="Arial" w:eastAsia="Times New Roman" w:hAnsi="Arial" w:cs="Arial"/>
          <w:bCs/>
          <w:lang w:eastAsia="en-GB"/>
        </w:rPr>
        <w:t xml:space="preserve">The </w:t>
      </w:r>
      <w:r w:rsidR="00786CB3">
        <w:rPr>
          <w:rFonts w:ascii="Arial" w:eastAsia="Times New Roman" w:hAnsi="Arial" w:cs="Arial"/>
          <w:bCs/>
          <w:lang w:eastAsia="en-GB"/>
        </w:rPr>
        <w:t xml:space="preserve">EYFS </w:t>
      </w:r>
      <w:r w:rsidR="00786CB3" w:rsidRPr="00B72BF9">
        <w:rPr>
          <w:rFonts w:ascii="Arial" w:eastAsia="Times New Roman" w:hAnsi="Arial" w:cs="Arial"/>
          <w:bCs/>
          <w:lang w:eastAsia="en-GB"/>
        </w:rPr>
        <w:t>curriculum</w:t>
      </w:r>
      <w:r w:rsidRPr="00B72BF9">
        <w:rPr>
          <w:rFonts w:ascii="Arial" w:eastAsia="Times New Roman" w:hAnsi="Arial" w:cs="Arial"/>
          <w:bCs/>
          <w:lang w:eastAsia="en-GB"/>
        </w:rPr>
        <w:t xml:space="preserve"> is exciting and motivating, capturing a love of learning at the start of a child’s education. All learning covers the seven areas stated in the EYFS framework. There is a key focus on language and communication, early literacy and mathematics, and personal, social and emotional development.</w:t>
      </w:r>
    </w:p>
    <w:p w:rsidR="00B72BF9" w:rsidRPr="00B72BF9" w:rsidRDefault="00B72BF9" w:rsidP="005C5AFE">
      <w:pPr>
        <w:spacing w:after="0" w:line="240" w:lineRule="auto"/>
        <w:ind w:right="-60"/>
        <w:jc w:val="both"/>
        <w:textAlignment w:val="baseline"/>
        <w:rPr>
          <w:rFonts w:ascii="Arial" w:eastAsia="Times New Roman" w:hAnsi="Arial" w:cs="Arial"/>
          <w:bCs/>
          <w:lang w:eastAsia="en-GB"/>
        </w:rPr>
      </w:pPr>
    </w:p>
    <w:p w:rsidR="005C5AFE" w:rsidRPr="005C5AFE" w:rsidRDefault="005C5AFE" w:rsidP="005C5AFE">
      <w:pPr>
        <w:spacing w:after="0" w:line="240" w:lineRule="auto"/>
        <w:ind w:right="-60"/>
        <w:jc w:val="both"/>
        <w:textAlignment w:val="baseline"/>
        <w:rPr>
          <w:rFonts w:ascii="Segoe UI" w:eastAsia="Times New Roman" w:hAnsi="Segoe UI" w:cs="Times New Roman"/>
          <w:sz w:val="18"/>
          <w:szCs w:val="18"/>
          <w:lang w:eastAsia="en-GB"/>
        </w:rPr>
      </w:pPr>
      <w:r w:rsidRPr="005C5AFE">
        <w:rPr>
          <w:rFonts w:ascii="Arial" w:eastAsia="Times New Roman" w:hAnsi="Arial" w:cs="Arial"/>
          <w:b/>
          <w:bCs/>
          <w:lang w:eastAsia="en-GB"/>
        </w:rPr>
        <w:t>Special events and educational visits</w:t>
      </w:r>
      <w:r w:rsidRPr="005C5AFE">
        <w:rPr>
          <w:rFonts w:ascii="Arial" w:eastAsia="Times New Roman" w:hAnsi="Arial" w:cs="Arial"/>
          <w:lang w:eastAsia="en-GB"/>
        </w:rPr>
        <w:t> </w:t>
      </w:r>
    </w:p>
    <w:p w:rsidR="00B72BF9" w:rsidRDefault="000558AA" w:rsidP="00B72BF9">
      <w:pPr>
        <w:pStyle w:val="Default"/>
        <w:rPr>
          <w:rFonts w:ascii="Arial" w:hAnsi="Arial" w:cs="Arial"/>
          <w:sz w:val="22"/>
          <w:szCs w:val="22"/>
        </w:rPr>
      </w:pPr>
      <w:r>
        <w:rPr>
          <w:rFonts w:ascii="Arial" w:hAnsi="Arial" w:cs="Arial"/>
          <w:noProof/>
        </w:rPr>
        <w:drawing>
          <wp:anchor distT="0" distB="0" distL="114300" distR="114300" simplePos="0" relativeHeight="251691008" behindDoc="0" locked="0" layoutInCell="1" allowOverlap="1" wp14:anchorId="60B22D8A">
            <wp:simplePos x="0" y="0"/>
            <wp:positionH relativeFrom="column">
              <wp:posOffset>0</wp:posOffset>
            </wp:positionH>
            <wp:positionV relativeFrom="paragraph">
              <wp:posOffset>144780</wp:posOffset>
            </wp:positionV>
            <wp:extent cx="1307465" cy="1381125"/>
            <wp:effectExtent l="0" t="0" r="6985" b="9525"/>
            <wp:wrapSquare wrapText="bothSides"/>
            <wp:docPr id="43" name="Picture 43" descr="C:\Users\wortleyl51\AppData\Local\Microsoft\Windows\INetCache\Content.MSO\C61849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tleyl51\AppData\Local\Microsoft\Windows\INetCache\Content.MSO\C618493D.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74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AFE" w:rsidRPr="00B72BF9">
        <w:rPr>
          <w:rFonts w:ascii="Arial" w:eastAsia="Times New Roman" w:hAnsi="Arial" w:cs="Arial"/>
          <w:sz w:val="22"/>
          <w:szCs w:val="22"/>
          <w:lang w:eastAsia="en-GB"/>
        </w:rPr>
        <w:t xml:space="preserve">Throughout the year, theme weeks are held such as Anti-bullying, Enterprise, Creative Arts and Eco Week.  These opportunities further enhance the curriculum for children and bring learning to life.   In addition, class teachers organise a range of educational visits as part of the curriculum theme examples of which include the fire station, hospital, </w:t>
      </w:r>
      <w:proofErr w:type="spellStart"/>
      <w:r w:rsidR="005C5AFE" w:rsidRPr="00B72BF9">
        <w:rPr>
          <w:rFonts w:ascii="Arial" w:eastAsia="Times New Roman" w:hAnsi="Arial" w:cs="Arial"/>
          <w:sz w:val="22"/>
          <w:szCs w:val="22"/>
          <w:lang w:eastAsia="en-GB"/>
        </w:rPr>
        <w:t>Cuma</w:t>
      </w:r>
      <w:proofErr w:type="spellEnd"/>
      <w:r w:rsidR="005C5AFE" w:rsidRPr="00B72BF9">
        <w:rPr>
          <w:rFonts w:ascii="Arial" w:eastAsia="Times New Roman" w:hAnsi="Arial" w:cs="Arial"/>
          <w:sz w:val="22"/>
          <w:szCs w:val="22"/>
          <w:lang w:eastAsia="en-GB"/>
        </w:rPr>
        <w:t>, Herculaneum, Coast of Naples etc. </w:t>
      </w:r>
      <w:r w:rsidR="00B72BF9" w:rsidRPr="00B72BF9">
        <w:rPr>
          <w:rFonts w:ascii="Arial" w:hAnsi="Arial" w:cs="Arial"/>
          <w:sz w:val="22"/>
          <w:szCs w:val="22"/>
        </w:rPr>
        <w:t xml:space="preserve">Trips and visits enrich the curriculum for all children and support their personal and social development. Details will be communicated to you via letter before each planned trip or visit. Voluntary contributions may be requested to help fund these enrichment activities. </w:t>
      </w:r>
    </w:p>
    <w:p w:rsidR="00BA3EA7" w:rsidRDefault="00BA3EA7" w:rsidP="00B72BF9">
      <w:pPr>
        <w:pStyle w:val="Default"/>
        <w:rPr>
          <w:rFonts w:ascii="Arial" w:hAnsi="Arial" w:cs="Arial"/>
          <w:sz w:val="22"/>
          <w:szCs w:val="22"/>
        </w:rPr>
      </w:pPr>
    </w:p>
    <w:p w:rsidR="000558AA" w:rsidRDefault="000558AA" w:rsidP="00B72BF9">
      <w:pPr>
        <w:pStyle w:val="Default"/>
        <w:rPr>
          <w:rFonts w:ascii="Arial" w:hAnsi="Arial" w:cs="Arial"/>
          <w:sz w:val="22"/>
          <w:szCs w:val="22"/>
        </w:rPr>
      </w:pPr>
    </w:p>
    <w:p w:rsidR="00786CB3" w:rsidRPr="00786CB3" w:rsidRDefault="00786CB3" w:rsidP="00B72BF9">
      <w:pPr>
        <w:pStyle w:val="Default"/>
        <w:rPr>
          <w:rFonts w:ascii="Arial" w:hAnsi="Arial" w:cs="Arial"/>
          <w:b/>
          <w:sz w:val="22"/>
          <w:szCs w:val="22"/>
        </w:rPr>
      </w:pPr>
      <w:r w:rsidRPr="00786CB3">
        <w:rPr>
          <w:rFonts w:ascii="Arial" w:hAnsi="Arial" w:cs="Arial"/>
          <w:b/>
          <w:sz w:val="22"/>
          <w:szCs w:val="22"/>
        </w:rPr>
        <w:lastRenderedPageBreak/>
        <w:t>Home Learning</w:t>
      </w:r>
    </w:p>
    <w:p w:rsidR="00786CB3" w:rsidRPr="00786CB3" w:rsidRDefault="00786CB3" w:rsidP="00786CB3">
      <w:pPr>
        <w:spacing w:after="0" w:line="240" w:lineRule="auto"/>
        <w:ind w:right="-60"/>
        <w:jc w:val="both"/>
        <w:textAlignment w:val="baseline"/>
        <w:rPr>
          <w:rFonts w:ascii="Arial" w:eastAsia="Times New Roman" w:hAnsi="Arial" w:cs="Arial"/>
          <w:lang w:eastAsia="en-GB"/>
        </w:rPr>
      </w:pPr>
      <w:r w:rsidRPr="00786CB3">
        <w:rPr>
          <w:rFonts w:ascii="Arial" w:eastAsia="Times New Roman" w:hAnsi="Arial" w:cs="Arial"/>
          <w:lang w:eastAsia="en-GB"/>
        </w:rPr>
        <w:t xml:space="preserve">We want children to develop a sense of responsibility for their learning and to think independently. Home learning provides a regular three-way link between child, parent and class teacher. </w:t>
      </w:r>
    </w:p>
    <w:p w:rsidR="00786CB3" w:rsidRDefault="00786CB3" w:rsidP="00786CB3">
      <w:pPr>
        <w:spacing w:after="0" w:line="240" w:lineRule="auto"/>
        <w:ind w:right="-60"/>
        <w:jc w:val="both"/>
        <w:textAlignment w:val="baseline"/>
        <w:rPr>
          <w:rFonts w:ascii="Arial" w:eastAsia="Times New Roman" w:hAnsi="Arial" w:cs="Arial"/>
          <w:lang w:eastAsia="en-GB"/>
        </w:rPr>
      </w:pPr>
    </w:p>
    <w:p w:rsidR="00786CB3" w:rsidRDefault="00786CB3" w:rsidP="00786CB3">
      <w:pPr>
        <w:spacing w:after="0" w:line="240" w:lineRule="auto"/>
        <w:ind w:right="-60"/>
        <w:jc w:val="both"/>
        <w:textAlignment w:val="baseline"/>
        <w:rPr>
          <w:rFonts w:ascii="Arial" w:eastAsia="Times New Roman" w:hAnsi="Arial" w:cs="Arial"/>
          <w:lang w:eastAsia="en-GB"/>
        </w:rPr>
      </w:pPr>
      <w:r w:rsidRPr="00786CB3">
        <w:rPr>
          <w:rFonts w:ascii="Arial" w:eastAsia="Times New Roman" w:hAnsi="Arial" w:cs="Arial"/>
          <w:lang w:eastAsia="en-GB"/>
        </w:rPr>
        <w:t>Home learning enhances, consolidates and supports children’s learning in school.</w:t>
      </w:r>
      <w:r w:rsidRPr="005C5AFE">
        <w:rPr>
          <w:rFonts w:ascii="Arial" w:eastAsia="Times New Roman" w:hAnsi="Arial" w:cs="Arial"/>
          <w:lang w:eastAsia="en-GB"/>
        </w:rPr>
        <w:t xml:space="preserve"> </w:t>
      </w:r>
    </w:p>
    <w:p w:rsidR="00BA3EA7" w:rsidRDefault="00786CB3" w:rsidP="00786CB3">
      <w:pPr>
        <w:spacing w:after="0" w:line="240" w:lineRule="auto"/>
        <w:ind w:right="-60"/>
        <w:jc w:val="both"/>
        <w:textAlignment w:val="baseline"/>
        <w:rPr>
          <w:rFonts w:ascii="Arial" w:eastAsia="Times New Roman" w:hAnsi="Arial" w:cs="Arial"/>
          <w:lang w:eastAsia="en-GB"/>
        </w:rPr>
      </w:pPr>
      <w:r w:rsidRPr="005C5AFE">
        <w:rPr>
          <w:rFonts w:ascii="Arial" w:eastAsia="Times New Roman" w:hAnsi="Arial" w:cs="Arial"/>
          <w:lang w:eastAsia="en-GB"/>
        </w:rPr>
        <w:t>Your child’s home learning will be set weekly via e-Schools</w:t>
      </w:r>
      <w:r>
        <w:rPr>
          <w:rFonts w:ascii="Arial" w:eastAsia="Times New Roman" w:hAnsi="Arial" w:cs="Arial"/>
          <w:lang w:eastAsia="en-GB"/>
        </w:rPr>
        <w:t xml:space="preserve"> with additional worksheets/activities sent home</w:t>
      </w:r>
      <w:r w:rsidRPr="005C5AFE">
        <w:rPr>
          <w:rFonts w:ascii="Arial" w:eastAsia="Times New Roman" w:hAnsi="Arial" w:cs="Arial"/>
          <w:lang w:eastAsia="en-GB"/>
        </w:rPr>
        <w:t xml:space="preserve">.  </w:t>
      </w:r>
      <w:r>
        <w:rPr>
          <w:rFonts w:ascii="Arial" w:eastAsia="Times New Roman" w:hAnsi="Arial" w:cs="Arial"/>
          <w:lang w:eastAsia="en-GB"/>
        </w:rPr>
        <w:t>Home Learning is usually set each Thursday as it to be returned the following Wednesday</w:t>
      </w:r>
      <w:r w:rsidR="00BA3EA7">
        <w:rPr>
          <w:rFonts w:ascii="Arial" w:eastAsia="Times New Roman" w:hAnsi="Arial" w:cs="Arial"/>
          <w:lang w:eastAsia="en-GB"/>
        </w:rPr>
        <w:t>.</w:t>
      </w:r>
      <w:r w:rsidR="00BA3EA7" w:rsidRPr="00BA3EA7">
        <w:t xml:space="preserve"> </w:t>
      </w:r>
      <w:r w:rsidR="00BA3EA7" w:rsidRPr="00BA3EA7">
        <w:rPr>
          <w:rFonts w:ascii="Arial" w:eastAsia="Times New Roman" w:hAnsi="Arial" w:cs="Arial"/>
          <w:lang w:eastAsia="en-GB"/>
        </w:rPr>
        <w:t xml:space="preserve">Home learning activities will take place in various forms such as; joint family activities, consolidation activities, challenge worksheets, spellings, topic tasks, research and projects. Each year group will set their own home learning activities, and these will differ as the children grow through the school. </w:t>
      </w:r>
    </w:p>
    <w:p w:rsidR="00BA3EA7" w:rsidRDefault="00BA3EA7" w:rsidP="00786CB3">
      <w:pPr>
        <w:spacing w:after="0" w:line="240" w:lineRule="auto"/>
        <w:ind w:right="-60"/>
        <w:jc w:val="both"/>
        <w:textAlignment w:val="baseline"/>
        <w:rPr>
          <w:rFonts w:ascii="Arial" w:eastAsia="Times New Roman" w:hAnsi="Arial" w:cs="Arial"/>
          <w:lang w:eastAsia="en-GB"/>
        </w:rPr>
      </w:pPr>
    </w:p>
    <w:p w:rsidR="00BA3EA7" w:rsidRDefault="00BA3EA7" w:rsidP="00BA3EA7">
      <w:pPr>
        <w:rPr>
          <w:rFonts w:ascii="Arial" w:hAnsi="Arial" w:cs="Arial"/>
          <w:b/>
          <w:sz w:val="36"/>
          <w:szCs w:val="36"/>
        </w:rPr>
      </w:pPr>
      <w:r w:rsidRPr="005C5AFE">
        <w:rPr>
          <w:rFonts w:ascii="Arial" w:eastAsia="Times New Roman" w:hAnsi="Arial" w:cs="Arial"/>
          <w:lang w:eastAsia="en-GB"/>
        </w:rPr>
        <w:t>A copy of the school’s Home Learning policy is available from the school website.</w:t>
      </w:r>
      <w:r w:rsidRPr="00BA3EA7">
        <w:t xml:space="preserve"> </w:t>
      </w:r>
      <w:r w:rsidRPr="00BA3EA7">
        <w:rPr>
          <w:rFonts w:ascii="Arial" w:eastAsia="Times New Roman" w:hAnsi="Arial" w:cs="Arial"/>
          <w:lang w:eastAsia="en-GB"/>
        </w:rPr>
        <w:t>Home learning should not be too onerous and neither should it disrupt family life. If parents have any concerns about the home learning that has been set, they should not hesitate in contacting their child’s class teacher.</w:t>
      </w:r>
    </w:p>
    <w:p w:rsidR="000558AA" w:rsidRDefault="000558AA" w:rsidP="00786CB3">
      <w:pPr>
        <w:spacing w:after="0" w:line="240" w:lineRule="auto"/>
        <w:ind w:right="-60"/>
        <w:jc w:val="both"/>
        <w:textAlignment w:val="baseline"/>
        <w:rPr>
          <w:rFonts w:ascii="Arial" w:eastAsia="Times New Roman" w:hAnsi="Arial" w:cs="Arial"/>
          <w:b/>
          <w:lang w:eastAsia="en-GB"/>
        </w:rPr>
      </w:pPr>
    </w:p>
    <w:p w:rsidR="00BA3EA7" w:rsidRPr="00BA3EA7" w:rsidRDefault="00BA3EA7" w:rsidP="00786CB3">
      <w:pPr>
        <w:spacing w:after="0" w:line="240" w:lineRule="auto"/>
        <w:ind w:right="-60"/>
        <w:jc w:val="both"/>
        <w:textAlignment w:val="baseline"/>
        <w:rPr>
          <w:rFonts w:ascii="Arial" w:eastAsia="Times New Roman" w:hAnsi="Arial" w:cs="Arial"/>
          <w:b/>
          <w:lang w:eastAsia="en-GB"/>
        </w:rPr>
      </w:pPr>
      <w:r w:rsidRPr="00BA3EA7">
        <w:rPr>
          <w:rFonts w:ascii="Arial" w:eastAsia="Times New Roman" w:hAnsi="Arial" w:cs="Arial"/>
          <w:b/>
          <w:lang w:eastAsia="en-GB"/>
        </w:rPr>
        <w:t>Reading</w:t>
      </w:r>
    </w:p>
    <w:p w:rsidR="00BA3EA7" w:rsidRDefault="000558AA" w:rsidP="00786CB3">
      <w:pPr>
        <w:spacing w:after="0" w:line="240" w:lineRule="auto"/>
        <w:ind w:right="-60"/>
        <w:jc w:val="both"/>
        <w:textAlignment w:val="baseline"/>
        <w:rPr>
          <w:rFonts w:ascii="Arial" w:eastAsia="Times New Roman" w:hAnsi="Arial" w:cs="Arial"/>
          <w:lang w:eastAsia="en-GB"/>
        </w:rPr>
      </w:pPr>
      <w:r>
        <w:rPr>
          <w:rFonts w:ascii="Arial" w:hAnsi="Arial" w:cs="Arial"/>
          <w:noProof/>
        </w:rPr>
        <w:drawing>
          <wp:anchor distT="0" distB="0" distL="114300" distR="114300" simplePos="0" relativeHeight="251694080" behindDoc="0" locked="0" layoutInCell="1" allowOverlap="1" wp14:anchorId="0C427294">
            <wp:simplePos x="0" y="0"/>
            <wp:positionH relativeFrom="column">
              <wp:posOffset>-146685</wp:posOffset>
            </wp:positionH>
            <wp:positionV relativeFrom="paragraph">
              <wp:posOffset>65405</wp:posOffset>
            </wp:positionV>
            <wp:extent cx="1638300" cy="1004570"/>
            <wp:effectExtent l="0" t="0" r="0" b="5080"/>
            <wp:wrapSquare wrapText="bothSides"/>
            <wp:docPr id="45" name="Picture 5" descr="C:\Users\wortleyl51\AppData\Local\Microsoft\Windows\INetCache\Content.MSO\5020B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tleyl51\AppData\Local\Microsoft\Windows\INetCache\Content.MSO\5020BF0B.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0"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EA7" w:rsidRPr="00BA3EA7">
        <w:rPr>
          <w:rFonts w:ascii="Arial" w:eastAsia="Times New Roman" w:hAnsi="Arial" w:cs="Arial"/>
          <w:lang w:eastAsia="en-GB"/>
        </w:rPr>
        <w:t>Developing a love of reading is a priority for us at British Forces School Naples because research shows that there is a direct link between a child’s enjoyment of reading and their reading attainment. We also place a great importance on reading because it is fundamental to all education as it is used as a mechanism to teach all other subjects.</w:t>
      </w:r>
      <w:r w:rsidRPr="000558AA">
        <w:rPr>
          <w:rFonts w:ascii="Arial" w:hAnsi="Arial" w:cs="Arial"/>
          <w:noProof/>
        </w:rPr>
        <w:t xml:space="preserve"> </w:t>
      </w:r>
    </w:p>
    <w:p w:rsidR="00BA3EA7" w:rsidRDefault="00BA3EA7" w:rsidP="00786CB3">
      <w:pPr>
        <w:spacing w:after="0" w:line="240" w:lineRule="auto"/>
        <w:ind w:right="-60"/>
        <w:jc w:val="both"/>
        <w:textAlignment w:val="baseline"/>
        <w:rPr>
          <w:rFonts w:ascii="Arial" w:eastAsia="Times New Roman" w:hAnsi="Arial" w:cs="Arial"/>
          <w:lang w:eastAsia="en-GB"/>
        </w:rPr>
      </w:pPr>
    </w:p>
    <w:p w:rsidR="00BA3EA7" w:rsidRDefault="00BA3EA7" w:rsidP="00BA3EA7">
      <w:pPr>
        <w:spacing w:after="0" w:line="240" w:lineRule="auto"/>
        <w:ind w:right="-60"/>
        <w:jc w:val="both"/>
        <w:textAlignment w:val="baseline"/>
        <w:rPr>
          <w:rFonts w:ascii="Arial" w:eastAsia="Times New Roman" w:hAnsi="Arial" w:cs="Arial"/>
          <w:lang w:eastAsia="en-GB"/>
        </w:rPr>
      </w:pPr>
      <w:r w:rsidRPr="00BA3EA7">
        <w:rPr>
          <w:rFonts w:ascii="Arial" w:eastAsia="Times New Roman" w:hAnsi="Arial" w:cs="Arial"/>
          <w:lang w:eastAsia="en-GB"/>
        </w:rPr>
        <w:t>As parents, you play a vital role in supporting your child to read. By reading with your child at home, you will help support their reading progress and development as well fostering positive attitudes towards reading.</w:t>
      </w:r>
    </w:p>
    <w:p w:rsidR="00BA3EA7" w:rsidRPr="00BA3EA7" w:rsidRDefault="00BA3EA7" w:rsidP="00BA3EA7">
      <w:pPr>
        <w:spacing w:after="0" w:line="240" w:lineRule="auto"/>
        <w:ind w:right="-60"/>
        <w:jc w:val="both"/>
        <w:textAlignment w:val="baseline"/>
        <w:rPr>
          <w:rFonts w:ascii="Arial" w:eastAsia="Times New Roman" w:hAnsi="Arial" w:cs="Arial"/>
          <w:lang w:eastAsia="en-GB"/>
        </w:rPr>
      </w:pPr>
    </w:p>
    <w:p w:rsidR="00BA3EA7" w:rsidRPr="00BA3EA7" w:rsidRDefault="00BA3EA7" w:rsidP="00BA3EA7">
      <w:pPr>
        <w:spacing w:after="0" w:line="240" w:lineRule="auto"/>
        <w:ind w:right="-60"/>
        <w:jc w:val="both"/>
        <w:textAlignment w:val="baseline"/>
        <w:rPr>
          <w:rFonts w:ascii="Arial" w:eastAsia="Times New Roman" w:hAnsi="Arial" w:cs="Arial"/>
          <w:lang w:eastAsia="en-GB"/>
        </w:rPr>
      </w:pPr>
      <w:r w:rsidRPr="00BA3EA7">
        <w:rPr>
          <w:rFonts w:ascii="Arial" w:eastAsia="Times New Roman" w:hAnsi="Arial" w:cs="Arial"/>
          <w:lang w:eastAsia="en-GB"/>
        </w:rPr>
        <w:t>You can help your child to achieve their full potential by listening to them read daily, reading regular bedtime stories and by encouraging them to enjoy reading and sharing books together. Reading widely through all of these approaches will help develop your child’s vocabulary, which in turn will make them more confident when reading more challenging books.</w:t>
      </w:r>
    </w:p>
    <w:p w:rsidR="00BA3EA7" w:rsidRDefault="00BA3EA7" w:rsidP="00786CB3">
      <w:pPr>
        <w:spacing w:after="0" w:line="240" w:lineRule="auto"/>
        <w:ind w:right="-60"/>
        <w:jc w:val="both"/>
        <w:textAlignment w:val="baseline"/>
        <w:rPr>
          <w:rFonts w:ascii="Arial" w:eastAsia="Times New Roman" w:hAnsi="Arial" w:cs="Arial"/>
          <w:lang w:eastAsia="en-GB"/>
        </w:rPr>
      </w:pPr>
      <w:r>
        <w:rPr>
          <w:rFonts w:ascii="Times New Roman" w:hAnsi="Times New Roman"/>
          <w:noProof/>
          <w:sz w:val="24"/>
          <w:szCs w:val="24"/>
        </w:rPr>
        <w:drawing>
          <wp:anchor distT="0" distB="0" distL="114300" distR="114300" simplePos="0" relativeHeight="251689984" behindDoc="1" locked="0" layoutInCell="1" allowOverlap="1" wp14:anchorId="75F761F8" wp14:editId="7989E482">
            <wp:simplePos x="0" y="0"/>
            <wp:positionH relativeFrom="column">
              <wp:posOffset>5133975</wp:posOffset>
            </wp:positionH>
            <wp:positionV relativeFrom="paragraph">
              <wp:posOffset>93345</wp:posOffset>
            </wp:positionV>
            <wp:extent cx="733425" cy="987425"/>
            <wp:effectExtent l="19050" t="19050" r="28575" b="22225"/>
            <wp:wrapTight wrapText="bothSides">
              <wp:wrapPolygon edited="0">
                <wp:start x="-561" y="-417"/>
                <wp:lineTo x="-561" y="21669"/>
                <wp:lineTo x="21881" y="21669"/>
                <wp:lineTo x="21881" y="-417"/>
                <wp:lineTo x="-561" y="-417"/>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987425"/>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BA3EA7" w:rsidRDefault="00BA3EA7" w:rsidP="00BA3EA7">
      <w:pPr>
        <w:spacing w:after="0" w:line="240" w:lineRule="auto"/>
        <w:ind w:right="-60"/>
        <w:jc w:val="both"/>
        <w:textAlignment w:val="baseline"/>
        <w:rPr>
          <w:rFonts w:ascii="Arial" w:eastAsia="Times New Roman" w:hAnsi="Arial" w:cs="Arial"/>
          <w:lang w:eastAsia="en-GB"/>
        </w:rPr>
      </w:pPr>
      <w:r>
        <w:rPr>
          <w:rFonts w:ascii="Arial" w:eastAsia="Times New Roman" w:hAnsi="Arial" w:cs="Arial"/>
          <w:lang w:eastAsia="en-GB"/>
        </w:rPr>
        <w:t>At the beginning of the year y</w:t>
      </w:r>
      <w:r w:rsidRPr="00BA3EA7">
        <w:rPr>
          <w:rFonts w:ascii="Arial" w:eastAsia="Times New Roman" w:hAnsi="Arial" w:cs="Arial"/>
          <w:lang w:eastAsia="en-GB"/>
        </w:rPr>
        <w:t xml:space="preserve">our child will bring home their first set of reading books, a Reading Record for you to record reading activity and a reading wallet to store their items and to carry them safely between home and school. </w:t>
      </w:r>
    </w:p>
    <w:p w:rsidR="00BA3EA7" w:rsidRPr="00BA3EA7" w:rsidRDefault="00BA3EA7" w:rsidP="00BA3EA7">
      <w:pPr>
        <w:spacing w:after="0" w:line="240" w:lineRule="auto"/>
        <w:ind w:right="-60"/>
        <w:jc w:val="both"/>
        <w:textAlignment w:val="baseline"/>
        <w:rPr>
          <w:rFonts w:ascii="Arial" w:eastAsia="Times New Roman" w:hAnsi="Arial" w:cs="Arial"/>
          <w:lang w:eastAsia="en-GB"/>
        </w:rPr>
      </w:pPr>
    </w:p>
    <w:p w:rsidR="00BA3EA7" w:rsidRPr="00BA3EA7" w:rsidRDefault="00BA3EA7" w:rsidP="00BA3EA7">
      <w:pPr>
        <w:spacing w:after="0" w:line="240" w:lineRule="auto"/>
        <w:ind w:right="-60"/>
        <w:jc w:val="both"/>
        <w:textAlignment w:val="baseline"/>
        <w:rPr>
          <w:rFonts w:ascii="Arial" w:eastAsia="Times New Roman" w:hAnsi="Arial" w:cs="Arial"/>
          <w:lang w:eastAsia="en-GB"/>
        </w:rPr>
      </w:pPr>
      <w:r w:rsidRPr="00BA3EA7">
        <w:rPr>
          <w:rFonts w:ascii="Arial" w:eastAsia="Times New Roman" w:hAnsi="Arial" w:cs="Arial"/>
          <w:lang w:eastAsia="en-GB"/>
        </w:rPr>
        <w:t>Please read with your child at least 5 times per week for a minimum of 15 minutes and record this in your child’s Reading Record along with a brief comment.</w:t>
      </w:r>
    </w:p>
    <w:p w:rsidR="00BA3EA7" w:rsidRDefault="00BA3EA7" w:rsidP="00BA3EA7">
      <w:pPr>
        <w:spacing w:after="0" w:line="240" w:lineRule="auto"/>
        <w:ind w:right="-60"/>
        <w:jc w:val="both"/>
        <w:textAlignment w:val="baseline"/>
        <w:rPr>
          <w:rFonts w:ascii="Arial" w:eastAsia="Times New Roman" w:hAnsi="Arial" w:cs="Arial"/>
          <w:lang w:eastAsia="en-GB"/>
        </w:rPr>
      </w:pPr>
    </w:p>
    <w:p w:rsidR="00BA3EA7" w:rsidRPr="00BA3EA7" w:rsidRDefault="000558AA" w:rsidP="00BA3EA7">
      <w:pPr>
        <w:spacing w:after="0" w:line="240" w:lineRule="auto"/>
        <w:ind w:right="-60"/>
        <w:jc w:val="both"/>
        <w:textAlignment w:val="baseline"/>
        <w:rPr>
          <w:rFonts w:ascii="Arial" w:eastAsia="Times New Roman" w:hAnsi="Arial" w:cs="Arial"/>
          <w:lang w:eastAsia="en-GB"/>
        </w:rPr>
      </w:pPr>
      <w:r>
        <w:rPr>
          <w:rFonts w:ascii="Times New Roman" w:hAnsi="Times New Roman"/>
          <w:noProof/>
          <w:sz w:val="24"/>
          <w:szCs w:val="24"/>
        </w:rPr>
        <w:drawing>
          <wp:anchor distT="0" distB="0" distL="114300" distR="114300" simplePos="0" relativeHeight="251693056" behindDoc="1" locked="0" layoutInCell="1" allowOverlap="1" wp14:anchorId="47022939" wp14:editId="3BC59E88">
            <wp:simplePos x="0" y="0"/>
            <wp:positionH relativeFrom="column">
              <wp:posOffset>-85725</wp:posOffset>
            </wp:positionH>
            <wp:positionV relativeFrom="paragraph">
              <wp:posOffset>121285</wp:posOffset>
            </wp:positionV>
            <wp:extent cx="1577340" cy="1581150"/>
            <wp:effectExtent l="38100" t="38100" r="41910" b="38100"/>
            <wp:wrapTight wrapText="bothSides">
              <wp:wrapPolygon edited="0">
                <wp:start x="-522" y="-520"/>
                <wp:lineTo x="-522" y="21860"/>
                <wp:lineTo x="21913" y="21860"/>
                <wp:lineTo x="21913" y="-520"/>
                <wp:lineTo x="-522" y="-520"/>
              </wp:wrapPolygon>
            </wp:wrapTight>
            <wp:docPr id="44" name="Picture 2" descr="The Impact of Reading 20 minutes a day! - WHS - Woodsville High School -  Engineering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Impact of Reading 20 minutes a day! - WHS - Woodsville High School -  Engineering Excell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7340" cy="1581150"/>
                    </a:xfrm>
                    <a:prstGeom prst="rect">
                      <a:avLst/>
                    </a:prstGeom>
                    <a:noFill/>
                    <a:ln w="28575">
                      <a:solidFill>
                        <a:srgbClr val="404040"/>
                      </a:solidFill>
                      <a:miter lim="800000"/>
                      <a:headEnd/>
                      <a:tailEnd/>
                    </a:ln>
                  </pic:spPr>
                </pic:pic>
              </a:graphicData>
            </a:graphic>
            <wp14:sizeRelH relativeFrom="margin">
              <wp14:pctWidth>0</wp14:pctWidth>
            </wp14:sizeRelH>
            <wp14:sizeRelV relativeFrom="margin">
              <wp14:pctHeight>0</wp14:pctHeight>
            </wp14:sizeRelV>
          </wp:anchor>
        </w:drawing>
      </w:r>
      <w:r w:rsidR="00BA3EA7" w:rsidRPr="00BA3EA7">
        <w:rPr>
          <w:rFonts w:ascii="Arial" w:eastAsia="Times New Roman" w:hAnsi="Arial" w:cs="Arial"/>
          <w:lang w:eastAsia="en-GB"/>
        </w:rPr>
        <w:t>It is acceptable for older pupils to record their own reading experiences in their diaries but it would be helpful to have these comments also signed by an adult when you check and hear them read. It is still expected that pupils in Key Stage 2 will be heard read aloud although not necessarily every page of their reading book and it is crucial for pupils in Key Stage 2 to be questioned about their reading and given opportunities to discuss new vocabulary.</w:t>
      </w:r>
      <w:r w:rsidR="00BA3EA7">
        <w:rPr>
          <w:rFonts w:ascii="Arial" w:eastAsia="Times New Roman" w:hAnsi="Arial" w:cs="Arial"/>
          <w:lang w:eastAsia="en-GB"/>
        </w:rPr>
        <w:t xml:space="preserve"> </w:t>
      </w:r>
      <w:r w:rsidR="00BA3EA7" w:rsidRPr="00BA3EA7">
        <w:rPr>
          <w:rFonts w:ascii="Arial" w:eastAsia="Times New Roman" w:hAnsi="Arial" w:cs="Arial"/>
          <w:lang w:eastAsia="en-GB"/>
        </w:rPr>
        <w:t>Your support with reading at home is essential and only by working together can we ensure your child achieves their potential as a reader. If you require any further guidance regarding reading, please ask your child’s class teacher.</w:t>
      </w:r>
    </w:p>
    <w:p w:rsidR="00BA3EA7" w:rsidRPr="00BA3EA7" w:rsidRDefault="00BA3EA7" w:rsidP="00786CB3">
      <w:pPr>
        <w:spacing w:after="0" w:line="240" w:lineRule="auto"/>
        <w:ind w:right="-60"/>
        <w:jc w:val="both"/>
        <w:textAlignment w:val="baseline"/>
        <w:rPr>
          <w:rFonts w:ascii="Arial" w:eastAsia="Times New Roman" w:hAnsi="Arial" w:cs="Arial"/>
          <w:lang w:eastAsia="en-GB"/>
        </w:rPr>
      </w:pPr>
    </w:p>
    <w:p w:rsidR="00786CB3" w:rsidRPr="00E500DE" w:rsidRDefault="001C1905" w:rsidP="00C87453">
      <w:pPr>
        <w:ind w:left="-142"/>
        <w:jc w:val="center"/>
        <w:rPr>
          <w:rFonts w:ascii="Arial" w:hAnsi="Arial" w:cs="Arial"/>
          <w:b/>
          <w:sz w:val="36"/>
          <w:szCs w:val="36"/>
        </w:rPr>
      </w:pPr>
      <w:r w:rsidRPr="00B72BF9">
        <w:rPr>
          <w:rFonts w:ascii="Arial" w:hAnsi="Arial" w:cs="Arial"/>
          <w:b/>
          <w:sz w:val="36"/>
          <w:szCs w:val="36"/>
        </w:rPr>
        <w:lastRenderedPageBreak/>
        <w:t>Behaviour</w:t>
      </w:r>
    </w:p>
    <w:p w:rsidR="00A4501E" w:rsidRDefault="00A4501E" w:rsidP="002D674B">
      <w:pPr>
        <w:spacing w:after="0" w:line="240" w:lineRule="auto"/>
        <w:ind w:right="-60"/>
        <w:textAlignment w:val="baseline"/>
        <w:rPr>
          <w:rFonts w:ascii="Arial" w:eastAsia="Times New Roman" w:hAnsi="Arial" w:cs="Arial"/>
          <w:b/>
          <w:bCs/>
          <w:u w:val="single"/>
          <w:lang w:eastAsia="en-GB"/>
        </w:rPr>
      </w:pPr>
    </w:p>
    <w:p w:rsidR="00B72BF9" w:rsidRPr="00B72BF9" w:rsidRDefault="005C5AFE" w:rsidP="002D674B">
      <w:pPr>
        <w:spacing w:after="0" w:line="240" w:lineRule="auto"/>
        <w:ind w:right="-60"/>
        <w:textAlignment w:val="baseline"/>
        <w:rPr>
          <w:rFonts w:ascii="Arial" w:eastAsia="Times New Roman" w:hAnsi="Arial" w:cs="Arial"/>
          <w:u w:val="single"/>
          <w:lang w:eastAsia="en-GB"/>
        </w:rPr>
      </w:pPr>
      <w:r w:rsidRPr="00B72BF9">
        <w:rPr>
          <w:rFonts w:ascii="Arial" w:eastAsia="Times New Roman" w:hAnsi="Arial" w:cs="Arial"/>
          <w:b/>
          <w:bCs/>
          <w:u w:val="single"/>
          <w:lang w:eastAsia="en-GB"/>
        </w:rPr>
        <w:t>Approach</w:t>
      </w:r>
    </w:p>
    <w:p w:rsidR="00786CB3" w:rsidRDefault="005C5AFE" w:rsidP="002D674B">
      <w:pPr>
        <w:spacing w:after="0" w:line="240" w:lineRule="auto"/>
        <w:ind w:right="-60"/>
        <w:textAlignment w:val="baseline"/>
        <w:rPr>
          <w:rFonts w:ascii="Arial" w:eastAsia="Times New Roman" w:hAnsi="Arial" w:cs="Arial"/>
          <w:lang w:eastAsia="en-GB"/>
        </w:rPr>
      </w:pPr>
      <w:r w:rsidRPr="005C5AFE">
        <w:rPr>
          <w:rFonts w:ascii="Arial" w:eastAsia="Times New Roman" w:hAnsi="Arial" w:cs="Arial"/>
          <w:lang w:eastAsia="en-GB"/>
        </w:rPr>
        <w:t xml:space="preserve">At BFS we use a system of behaviour management that focuses on positive behaviour management strategies.  </w:t>
      </w:r>
      <w:r w:rsidR="002D674B">
        <w:rPr>
          <w:rFonts w:ascii="Arial" w:eastAsia="Times New Roman" w:hAnsi="Arial" w:cs="Arial"/>
          <w:lang w:eastAsia="en-GB"/>
        </w:rPr>
        <w:t>W</w:t>
      </w:r>
      <w:r w:rsidR="002D674B" w:rsidRPr="00786CB3">
        <w:rPr>
          <w:rFonts w:ascii="Arial" w:eastAsia="Times New Roman" w:hAnsi="Arial" w:cs="Arial"/>
          <w:lang w:eastAsia="en-GB"/>
        </w:rPr>
        <w:t>e encourage all of our pupils to manage their own behaviour.  Our school ethos is underpinned by the desire to enable our children to successfully manage their own behaviour by embracing our school motto, adhering to our school rules and displaying our Learning Behaviours.</w:t>
      </w:r>
      <w:r w:rsidR="002D674B" w:rsidRPr="00786CB3">
        <w:rPr>
          <w:rFonts w:ascii="Arial" w:eastAsia="Times New Roman" w:hAnsi="Arial" w:cs="Arial"/>
          <w:sz w:val="20"/>
          <w:szCs w:val="20"/>
          <w:lang w:eastAsia="en-GB"/>
        </w:rPr>
        <w:t xml:space="preserve"> </w:t>
      </w:r>
      <w:r w:rsidRPr="005C5AFE">
        <w:rPr>
          <w:rFonts w:ascii="Arial" w:eastAsia="Times New Roman" w:hAnsi="Arial" w:cs="Arial"/>
          <w:lang w:eastAsia="en-GB"/>
        </w:rPr>
        <w:t>The school has a very positive and friendly atmosphere.  We aim to foster good manners, respect and responsibility. We rarely have consistent or extreme bad behaviour, including bullying, but if it is exhibited by a child then the parents of this child would be invited to the school to discuss the matter.</w:t>
      </w:r>
      <w:r w:rsidRPr="005C5AFE">
        <w:rPr>
          <w:rFonts w:ascii="Arial" w:eastAsia="Times New Roman" w:hAnsi="Arial" w:cs="Arial"/>
          <w:b/>
          <w:bCs/>
          <w:sz w:val="20"/>
          <w:szCs w:val="20"/>
          <w:lang w:eastAsia="en-GB"/>
        </w:rPr>
        <w:t> </w:t>
      </w:r>
      <w:r w:rsidRPr="005C5AFE">
        <w:rPr>
          <w:rFonts w:ascii="Arial" w:eastAsia="Times New Roman" w:hAnsi="Arial" w:cs="Arial"/>
          <w:sz w:val="20"/>
          <w:szCs w:val="20"/>
          <w:lang w:eastAsia="en-GB"/>
        </w:rPr>
        <w:t> </w:t>
      </w:r>
      <w:r w:rsidR="00786CB3" w:rsidRPr="00786CB3">
        <w:rPr>
          <w:rFonts w:ascii="Arial" w:eastAsia="Times New Roman" w:hAnsi="Arial" w:cs="Arial"/>
          <w:lang w:eastAsia="en-GB"/>
        </w:rPr>
        <w:t xml:space="preserve"> </w:t>
      </w:r>
    </w:p>
    <w:p w:rsidR="00264C9B" w:rsidRDefault="00264C9B" w:rsidP="002D674B">
      <w:pPr>
        <w:spacing w:after="0" w:line="240" w:lineRule="auto"/>
        <w:ind w:right="-60"/>
        <w:textAlignment w:val="baseline"/>
        <w:rPr>
          <w:rFonts w:ascii="Arial" w:eastAsia="Times New Roman" w:hAnsi="Arial" w:cs="Arial"/>
          <w:sz w:val="20"/>
          <w:szCs w:val="20"/>
          <w:lang w:eastAsia="en-GB"/>
        </w:rPr>
      </w:pPr>
    </w:p>
    <w:p w:rsidR="00A4501E" w:rsidRPr="00A4501E" w:rsidRDefault="00A4501E" w:rsidP="00A4501E">
      <w:p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 xml:space="preserve">We enable our pupils to actively manage their own </w:t>
      </w:r>
      <w:proofErr w:type="spellStart"/>
      <w:r w:rsidRPr="00A4501E">
        <w:rPr>
          <w:rFonts w:ascii="Arial" w:eastAsia="Times New Roman" w:hAnsi="Arial" w:cs="Arial"/>
          <w:lang w:val="en-US" w:eastAsia="en-GB"/>
        </w:rPr>
        <w:t>behaviour</w:t>
      </w:r>
      <w:proofErr w:type="spellEnd"/>
      <w:r w:rsidRPr="00A4501E">
        <w:rPr>
          <w:rFonts w:ascii="Arial" w:eastAsia="Times New Roman" w:hAnsi="Arial" w:cs="Arial"/>
          <w:lang w:val="en-US" w:eastAsia="en-GB"/>
        </w:rPr>
        <w:t xml:space="preserve"> in several ways:</w:t>
      </w:r>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By knowing our children well and forging positive relationships with all pupils</w:t>
      </w:r>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 xml:space="preserve">Through active promotion of our school rules and expectations through assemblies and in class PSHE lessons through active promotion of our Learning </w:t>
      </w:r>
      <w:proofErr w:type="spellStart"/>
      <w:r w:rsidRPr="00A4501E">
        <w:rPr>
          <w:rFonts w:ascii="Arial" w:eastAsia="Times New Roman" w:hAnsi="Arial" w:cs="Arial"/>
          <w:lang w:val="en-US" w:eastAsia="en-GB"/>
        </w:rPr>
        <w:t>Behaviours</w:t>
      </w:r>
      <w:proofErr w:type="spellEnd"/>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Through active promotion of our school motto</w:t>
      </w:r>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Awarding children with House Points when they make good choices</w:t>
      </w:r>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 xml:space="preserve">Awarding our Star of the Week certificate to a pupil in each class every week with a particular focus on our Learning </w:t>
      </w:r>
      <w:proofErr w:type="spellStart"/>
      <w:r w:rsidRPr="00A4501E">
        <w:rPr>
          <w:rFonts w:ascii="Arial" w:eastAsia="Times New Roman" w:hAnsi="Arial" w:cs="Arial"/>
          <w:lang w:val="en-US" w:eastAsia="en-GB"/>
        </w:rPr>
        <w:t>Behaviours</w:t>
      </w:r>
      <w:proofErr w:type="spellEnd"/>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 xml:space="preserve">Inviting children to attend Headteacher Tea Parties when they have demonstrated our School Rules and Learning </w:t>
      </w:r>
      <w:proofErr w:type="spellStart"/>
      <w:r w:rsidRPr="00A4501E">
        <w:rPr>
          <w:rFonts w:ascii="Arial" w:eastAsia="Times New Roman" w:hAnsi="Arial" w:cs="Arial"/>
          <w:lang w:val="en-US" w:eastAsia="en-GB"/>
        </w:rPr>
        <w:t>Behaviours</w:t>
      </w:r>
      <w:proofErr w:type="spellEnd"/>
      <w:r w:rsidRPr="00A4501E">
        <w:rPr>
          <w:rFonts w:ascii="Arial" w:eastAsia="Times New Roman" w:hAnsi="Arial" w:cs="Arial"/>
          <w:lang w:val="en-US" w:eastAsia="en-GB"/>
        </w:rPr>
        <w:t xml:space="preserve">  </w:t>
      </w:r>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 xml:space="preserve">Being consistent with the consequences for poor </w:t>
      </w:r>
      <w:proofErr w:type="spellStart"/>
      <w:r w:rsidRPr="00A4501E">
        <w:rPr>
          <w:rFonts w:ascii="Arial" w:eastAsia="Times New Roman" w:hAnsi="Arial" w:cs="Arial"/>
          <w:lang w:val="en-US" w:eastAsia="en-GB"/>
        </w:rPr>
        <w:t>behaviour</w:t>
      </w:r>
      <w:proofErr w:type="spellEnd"/>
      <w:r w:rsidRPr="00A4501E">
        <w:rPr>
          <w:rFonts w:ascii="Arial" w:eastAsia="Times New Roman" w:hAnsi="Arial" w:cs="Arial"/>
          <w:lang w:val="en-US" w:eastAsia="en-GB"/>
        </w:rPr>
        <w:t xml:space="preserve"> choices</w:t>
      </w:r>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Having clear routines and class boundaries</w:t>
      </w:r>
    </w:p>
    <w:p w:rsidR="00A4501E" w:rsidRPr="00A4501E" w:rsidRDefault="00A4501E" w:rsidP="00A4501E">
      <w:pPr>
        <w:numPr>
          <w:ilvl w:val="0"/>
          <w:numId w:val="37"/>
        </w:numPr>
        <w:spacing w:after="0" w:line="240" w:lineRule="auto"/>
        <w:ind w:right="-60"/>
        <w:textAlignment w:val="baseline"/>
        <w:rPr>
          <w:rFonts w:ascii="Arial" w:eastAsia="Times New Roman" w:hAnsi="Arial" w:cs="Arial"/>
          <w:lang w:val="en-US" w:eastAsia="en-GB"/>
        </w:rPr>
      </w:pPr>
      <w:r w:rsidRPr="00A4501E">
        <w:rPr>
          <w:rFonts w:ascii="Arial" w:eastAsia="Times New Roman" w:hAnsi="Arial" w:cs="Arial"/>
          <w:lang w:val="en-US" w:eastAsia="en-GB"/>
        </w:rPr>
        <w:t xml:space="preserve">Actively including the children in discussions about their </w:t>
      </w:r>
      <w:proofErr w:type="spellStart"/>
      <w:r w:rsidRPr="00A4501E">
        <w:rPr>
          <w:rFonts w:ascii="Arial" w:eastAsia="Times New Roman" w:hAnsi="Arial" w:cs="Arial"/>
          <w:lang w:val="en-US" w:eastAsia="en-GB"/>
        </w:rPr>
        <w:t>behaviour</w:t>
      </w:r>
      <w:proofErr w:type="spellEnd"/>
      <w:r w:rsidRPr="00A4501E">
        <w:rPr>
          <w:rFonts w:ascii="Arial" w:eastAsia="Times New Roman" w:hAnsi="Arial" w:cs="Arial"/>
          <w:lang w:val="en-US" w:eastAsia="en-GB"/>
        </w:rPr>
        <w:t xml:space="preserve"> and involving them in determining any consequences for poor </w:t>
      </w:r>
      <w:proofErr w:type="spellStart"/>
      <w:r w:rsidRPr="00A4501E">
        <w:rPr>
          <w:rFonts w:ascii="Arial" w:eastAsia="Times New Roman" w:hAnsi="Arial" w:cs="Arial"/>
          <w:lang w:val="en-US" w:eastAsia="en-GB"/>
        </w:rPr>
        <w:t>behaviour</w:t>
      </w:r>
      <w:proofErr w:type="spellEnd"/>
    </w:p>
    <w:p w:rsidR="00A4501E" w:rsidRDefault="00A4501E" w:rsidP="002D674B">
      <w:pPr>
        <w:spacing w:after="0" w:line="240" w:lineRule="auto"/>
        <w:ind w:right="-60"/>
        <w:textAlignment w:val="baseline"/>
        <w:rPr>
          <w:rFonts w:ascii="Arial" w:eastAsia="Times New Roman" w:hAnsi="Arial" w:cs="Arial"/>
          <w:lang w:eastAsia="en-GB"/>
        </w:rPr>
      </w:pPr>
    </w:p>
    <w:p w:rsidR="00A4501E" w:rsidRPr="00A4501E" w:rsidRDefault="00A4501E" w:rsidP="002D674B">
      <w:pPr>
        <w:spacing w:after="0" w:line="240" w:lineRule="auto"/>
        <w:ind w:right="-60"/>
        <w:textAlignment w:val="baseline"/>
        <w:rPr>
          <w:rFonts w:ascii="Arial" w:eastAsia="Times New Roman" w:hAnsi="Arial" w:cs="Arial"/>
          <w:b/>
          <w:lang w:eastAsia="en-GB"/>
        </w:rPr>
      </w:pPr>
      <w:r w:rsidRPr="00A4501E">
        <w:rPr>
          <w:rFonts w:ascii="Arial" w:eastAsia="Times New Roman" w:hAnsi="Arial" w:cs="Arial"/>
          <w:b/>
          <w:lang w:eastAsia="en-GB"/>
        </w:rPr>
        <w:t>The Orange Card System</w:t>
      </w:r>
    </w:p>
    <w:p w:rsidR="00A4501E" w:rsidRPr="00A4501E" w:rsidRDefault="00A4501E" w:rsidP="00A4501E">
      <w:pPr>
        <w:spacing w:after="0" w:line="240" w:lineRule="auto"/>
        <w:ind w:right="-60"/>
        <w:textAlignment w:val="baseline"/>
        <w:rPr>
          <w:rFonts w:ascii="Arial" w:eastAsia="Times New Roman" w:hAnsi="Arial" w:cs="Arial"/>
          <w:bCs/>
          <w:lang w:eastAsia="en-GB"/>
        </w:rPr>
      </w:pPr>
      <w:r>
        <w:rPr>
          <w:rFonts w:ascii="Arial" w:eastAsia="Times New Roman" w:hAnsi="Arial" w:cs="Arial"/>
          <w:bCs/>
          <w:noProof/>
          <w:lang w:eastAsia="en-GB"/>
        </w:rPr>
        <w:drawing>
          <wp:anchor distT="0" distB="0" distL="114300" distR="114300" simplePos="0" relativeHeight="251695104" behindDoc="0" locked="0" layoutInCell="1" allowOverlap="1" wp14:anchorId="72E63324">
            <wp:simplePos x="0" y="0"/>
            <wp:positionH relativeFrom="column">
              <wp:posOffset>0</wp:posOffset>
            </wp:positionH>
            <wp:positionV relativeFrom="paragraph">
              <wp:posOffset>137795</wp:posOffset>
            </wp:positionV>
            <wp:extent cx="1609725" cy="203835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065" r="9140" b="5645"/>
                    <a:stretch/>
                  </pic:blipFill>
                  <pic:spPr bwMode="auto">
                    <a:xfrm>
                      <a:off x="0" y="0"/>
                      <a:ext cx="160972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501E">
        <w:rPr>
          <w:rFonts w:ascii="Arial" w:eastAsia="Times New Roman" w:hAnsi="Arial" w:cs="Arial"/>
          <w:bCs/>
          <w:lang w:eastAsia="en-GB"/>
        </w:rPr>
        <w:t xml:space="preserve">To address low-level disruptive behaviour and enable the children to manage their own behaviour, we operate an Orange Card system in school.  If a child is displaying low-level disruptive behaviour, they are handed a school Orange Card. The Card contains 3 words and accompanying pictures: Stop, Think, Change.  The card is given in silence to allow learning to continue.  This visual prompt allows the child to amend their behaviour and if the child successfully changes their behaviour, the card is removed.  If the behaviour continues once a card has been issued and the child is not able to amend their behaviour, the child will lose Golden Time in class.  Each week the children who lose Golden Time will spend time with the HT to discuss what happened and consider what they will do to try and prevent it from happening again.  Loss of Golden Time will be tracked and monitored by the HT.  If patterns emerge, parents will be contacted with a view to discussing further support.  </w:t>
      </w:r>
    </w:p>
    <w:p w:rsidR="00A4501E" w:rsidRDefault="00A4501E" w:rsidP="00A4501E">
      <w:pPr>
        <w:spacing w:after="0" w:line="240" w:lineRule="auto"/>
        <w:ind w:right="-60"/>
        <w:textAlignment w:val="baseline"/>
        <w:rPr>
          <w:rFonts w:ascii="Arial" w:eastAsia="Times New Roman" w:hAnsi="Arial" w:cs="Arial"/>
          <w:bCs/>
          <w:lang w:eastAsia="en-GB"/>
        </w:rPr>
      </w:pPr>
    </w:p>
    <w:p w:rsidR="00A4501E" w:rsidRPr="00A4501E" w:rsidRDefault="00A4501E" w:rsidP="00A4501E">
      <w:pPr>
        <w:spacing w:after="0" w:line="240" w:lineRule="auto"/>
        <w:ind w:right="-60"/>
        <w:textAlignment w:val="baseline"/>
        <w:rPr>
          <w:rFonts w:ascii="Arial" w:eastAsia="Times New Roman" w:hAnsi="Arial" w:cs="Arial"/>
          <w:bCs/>
          <w:lang w:eastAsia="en-GB"/>
        </w:rPr>
      </w:pPr>
      <w:r w:rsidRPr="00A4501E">
        <w:rPr>
          <w:rFonts w:ascii="Arial" w:eastAsia="Times New Roman" w:hAnsi="Arial" w:cs="Arial"/>
          <w:bCs/>
          <w:lang w:eastAsia="en-GB"/>
        </w:rPr>
        <w:t xml:space="preserve">The Orange Cards are used by all members of staff and can be used both inside and outside. When the children are at play, if an Orange Card is issued it will result in a 5-minute time out, after which they can then return to their play.  If they are unable to successfully return to their play, their teacher will be informed and they will lose 5 minutes of their Golden Time. </w:t>
      </w:r>
    </w:p>
    <w:p w:rsidR="005C5AFE" w:rsidRDefault="005C5AFE" w:rsidP="002D674B">
      <w:pPr>
        <w:spacing w:after="0" w:line="240" w:lineRule="auto"/>
        <w:ind w:right="-60"/>
        <w:textAlignment w:val="baseline"/>
        <w:rPr>
          <w:rFonts w:ascii="Segoe UI" w:eastAsia="Times New Roman" w:hAnsi="Segoe UI" w:cs="Times New Roman"/>
          <w:sz w:val="18"/>
          <w:szCs w:val="18"/>
          <w:lang w:eastAsia="en-GB"/>
        </w:rPr>
      </w:pPr>
    </w:p>
    <w:p w:rsidR="00A4501E" w:rsidRDefault="00A4501E" w:rsidP="002D674B">
      <w:pPr>
        <w:spacing w:after="0" w:line="240" w:lineRule="auto"/>
        <w:ind w:right="-60"/>
        <w:textAlignment w:val="baseline"/>
        <w:rPr>
          <w:rFonts w:ascii="Segoe UI" w:eastAsia="Times New Roman" w:hAnsi="Segoe UI" w:cs="Times New Roman"/>
          <w:sz w:val="18"/>
          <w:szCs w:val="18"/>
          <w:highlight w:val="yellow"/>
          <w:lang w:eastAsia="en-GB"/>
        </w:rPr>
      </w:pPr>
    </w:p>
    <w:p w:rsidR="00A4501E" w:rsidRDefault="00A4501E" w:rsidP="002D674B">
      <w:pPr>
        <w:spacing w:after="0" w:line="240" w:lineRule="auto"/>
        <w:ind w:right="-60"/>
        <w:textAlignment w:val="baseline"/>
        <w:rPr>
          <w:rFonts w:ascii="Arial" w:eastAsia="Times New Roman" w:hAnsi="Arial" w:cs="Arial"/>
          <w:b/>
          <w:bCs/>
          <w:u w:val="single"/>
          <w:lang w:eastAsia="en-GB"/>
        </w:rPr>
      </w:pPr>
    </w:p>
    <w:p w:rsidR="00A4501E" w:rsidRDefault="00A4501E" w:rsidP="002D674B">
      <w:pPr>
        <w:spacing w:after="0" w:line="240" w:lineRule="auto"/>
        <w:ind w:right="-60"/>
        <w:textAlignment w:val="baseline"/>
        <w:rPr>
          <w:rFonts w:ascii="Arial" w:eastAsia="Times New Roman" w:hAnsi="Arial" w:cs="Arial"/>
          <w:b/>
          <w:bCs/>
          <w:u w:val="single"/>
          <w:lang w:eastAsia="en-GB"/>
        </w:rPr>
      </w:pPr>
    </w:p>
    <w:p w:rsidR="005C5AFE" w:rsidRPr="00B72BF9" w:rsidRDefault="005C5AFE" w:rsidP="002D674B">
      <w:pPr>
        <w:spacing w:after="0" w:line="240" w:lineRule="auto"/>
        <w:ind w:right="-60"/>
        <w:textAlignment w:val="baseline"/>
        <w:rPr>
          <w:rFonts w:ascii="Segoe UI" w:eastAsia="Times New Roman" w:hAnsi="Segoe UI" w:cs="Times New Roman"/>
          <w:sz w:val="18"/>
          <w:szCs w:val="18"/>
          <w:u w:val="single"/>
          <w:lang w:eastAsia="en-GB"/>
        </w:rPr>
      </w:pPr>
      <w:r w:rsidRPr="00B72BF9">
        <w:rPr>
          <w:rFonts w:ascii="Arial" w:eastAsia="Times New Roman" w:hAnsi="Arial" w:cs="Arial"/>
          <w:b/>
          <w:bCs/>
          <w:u w:val="single"/>
          <w:lang w:eastAsia="en-GB"/>
        </w:rPr>
        <w:t>School Rules</w:t>
      </w:r>
      <w:r w:rsidRPr="00B72BF9">
        <w:rPr>
          <w:rFonts w:ascii="Arial" w:eastAsia="Times New Roman" w:hAnsi="Arial" w:cs="Arial"/>
          <w:u w:val="single"/>
          <w:lang w:eastAsia="en-GB"/>
        </w:rPr>
        <w:t> </w:t>
      </w:r>
    </w:p>
    <w:p w:rsidR="005C5AFE" w:rsidRPr="005C5AFE" w:rsidRDefault="005C5AFE" w:rsidP="002D674B">
      <w:pPr>
        <w:spacing w:after="0" w:line="240" w:lineRule="auto"/>
        <w:ind w:right="-60"/>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The school follows a set of ‘Super School Rules’ which were created by the children and are shared regularly.  The Super School Rules are displayed in the classrooms and throughout the school.  These are reinforced through the PSHE Curriculum, reward systems operated in each class and Celebrations Assembly where children are rewarded for demonstrating good behaviour, attitude to learning and achievement.  Our Super School Rules are: </w:t>
      </w:r>
    </w:p>
    <w:p w:rsidR="005C5AFE" w:rsidRPr="005C5AFE" w:rsidRDefault="005C5AFE" w:rsidP="002D674B">
      <w:pPr>
        <w:numPr>
          <w:ilvl w:val="0"/>
          <w:numId w:val="21"/>
        </w:numPr>
        <w:spacing w:after="0" w:line="240" w:lineRule="auto"/>
        <w:ind w:left="360" w:firstLine="0"/>
        <w:textAlignment w:val="baseline"/>
        <w:rPr>
          <w:rFonts w:ascii="Arial" w:eastAsia="Times New Roman" w:hAnsi="Arial" w:cs="Arial"/>
          <w:lang w:eastAsia="en-GB"/>
        </w:rPr>
      </w:pPr>
      <w:r w:rsidRPr="005C5AFE">
        <w:rPr>
          <w:rFonts w:ascii="Arial" w:eastAsia="Times New Roman" w:hAnsi="Arial" w:cs="Arial"/>
          <w:lang w:eastAsia="en-GB"/>
        </w:rPr>
        <w:t>We use kind hands and kind feet </w:t>
      </w:r>
    </w:p>
    <w:p w:rsidR="005C5AFE" w:rsidRPr="005C5AFE" w:rsidRDefault="005C5AFE" w:rsidP="002D674B">
      <w:pPr>
        <w:numPr>
          <w:ilvl w:val="0"/>
          <w:numId w:val="21"/>
        </w:numPr>
        <w:spacing w:after="0" w:line="240" w:lineRule="auto"/>
        <w:ind w:left="360" w:firstLine="0"/>
        <w:textAlignment w:val="baseline"/>
        <w:rPr>
          <w:rFonts w:ascii="Arial" w:eastAsia="Times New Roman" w:hAnsi="Arial" w:cs="Arial"/>
          <w:lang w:eastAsia="en-GB"/>
        </w:rPr>
      </w:pPr>
      <w:r w:rsidRPr="005C5AFE">
        <w:rPr>
          <w:rFonts w:ascii="Arial" w:eastAsia="Times New Roman" w:hAnsi="Arial" w:cs="Arial"/>
          <w:lang w:eastAsia="en-GB"/>
        </w:rPr>
        <w:t>We respect everyone and everything </w:t>
      </w:r>
    </w:p>
    <w:p w:rsidR="005C5AFE" w:rsidRPr="005C5AFE" w:rsidRDefault="005C5AFE" w:rsidP="002D674B">
      <w:pPr>
        <w:numPr>
          <w:ilvl w:val="0"/>
          <w:numId w:val="21"/>
        </w:numPr>
        <w:spacing w:after="0" w:line="240" w:lineRule="auto"/>
        <w:ind w:left="360" w:firstLine="0"/>
        <w:textAlignment w:val="baseline"/>
        <w:rPr>
          <w:rFonts w:ascii="Arial" w:eastAsia="Times New Roman" w:hAnsi="Arial" w:cs="Arial"/>
          <w:lang w:eastAsia="en-GB"/>
        </w:rPr>
      </w:pPr>
      <w:r w:rsidRPr="005C5AFE">
        <w:rPr>
          <w:rFonts w:ascii="Arial" w:eastAsia="Times New Roman" w:hAnsi="Arial" w:cs="Arial"/>
          <w:lang w:eastAsia="en-GB"/>
        </w:rPr>
        <w:t>We always try our best </w:t>
      </w:r>
    </w:p>
    <w:p w:rsidR="005C5AFE" w:rsidRPr="005C5AFE" w:rsidRDefault="005C5AFE" w:rsidP="002D674B">
      <w:pPr>
        <w:numPr>
          <w:ilvl w:val="0"/>
          <w:numId w:val="21"/>
        </w:numPr>
        <w:spacing w:after="0" w:line="240" w:lineRule="auto"/>
        <w:ind w:left="360" w:firstLine="0"/>
        <w:textAlignment w:val="baseline"/>
        <w:rPr>
          <w:rFonts w:ascii="Arial" w:eastAsia="Times New Roman" w:hAnsi="Arial" w:cs="Arial"/>
          <w:lang w:eastAsia="en-GB"/>
        </w:rPr>
      </w:pPr>
      <w:r w:rsidRPr="005C5AFE">
        <w:rPr>
          <w:rFonts w:ascii="Arial" w:eastAsia="Times New Roman" w:hAnsi="Arial" w:cs="Arial"/>
          <w:lang w:eastAsia="en-GB"/>
        </w:rPr>
        <w:t>We are polite and use good manners </w:t>
      </w:r>
    </w:p>
    <w:p w:rsidR="005C5AFE" w:rsidRDefault="005C5AFE" w:rsidP="002D674B">
      <w:pPr>
        <w:numPr>
          <w:ilvl w:val="0"/>
          <w:numId w:val="22"/>
        </w:numPr>
        <w:spacing w:after="0" w:line="240" w:lineRule="auto"/>
        <w:ind w:left="360" w:firstLine="0"/>
        <w:textAlignment w:val="baseline"/>
        <w:rPr>
          <w:rFonts w:ascii="Arial" w:eastAsia="Times New Roman" w:hAnsi="Arial" w:cs="Arial"/>
          <w:lang w:eastAsia="en-GB"/>
        </w:rPr>
      </w:pPr>
      <w:r w:rsidRPr="005C5AFE">
        <w:rPr>
          <w:rFonts w:ascii="Arial" w:eastAsia="Times New Roman" w:hAnsi="Arial" w:cs="Arial"/>
          <w:lang w:eastAsia="en-GB"/>
        </w:rPr>
        <w:t>We are honest </w:t>
      </w:r>
    </w:p>
    <w:p w:rsidR="002D674B" w:rsidRDefault="002D674B" w:rsidP="002D674B">
      <w:pPr>
        <w:spacing w:after="0" w:line="240" w:lineRule="auto"/>
        <w:ind w:right="-60"/>
        <w:textAlignment w:val="baseline"/>
        <w:rPr>
          <w:rFonts w:ascii="Arial" w:eastAsia="Times New Roman" w:hAnsi="Arial" w:cs="Arial"/>
          <w:lang w:eastAsia="en-GB"/>
        </w:rPr>
      </w:pPr>
    </w:p>
    <w:p w:rsidR="005C5AFE" w:rsidRPr="002D674B" w:rsidRDefault="005C5AFE" w:rsidP="002D674B">
      <w:pPr>
        <w:spacing w:after="0" w:line="240" w:lineRule="auto"/>
        <w:ind w:right="-60"/>
        <w:textAlignment w:val="baseline"/>
        <w:rPr>
          <w:rFonts w:ascii="Segoe UI" w:eastAsia="Times New Roman" w:hAnsi="Segoe UI" w:cs="Times New Roman"/>
          <w:sz w:val="18"/>
          <w:szCs w:val="18"/>
          <w:lang w:eastAsia="en-GB"/>
        </w:rPr>
      </w:pPr>
      <w:r w:rsidRPr="00B72BF9">
        <w:rPr>
          <w:rFonts w:ascii="Arial" w:eastAsia="Times New Roman" w:hAnsi="Arial" w:cs="Arial"/>
          <w:b/>
          <w:bCs/>
          <w:u w:val="single"/>
          <w:lang w:eastAsia="en-GB"/>
        </w:rPr>
        <w:t>Learning Behaviours  </w:t>
      </w:r>
    </w:p>
    <w:p w:rsidR="00A4501E" w:rsidRDefault="005C5AFE" w:rsidP="002D674B">
      <w:pPr>
        <w:spacing w:after="0" w:line="240" w:lineRule="auto"/>
        <w:textAlignment w:val="baseline"/>
        <w:rPr>
          <w:rFonts w:ascii="Arial" w:eastAsia="Times New Roman" w:hAnsi="Arial" w:cs="Arial"/>
          <w:b/>
          <w:bCs/>
          <w:lang w:eastAsia="en-GB"/>
        </w:rPr>
      </w:pPr>
      <w:r w:rsidRPr="005C5AFE">
        <w:rPr>
          <w:rFonts w:ascii="Arial" w:eastAsia="Times New Roman" w:hAnsi="Arial" w:cs="Arial"/>
          <w:lang w:eastAsia="en-GB"/>
        </w:rPr>
        <w:t>Across the school, we have six different learning behaviours that we focus on so that we can become the best learners that we can be (one learning behaviour for each half term). Each of our learning behaviours is represented by an animal. This helps us to remember them all. Together, we have created a list of what each learning behaviour looks like and we regularly talk about this in class and in our assemblies. </w:t>
      </w:r>
      <w:r w:rsidRPr="005C5AFE">
        <w:rPr>
          <w:rFonts w:ascii="Arial" w:eastAsia="Times New Roman" w:hAnsi="Arial" w:cs="Arial"/>
          <w:b/>
          <w:bCs/>
          <w:lang w:eastAsia="en-GB"/>
        </w:rPr>
        <w:t> </w:t>
      </w:r>
    </w:p>
    <w:p w:rsidR="00A4501E" w:rsidRDefault="00A4501E" w:rsidP="002D674B">
      <w:pPr>
        <w:spacing w:after="0" w:line="240" w:lineRule="auto"/>
        <w:textAlignment w:val="baseline"/>
        <w:rPr>
          <w:rFonts w:ascii="Arial" w:eastAsia="Times New Roman" w:hAnsi="Arial" w:cs="Arial"/>
          <w:b/>
          <w:bCs/>
          <w:lang w:eastAsia="en-GB"/>
        </w:rPr>
      </w:pPr>
    </w:p>
    <w:p w:rsidR="00A4501E" w:rsidRDefault="002D674B" w:rsidP="002D674B">
      <w:pPr>
        <w:spacing w:after="0" w:line="240" w:lineRule="auto"/>
        <w:textAlignment w:val="baseline"/>
        <w:rPr>
          <w:rFonts w:ascii="Arial" w:eastAsia="Times New Roman" w:hAnsi="Arial" w:cs="Arial"/>
          <w:b/>
          <w:bCs/>
          <w:lang w:eastAsia="en-GB"/>
        </w:rPr>
      </w:pPr>
      <w:r>
        <w:rPr>
          <w:rFonts w:ascii="Arial" w:eastAsia="Times New Roman" w:hAnsi="Arial" w:cs="Arial"/>
          <w:b/>
          <w:bCs/>
          <w:lang w:eastAsia="en-GB"/>
        </w:rPr>
        <w:t xml:space="preserve">A copy of our learning behaviours can be found in Appendix D. </w:t>
      </w:r>
    </w:p>
    <w:p w:rsidR="00A4501E" w:rsidRDefault="00A4501E" w:rsidP="002D674B">
      <w:pPr>
        <w:spacing w:after="0" w:line="240" w:lineRule="auto"/>
        <w:textAlignment w:val="baseline"/>
        <w:rPr>
          <w:rFonts w:ascii="Arial" w:eastAsia="Times New Roman" w:hAnsi="Arial" w:cs="Arial"/>
          <w:bCs/>
          <w:lang w:eastAsia="en-GB"/>
        </w:rPr>
      </w:pPr>
    </w:p>
    <w:p w:rsidR="000558AA" w:rsidRPr="002D674B" w:rsidRDefault="000558AA" w:rsidP="002D674B">
      <w:pPr>
        <w:spacing w:after="0" w:line="240" w:lineRule="auto"/>
        <w:textAlignment w:val="baseline"/>
        <w:rPr>
          <w:rFonts w:ascii="Arial" w:eastAsia="Times New Roman" w:hAnsi="Arial" w:cs="Arial"/>
          <w:b/>
          <w:bCs/>
          <w:lang w:eastAsia="en-GB"/>
        </w:rPr>
      </w:pPr>
      <w:r w:rsidRPr="000558AA">
        <w:rPr>
          <w:rFonts w:ascii="Arial" w:eastAsia="Times New Roman" w:hAnsi="Arial" w:cs="Arial"/>
          <w:bCs/>
          <w:lang w:eastAsia="en-GB"/>
        </w:rPr>
        <w:t xml:space="preserve">A copy of the </w:t>
      </w:r>
      <w:r w:rsidR="00A4501E">
        <w:rPr>
          <w:rFonts w:ascii="Arial" w:eastAsia="Times New Roman" w:hAnsi="Arial" w:cs="Arial"/>
          <w:bCs/>
          <w:lang w:eastAsia="en-GB"/>
        </w:rPr>
        <w:t>Managing</w:t>
      </w:r>
      <w:r w:rsidR="002D674B">
        <w:rPr>
          <w:rFonts w:ascii="Arial" w:eastAsia="Times New Roman" w:hAnsi="Arial" w:cs="Arial"/>
          <w:bCs/>
          <w:lang w:eastAsia="en-GB"/>
        </w:rPr>
        <w:t xml:space="preserve"> </w:t>
      </w:r>
      <w:r w:rsidR="00A4501E">
        <w:rPr>
          <w:rFonts w:ascii="Arial" w:eastAsia="Times New Roman" w:hAnsi="Arial" w:cs="Arial"/>
          <w:bCs/>
          <w:lang w:eastAsia="en-GB"/>
        </w:rPr>
        <w:t>B</w:t>
      </w:r>
      <w:r w:rsidRPr="000558AA">
        <w:rPr>
          <w:rFonts w:ascii="Arial" w:eastAsia="Times New Roman" w:hAnsi="Arial" w:cs="Arial"/>
          <w:bCs/>
          <w:lang w:eastAsia="en-GB"/>
        </w:rPr>
        <w:t>ehaviour policy is available on the school website</w:t>
      </w:r>
    </w:p>
    <w:p w:rsidR="000558AA" w:rsidRDefault="000558AA" w:rsidP="002D674B">
      <w:pPr>
        <w:spacing w:after="0" w:line="240" w:lineRule="auto"/>
        <w:textAlignment w:val="baseline"/>
        <w:rPr>
          <w:rFonts w:ascii="Arial" w:eastAsia="Times New Roman" w:hAnsi="Arial" w:cs="Arial"/>
          <w:b/>
          <w:bCs/>
          <w:u w:val="single"/>
          <w:lang w:eastAsia="en-GB"/>
        </w:rPr>
      </w:pPr>
    </w:p>
    <w:p w:rsidR="005C5AFE" w:rsidRPr="000558AA" w:rsidRDefault="005C5AFE" w:rsidP="002D674B">
      <w:pPr>
        <w:spacing w:after="0" w:line="240" w:lineRule="auto"/>
        <w:textAlignment w:val="baseline"/>
        <w:rPr>
          <w:rFonts w:ascii="Segoe UI" w:eastAsia="Times New Roman" w:hAnsi="Segoe UI" w:cs="Times New Roman"/>
          <w:b/>
          <w:bCs/>
          <w:sz w:val="18"/>
          <w:szCs w:val="18"/>
          <w:u w:val="single"/>
          <w:lang w:eastAsia="en-GB"/>
        </w:rPr>
      </w:pPr>
      <w:r w:rsidRPr="000558AA">
        <w:rPr>
          <w:rFonts w:ascii="Arial" w:eastAsia="Times New Roman" w:hAnsi="Arial" w:cs="Arial"/>
          <w:b/>
          <w:bCs/>
          <w:u w:val="single"/>
          <w:lang w:eastAsia="en-GB"/>
        </w:rPr>
        <w:t>House Teams</w:t>
      </w:r>
      <w:r w:rsidRPr="000558AA">
        <w:rPr>
          <w:rFonts w:ascii="Times New Roman" w:eastAsia="Times New Roman" w:hAnsi="Times New Roman" w:cs="Times New Roman"/>
          <w:sz w:val="20"/>
          <w:szCs w:val="20"/>
          <w:u w:val="single"/>
          <w:lang w:eastAsia="en-GB"/>
        </w:rPr>
        <w:t> </w:t>
      </w:r>
      <w:r w:rsidRPr="000558AA">
        <w:rPr>
          <w:rFonts w:ascii="Times New Roman" w:eastAsia="Times New Roman" w:hAnsi="Times New Roman" w:cs="Times New Roman"/>
          <w:b/>
          <w:bCs/>
          <w:sz w:val="20"/>
          <w:szCs w:val="20"/>
          <w:u w:val="single"/>
          <w:lang w:eastAsia="en-GB"/>
        </w:rPr>
        <w:t> </w:t>
      </w:r>
    </w:p>
    <w:p w:rsidR="005C5AFE" w:rsidRPr="005C5AFE" w:rsidRDefault="005C5AFE" w:rsidP="002D674B">
      <w:pPr>
        <w:spacing w:after="0" w:line="240" w:lineRule="auto"/>
        <w:textAlignment w:val="baseline"/>
        <w:rPr>
          <w:rFonts w:ascii="Segoe UI" w:eastAsia="Times New Roman" w:hAnsi="Segoe UI" w:cs="Times New Roman"/>
          <w:b/>
          <w:bCs/>
          <w:sz w:val="18"/>
          <w:szCs w:val="18"/>
          <w:lang w:eastAsia="en-GB"/>
        </w:rPr>
      </w:pPr>
      <w:r w:rsidRPr="005C5AFE">
        <w:rPr>
          <w:rFonts w:ascii="Arial" w:eastAsia="Times New Roman" w:hAnsi="Arial" w:cs="Arial"/>
          <w:lang w:eastAsia="en-GB"/>
        </w:rPr>
        <w:t>On arrival at BFS Naples, the children are allocated a house team. There are three house teams which are: Etna, Vesuvius and Stromboli. House points are earned through demonstrating our Learning Behaviours and during events such as Sports Day. Each week we share our house points in our celebration assemblies. </w:t>
      </w:r>
      <w:r w:rsidRPr="005C5AFE">
        <w:rPr>
          <w:rFonts w:ascii="Arial" w:eastAsia="Times New Roman" w:hAnsi="Arial" w:cs="Arial"/>
          <w:b/>
          <w:bCs/>
          <w:lang w:eastAsia="en-GB"/>
        </w:rPr>
        <w:t> </w:t>
      </w:r>
    </w:p>
    <w:p w:rsidR="005C5AFE" w:rsidRPr="005C5AFE" w:rsidRDefault="005C5AFE" w:rsidP="002D674B">
      <w:pPr>
        <w:spacing w:after="0" w:line="240" w:lineRule="auto"/>
        <w:textAlignment w:val="baseline"/>
        <w:rPr>
          <w:rFonts w:ascii="Segoe UI" w:eastAsia="Times New Roman" w:hAnsi="Segoe UI" w:cs="Times New Roman"/>
          <w:sz w:val="18"/>
          <w:szCs w:val="18"/>
          <w:lang w:eastAsia="en-GB"/>
        </w:rPr>
      </w:pPr>
    </w:p>
    <w:p w:rsidR="005C5AFE" w:rsidRPr="000558AA" w:rsidRDefault="005C5AFE" w:rsidP="002D674B">
      <w:pPr>
        <w:spacing w:after="0" w:line="240" w:lineRule="auto"/>
        <w:textAlignment w:val="baseline"/>
        <w:rPr>
          <w:rFonts w:ascii="Segoe UI" w:eastAsia="Times New Roman" w:hAnsi="Segoe UI" w:cs="Times New Roman"/>
          <w:b/>
          <w:bCs/>
          <w:sz w:val="18"/>
          <w:szCs w:val="18"/>
          <w:u w:val="single"/>
          <w:lang w:eastAsia="en-GB"/>
        </w:rPr>
      </w:pPr>
      <w:r w:rsidRPr="000558AA">
        <w:rPr>
          <w:rFonts w:ascii="Arial" w:eastAsia="Times New Roman" w:hAnsi="Arial" w:cs="Arial"/>
          <w:b/>
          <w:bCs/>
          <w:u w:val="single"/>
          <w:lang w:eastAsia="en-GB"/>
        </w:rPr>
        <w:t>Anti-bullying</w:t>
      </w:r>
      <w:r w:rsidRPr="000558AA">
        <w:rPr>
          <w:rFonts w:ascii="Arial" w:eastAsia="Times New Roman" w:hAnsi="Arial" w:cs="Arial"/>
          <w:b/>
          <w:bCs/>
          <w:lang w:eastAsia="en-GB"/>
        </w:rPr>
        <w:t>    </w:t>
      </w:r>
    </w:p>
    <w:p w:rsidR="005C5AFE" w:rsidRPr="002D674B" w:rsidRDefault="005C5AFE" w:rsidP="002D674B">
      <w:pPr>
        <w:spacing w:after="0" w:line="240" w:lineRule="auto"/>
        <w:textAlignment w:val="baseline"/>
        <w:rPr>
          <w:rFonts w:ascii="Segoe UI" w:eastAsia="Times New Roman" w:hAnsi="Segoe UI" w:cs="Times New Roman"/>
          <w:b/>
          <w:bCs/>
          <w:lang w:eastAsia="en-GB"/>
        </w:rPr>
      </w:pPr>
      <w:r w:rsidRPr="00786CB3">
        <w:rPr>
          <w:rFonts w:ascii="Arial" w:eastAsia="Times New Roman" w:hAnsi="Arial" w:cs="Arial"/>
          <w:lang w:eastAsia="en-GB"/>
        </w:rPr>
        <w:t>We consider ourselves fortunate that bullying is not a feature of our school.   We take seriously and investigate any child perceived allegation.  </w:t>
      </w:r>
      <w:r w:rsidRPr="00786CB3">
        <w:rPr>
          <w:rFonts w:ascii="Arial" w:eastAsia="Times New Roman" w:hAnsi="Arial" w:cs="Arial"/>
          <w:b/>
          <w:bCs/>
          <w:lang w:eastAsia="en-GB"/>
        </w:rPr>
        <w:t> </w:t>
      </w:r>
      <w:r w:rsidRPr="00786CB3">
        <w:rPr>
          <w:rFonts w:ascii="Arial" w:eastAsia="Times New Roman" w:hAnsi="Arial" w:cs="Arial"/>
          <w:lang w:eastAsia="en-GB"/>
        </w:rPr>
        <w:t>We don’t allow unkind or cruel behaviour in our school.   But not all unkind behaviour is bullying.  The key characteristics that turn unkindness into bullying are: </w:t>
      </w:r>
    </w:p>
    <w:p w:rsidR="005C5AFE" w:rsidRPr="00786CB3" w:rsidRDefault="005C5AFE" w:rsidP="002D674B">
      <w:pPr>
        <w:spacing w:after="0" w:line="240" w:lineRule="auto"/>
        <w:ind w:left="675" w:hanging="390"/>
        <w:textAlignment w:val="baseline"/>
        <w:rPr>
          <w:rFonts w:ascii="Segoe UI" w:eastAsia="Times New Roman" w:hAnsi="Segoe UI" w:cs="Times New Roman"/>
          <w:lang w:eastAsia="en-GB"/>
        </w:rPr>
      </w:pPr>
      <w:r w:rsidRPr="00786CB3">
        <w:rPr>
          <w:rFonts w:ascii="Arial" w:eastAsia="Times New Roman" w:hAnsi="Arial" w:cs="Arial"/>
          <w:lang w:eastAsia="en-GB"/>
        </w:rPr>
        <w:t> </w:t>
      </w:r>
    </w:p>
    <w:p w:rsidR="005C5AFE" w:rsidRPr="00786CB3" w:rsidRDefault="005C5AFE" w:rsidP="002D674B">
      <w:pPr>
        <w:numPr>
          <w:ilvl w:val="0"/>
          <w:numId w:val="29"/>
        </w:numPr>
        <w:spacing w:after="0" w:line="240" w:lineRule="auto"/>
        <w:ind w:left="360" w:firstLine="0"/>
        <w:textAlignment w:val="baseline"/>
        <w:rPr>
          <w:rFonts w:ascii="Arial" w:eastAsia="Times New Roman" w:hAnsi="Arial" w:cs="Arial"/>
          <w:lang w:eastAsia="en-GB"/>
        </w:rPr>
      </w:pPr>
      <w:r w:rsidRPr="00786CB3">
        <w:rPr>
          <w:rFonts w:ascii="Arial" w:eastAsia="Times New Roman" w:hAnsi="Arial" w:cs="Arial"/>
          <w:lang w:val="en-US" w:eastAsia="en-GB"/>
        </w:rPr>
        <w:t>that it is repeated and goes on over time;</w:t>
      </w:r>
      <w:r w:rsidRPr="00786CB3">
        <w:rPr>
          <w:rFonts w:ascii="Arial" w:eastAsia="Times New Roman" w:hAnsi="Arial" w:cs="Arial"/>
          <w:lang w:eastAsia="en-GB"/>
        </w:rPr>
        <w:t> </w:t>
      </w:r>
    </w:p>
    <w:p w:rsidR="005C5AFE" w:rsidRPr="00786CB3" w:rsidRDefault="005C5AFE" w:rsidP="002D674B">
      <w:pPr>
        <w:numPr>
          <w:ilvl w:val="0"/>
          <w:numId w:val="30"/>
        </w:numPr>
        <w:spacing w:after="0" w:line="240" w:lineRule="auto"/>
        <w:ind w:left="360" w:firstLine="0"/>
        <w:textAlignment w:val="baseline"/>
        <w:rPr>
          <w:rFonts w:ascii="Arial" w:eastAsia="Times New Roman" w:hAnsi="Arial" w:cs="Arial"/>
          <w:lang w:eastAsia="en-GB"/>
        </w:rPr>
      </w:pPr>
      <w:r w:rsidRPr="00786CB3">
        <w:rPr>
          <w:rFonts w:ascii="Arial" w:eastAsia="Times New Roman" w:hAnsi="Arial" w:cs="Arial"/>
          <w:lang w:val="en-US" w:eastAsia="en-GB"/>
        </w:rPr>
        <w:t>that it is deliberate and not accidental;</w:t>
      </w:r>
      <w:r w:rsidRPr="00786CB3">
        <w:rPr>
          <w:rFonts w:ascii="Arial" w:eastAsia="Times New Roman" w:hAnsi="Arial" w:cs="Arial"/>
          <w:lang w:eastAsia="en-GB"/>
        </w:rPr>
        <w:t> </w:t>
      </w:r>
    </w:p>
    <w:p w:rsidR="005C5AFE" w:rsidRDefault="005C5AFE" w:rsidP="002D674B">
      <w:pPr>
        <w:numPr>
          <w:ilvl w:val="0"/>
          <w:numId w:val="30"/>
        </w:numPr>
        <w:spacing w:after="0" w:line="240" w:lineRule="auto"/>
        <w:ind w:left="360" w:firstLine="0"/>
        <w:textAlignment w:val="baseline"/>
        <w:rPr>
          <w:rFonts w:ascii="Arial" w:eastAsia="Times New Roman" w:hAnsi="Arial" w:cs="Arial"/>
          <w:lang w:eastAsia="en-GB"/>
        </w:rPr>
      </w:pPr>
      <w:r w:rsidRPr="00786CB3">
        <w:rPr>
          <w:rFonts w:ascii="Arial" w:eastAsia="Times New Roman" w:hAnsi="Arial" w:cs="Arial"/>
          <w:lang w:val="en-US" w:eastAsia="en-GB"/>
        </w:rPr>
        <w:t>that it involves the person doing the bullying in having some sort of power over the person experiencing the bullying. </w:t>
      </w:r>
      <w:r w:rsidRPr="00786CB3">
        <w:rPr>
          <w:rFonts w:ascii="Arial" w:eastAsia="Times New Roman" w:hAnsi="Arial" w:cs="Arial"/>
          <w:lang w:eastAsia="en-GB"/>
        </w:rPr>
        <w:t> </w:t>
      </w:r>
    </w:p>
    <w:p w:rsidR="00786CB3" w:rsidRPr="00786CB3" w:rsidRDefault="00786CB3" w:rsidP="002D674B">
      <w:pPr>
        <w:spacing w:after="0" w:line="240" w:lineRule="auto"/>
        <w:ind w:left="360"/>
        <w:textAlignment w:val="baseline"/>
        <w:rPr>
          <w:rFonts w:ascii="Arial" w:eastAsia="Times New Roman" w:hAnsi="Arial" w:cs="Arial"/>
          <w:lang w:eastAsia="en-GB"/>
        </w:rPr>
      </w:pPr>
    </w:p>
    <w:p w:rsidR="005C5AFE" w:rsidRPr="00786CB3" w:rsidRDefault="005C5AFE" w:rsidP="002D674B">
      <w:pPr>
        <w:spacing w:after="0" w:line="240" w:lineRule="auto"/>
        <w:textAlignment w:val="baseline"/>
        <w:rPr>
          <w:rFonts w:ascii="Segoe UI" w:eastAsia="Times New Roman" w:hAnsi="Segoe UI" w:cs="Times New Roman"/>
          <w:lang w:eastAsia="en-GB"/>
        </w:rPr>
      </w:pPr>
      <w:r w:rsidRPr="00786CB3">
        <w:rPr>
          <w:rFonts w:ascii="Arial" w:eastAsia="Times New Roman" w:hAnsi="Arial" w:cs="Arial"/>
          <w:lang w:eastAsia="en-GB"/>
        </w:rPr>
        <w:t>Parents who are concerned that their child might be being bullied, or who suspect that their child may be the perpetrator of bullying, should contact their child’s class teacher immediately.  </w:t>
      </w:r>
    </w:p>
    <w:p w:rsidR="005C5AFE" w:rsidRPr="00786CB3" w:rsidRDefault="005C5AFE" w:rsidP="005C5AFE">
      <w:pPr>
        <w:spacing w:after="0" w:line="240" w:lineRule="auto"/>
        <w:jc w:val="both"/>
        <w:textAlignment w:val="baseline"/>
        <w:rPr>
          <w:rFonts w:ascii="Segoe UI" w:eastAsia="Times New Roman" w:hAnsi="Segoe UI" w:cs="Times New Roman"/>
          <w:lang w:eastAsia="en-GB"/>
        </w:rPr>
      </w:pPr>
      <w:r w:rsidRPr="00786CB3">
        <w:rPr>
          <w:rFonts w:ascii="Arial" w:eastAsia="Times New Roman" w:hAnsi="Arial" w:cs="Arial"/>
          <w:lang w:eastAsia="en-GB"/>
        </w:rPr>
        <w:t> </w:t>
      </w:r>
    </w:p>
    <w:p w:rsidR="005C5AFE" w:rsidRPr="00786CB3" w:rsidRDefault="005C5AFE" w:rsidP="00786CB3">
      <w:pPr>
        <w:spacing w:after="0" w:line="240" w:lineRule="auto"/>
        <w:jc w:val="both"/>
        <w:textAlignment w:val="baseline"/>
        <w:rPr>
          <w:rFonts w:ascii="Segoe UI" w:eastAsia="Times New Roman" w:hAnsi="Segoe UI" w:cs="Times New Roman"/>
          <w:lang w:eastAsia="en-GB"/>
        </w:rPr>
      </w:pPr>
      <w:r w:rsidRPr="00786CB3">
        <w:rPr>
          <w:rFonts w:ascii="Arial" w:eastAsia="Times New Roman" w:hAnsi="Arial" w:cs="Arial"/>
          <w:lang w:eastAsia="en-GB"/>
        </w:rPr>
        <w:t>Parents have a responsibility to support the school’s anti-bullying policy and to actively encourage their child to be a positive member of the school. </w:t>
      </w:r>
    </w:p>
    <w:p w:rsidR="005C5AFE" w:rsidRPr="00786CB3" w:rsidRDefault="005C5AFE" w:rsidP="005C5AFE">
      <w:pPr>
        <w:spacing w:after="0" w:line="240" w:lineRule="auto"/>
        <w:ind w:left="360"/>
        <w:jc w:val="both"/>
        <w:textAlignment w:val="baseline"/>
        <w:rPr>
          <w:rFonts w:ascii="Segoe UI" w:eastAsia="Times New Roman" w:hAnsi="Segoe UI" w:cs="Times New Roman"/>
          <w:b/>
          <w:bCs/>
          <w:lang w:eastAsia="en-GB"/>
        </w:rPr>
      </w:pPr>
      <w:r w:rsidRPr="00786CB3">
        <w:rPr>
          <w:rFonts w:ascii="Arial" w:eastAsia="Times New Roman" w:hAnsi="Arial" w:cs="Arial"/>
          <w:b/>
          <w:bCs/>
          <w:lang w:eastAsia="en-GB"/>
        </w:rPr>
        <w:t> </w:t>
      </w:r>
    </w:p>
    <w:p w:rsidR="005C5AFE" w:rsidRPr="00786CB3" w:rsidRDefault="005C5AFE" w:rsidP="00786CB3">
      <w:pPr>
        <w:spacing w:after="0" w:line="240" w:lineRule="auto"/>
        <w:jc w:val="both"/>
        <w:textAlignment w:val="baseline"/>
        <w:rPr>
          <w:rFonts w:ascii="Segoe UI" w:eastAsia="Times New Roman" w:hAnsi="Segoe UI" w:cs="Times New Roman"/>
          <w:b/>
          <w:bCs/>
          <w:lang w:eastAsia="en-GB"/>
        </w:rPr>
      </w:pPr>
      <w:r w:rsidRPr="00786CB3">
        <w:rPr>
          <w:rFonts w:ascii="Arial" w:eastAsia="Times New Roman" w:hAnsi="Arial" w:cs="Arial"/>
          <w:lang w:eastAsia="en-GB"/>
        </w:rPr>
        <w:t>We have a duty of care to ensure our young learners are empowered to tackle bullying should it ever occur (including once they are posted from Naples).  As such, we raise awareness through participating in National anti-bullying week and as appropriate during assemblies, Circle Time and other classroom activities.  </w:t>
      </w:r>
      <w:r w:rsidRPr="00786CB3">
        <w:rPr>
          <w:rFonts w:ascii="Arial" w:eastAsia="Times New Roman" w:hAnsi="Arial" w:cs="Arial"/>
          <w:b/>
          <w:bCs/>
          <w:lang w:eastAsia="en-GB"/>
        </w:rPr>
        <w:t> </w:t>
      </w:r>
    </w:p>
    <w:p w:rsidR="001C1905" w:rsidRPr="000558AA" w:rsidRDefault="001C1905" w:rsidP="000558AA">
      <w:pPr>
        <w:jc w:val="center"/>
        <w:rPr>
          <w:rFonts w:ascii="Arial" w:hAnsi="Arial" w:cs="Arial"/>
          <w:b/>
          <w:sz w:val="36"/>
          <w:szCs w:val="36"/>
        </w:rPr>
      </w:pPr>
      <w:r w:rsidRPr="000558AA">
        <w:rPr>
          <w:rFonts w:ascii="Arial" w:hAnsi="Arial" w:cs="Arial"/>
          <w:b/>
          <w:sz w:val="36"/>
          <w:szCs w:val="36"/>
        </w:rPr>
        <w:lastRenderedPageBreak/>
        <w:t>SEND</w:t>
      </w:r>
    </w:p>
    <w:p w:rsidR="005C5AFE" w:rsidRPr="005C5AFE" w:rsidRDefault="005C5AFE" w:rsidP="005C5AFE">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We are a very small ‘Rest of World’ school and do not have ready access to support for children with Special Educational Needs or Medical Needs (see the admissions section above re: admissions of children with special needs) </w:t>
      </w:r>
    </w:p>
    <w:p w:rsidR="005C5AFE" w:rsidRPr="005C5AFE" w:rsidRDefault="005C5AFE" w:rsidP="005C5AFE">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w:t>
      </w:r>
    </w:p>
    <w:p w:rsidR="005C5AFE" w:rsidRPr="005C5AFE" w:rsidRDefault="005C5AFE" w:rsidP="005C5AFE">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Where children have needs that can be met within the school’s resources, these are managed in the classroom environment and in full co-operation with parents. There is a Special Educational Needs Co-ordinator on the staff whose responsibility it is to support the class teacher in dealing with children who have identified special needs. All children with SEND are taught in mainstream classes and their needs are met by the production of an Individual Learning Plan (ILP). These may be supported in class by a learning support assistant (LSA) in addition to the class teacher. Parents are always informed if an ILP is drawn up and invited to school to discuss its contents and to offer support at home </w:t>
      </w:r>
    </w:p>
    <w:p w:rsidR="005C5AFE" w:rsidRPr="005C5AFE" w:rsidRDefault="005C5AFE" w:rsidP="005C5AFE">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w:t>
      </w:r>
    </w:p>
    <w:p w:rsidR="005C5AFE" w:rsidRPr="005C5AFE" w:rsidRDefault="005C5AFE" w:rsidP="005C5AFE">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xml:space="preserve">Where on-going needs prove / become more significant, the school will follow the MoD Schools SEND policy and involve outside agencies such as Speech and language therapist, Educational Psychologist as required with the </w:t>
      </w:r>
      <w:proofErr w:type="gramStart"/>
      <w:r w:rsidRPr="005C5AFE">
        <w:rPr>
          <w:rFonts w:ascii="Arial" w:eastAsia="Times New Roman" w:hAnsi="Arial" w:cs="Arial"/>
          <w:lang w:eastAsia="en-GB"/>
        </w:rPr>
        <w:t>parents</w:t>
      </w:r>
      <w:proofErr w:type="gramEnd"/>
      <w:r w:rsidRPr="005C5AFE">
        <w:rPr>
          <w:rFonts w:ascii="Arial" w:eastAsia="Times New Roman" w:hAnsi="Arial" w:cs="Arial"/>
          <w:lang w:eastAsia="en-GB"/>
        </w:rPr>
        <w:t xml:space="preserve"> knowledge and agreement.  In some cases, due to the location of the school a decision may have to be made regarding whether the pupil’s ongoing needs can be met at The British Forces School. </w:t>
      </w:r>
    </w:p>
    <w:p w:rsidR="005C5AFE" w:rsidRPr="005C5AFE" w:rsidRDefault="005C5AFE" w:rsidP="005C5AFE">
      <w:pPr>
        <w:spacing w:after="0" w:line="240" w:lineRule="auto"/>
        <w:ind w:right="-60"/>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w:t>
      </w:r>
    </w:p>
    <w:p w:rsidR="005C5AFE" w:rsidRPr="005C5AFE" w:rsidRDefault="005C5AFE" w:rsidP="005C5AFE">
      <w:pPr>
        <w:spacing w:after="0" w:line="240" w:lineRule="auto"/>
        <w:ind w:right="-60"/>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xml:space="preserve">Our policy is in line with the UK Code of Practice which gives guidance and lays down specific stages of Special Needs.  Parents are fully informed and involved at each stage of the process and your permission is sought prior to requesting advice from an Educational Psychologist or Child Guidance Service.  </w:t>
      </w:r>
      <w:r w:rsidRPr="005C5AFE">
        <w:rPr>
          <w:rFonts w:ascii="Arial" w:eastAsia="Times New Roman" w:hAnsi="Arial" w:cs="Arial"/>
          <w:b/>
          <w:bCs/>
          <w:lang w:eastAsia="en-GB"/>
        </w:rPr>
        <w:t>It is important that the school is informed of any previous support your child has had, or any concerns you may have, so that we can continue to meet your child's needs. </w:t>
      </w:r>
      <w:r w:rsidRPr="005C5AFE">
        <w:rPr>
          <w:rFonts w:ascii="Arial" w:eastAsia="Times New Roman" w:hAnsi="Arial" w:cs="Arial"/>
          <w:lang w:eastAsia="en-GB"/>
        </w:rPr>
        <w:t> </w:t>
      </w:r>
    </w:p>
    <w:p w:rsidR="005C5AFE" w:rsidRPr="005C5AFE" w:rsidRDefault="005C5AFE" w:rsidP="005C5AFE">
      <w:pPr>
        <w:spacing w:after="0" w:line="240" w:lineRule="auto"/>
        <w:ind w:right="-60"/>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w:t>
      </w:r>
    </w:p>
    <w:p w:rsidR="001C1905" w:rsidRDefault="005C5AFE" w:rsidP="00F9091F">
      <w:pPr>
        <w:spacing w:after="0" w:line="240" w:lineRule="auto"/>
        <w:ind w:right="-60"/>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For further information, a copy of the MOD SEND offer, SEND information report and SEND policy are available on the school website.  </w:t>
      </w:r>
    </w:p>
    <w:p w:rsidR="00F9091F" w:rsidRPr="00F9091F" w:rsidRDefault="00F9091F" w:rsidP="00F9091F">
      <w:pPr>
        <w:spacing w:after="0" w:line="240" w:lineRule="auto"/>
        <w:ind w:right="-60"/>
        <w:jc w:val="both"/>
        <w:textAlignment w:val="baseline"/>
        <w:rPr>
          <w:rFonts w:ascii="Segoe UI" w:eastAsia="Times New Roman" w:hAnsi="Segoe UI" w:cs="Times New Roman"/>
          <w:sz w:val="18"/>
          <w:szCs w:val="18"/>
          <w:lang w:eastAsia="en-GB"/>
        </w:rPr>
      </w:pPr>
    </w:p>
    <w:p w:rsidR="000558AA" w:rsidRPr="000558AA" w:rsidRDefault="004E4D6F" w:rsidP="001C1905">
      <w:pPr>
        <w:rPr>
          <w:rFonts w:ascii="Arial" w:hAnsi="Arial" w:cs="Arial"/>
          <w:b/>
        </w:rPr>
      </w:pPr>
      <w:r w:rsidRPr="000558AA">
        <w:rPr>
          <w:rFonts w:ascii="Arial" w:hAnsi="Arial" w:cs="Arial"/>
          <w:b/>
        </w:rPr>
        <w:t xml:space="preserve">Pastoral Support </w:t>
      </w:r>
    </w:p>
    <w:p w:rsidR="004D51E4" w:rsidRPr="004D51E4" w:rsidRDefault="004E4D6F" w:rsidP="004D51E4">
      <w:pPr>
        <w:rPr>
          <w:rFonts w:ascii="Arial" w:hAnsi="Arial" w:cs="Arial"/>
          <w:bCs/>
          <w:iCs/>
        </w:rPr>
      </w:pPr>
      <w:r w:rsidRPr="000558AA">
        <w:rPr>
          <w:rFonts w:ascii="Arial" w:hAnsi="Arial" w:cs="Arial"/>
        </w:rPr>
        <w:t xml:space="preserve">All members of staff play a significant role in providing a high level of pastoral support in the school. The school </w:t>
      </w:r>
      <w:r w:rsidR="004D51E4">
        <w:rPr>
          <w:rFonts w:ascii="Arial" w:hAnsi="Arial" w:cs="Arial"/>
        </w:rPr>
        <w:t>has</w:t>
      </w:r>
      <w:r w:rsidRPr="000558AA">
        <w:rPr>
          <w:rFonts w:ascii="Arial" w:hAnsi="Arial" w:cs="Arial"/>
        </w:rPr>
        <w:t xml:space="preserve"> a number of adults who provide specialist </w:t>
      </w:r>
      <w:r w:rsidR="000558AA">
        <w:rPr>
          <w:rFonts w:ascii="Arial" w:hAnsi="Arial" w:cs="Arial"/>
        </w:rPr>
        <w:t xml:space="preserve">WELSA </w:t>
      </w:r>
      <w:r w:rsidR="004D51E4">
        <w:rPr>
          <w:rFonts w:ascii="Arial" w:hAnsi="Arial" w:cs="Arial"/>
        </w:rPr>
        <w:t>support</w:t>
      </w:r>
      <w:r w:rsidRPr="000558AA">
        <w:rPr>
          <w:rFonts w:ascii="Arial" w:hAnsi="Arial" w:cs="Arial"/>
        </w:rPr>
        <w:t>.</w:t>
      </w:r>
      <w:r w:rsidR="004D51E4">
        <w:rPr>
          <w:rFonts w:ascii="Arial" w:hAnsi="Arial" w:cs="Arial"/>
        </w:rPr>
        <w:t xml:space="preserve"> Our trained WELSAs (</w:t>
      </w:r>
      <w:r w:rsidR="004D51E4" w:rsidRPr="004D51E4">
        <w:rPr>
          <w:rFonts w:ascii="Arial" w:hAnsi="Arial" w:cs="Arial"/>
          <w:bCs/>
          <w:iCs/>
        </w:rPr>
        <w:t>Wellbeing + Emotional Literacy Support Assistants</w:t>
      </w:r>
      <w:r w:rsidR="004D51E4">
        <w:rPr>
          <w:rFonts w:ascii="Arial" w:hAnsi="Arial" w:cs="Arial"/>
          <w:bCs/>
          <w:iCs/>
        </w:rPr>
        <w:t>)</w:t>
      </w:r>
      <w:r w:rsidR="004D51E4" w:rsidRPr="004D51E4">
        <w:rPr>
          <w:rFonts w:ascii="Arial" w:hAnsi="Arial" w:cs="Arial"/>
          <w:bCs/>
          <w:iCs/>
        </w:rPr>
        <w:t xml:space="preserve"> </w:t>
      </w:r>
      <w:r w:rsidR="004D51E4">
        <w:rPr>
          <w:rFonts w:ascii="Arial" w:hAnsi="Arial" w:cs="Arial"/>
          <w:bCs/>
          <w:iCs/>
        </w:rPr>
        <w:t>p</w:t>
      </w:r>
      <w:r w:rsidR="004D51E4" w:rsidRPr="004D51E4">
        <w:rPr>
          <w:rFonts w:ascii="Arial" w:hAnsi="Arial" w:cs="Arial"/>
          <w:bCs/>
          <w:iCs/>
        </w:rPr>
        <w:t>lan and deliver individualised programs of support for children to develop their emotional literacy</w:t>
      </w:r>
      <w:r w:rsidR="004D51E4">
        <w:rPr>
          <w:rFonts w:ascii="Arial" w:hAnsi="Arial" w:cs="Arial"/>
          <w:bCs/>
          <w:iCs/>
        </w:rPr>
        <w:t xml:space="preserve"> and </w:t>
      </w:r>
      <w:r w:rsidR="004D51E4" w:rsidRPr="004D51E4">
        <w:rPr>
          <w:rFonts w:ascii="Arial" w:hAnsi="Arial" w:cs="Arial"/>
          <w:bCs/>
          <w:iCs/>
        </w:rPr>
        <w:t xml:space="preserve">to small groups of children to develop social and friendship skills. </w:t>
      </w:r>
      <w:r w:rsidR="004D51E4">
        <w:rPr>
          <w:rFonts w:ascii="Arial" w:hAnsi="Arial" w:cs="Arial"/>
          <w:bCs/>
          <w:iCs/>
        </w:rPr>
        <w:t xml:space="preserve"> Our </w:t>
      </w:r>
      <w:r w:rsidR="004D51E4" w:rsidRPr="004D51E4">
        <w:rPr>
          <w:rFonts w:ascii="Arial" w:hAnsi="Arial" w:cs="Arial"/>
          <w:bCs/>
          <w:iCs/>
        </w:rPr>
        <w:t xml:space="preserve">WELSAs access regular clinical supervision </w:t>
      </w:r>
      <w:r w:rsidR="004D51E4">
        <w:rPr>
          <w:rFonts w:ascii="Arial" w:hAnsi="Arial" w:cs="Arial"/>
          <w:bCs/>
          <w:iCs/>
        </w:rPr>
        <w:t xml:space="preserve">for an Educational Psychologist </w:t>
      </w:r>
      <w:r w:rsidR="004D51E4" w:rsidRPr="004D51E4">
        <w:rPr>
          <w:rFonts w:ascii="Arial" w:hAnsi="Arial" w:cs="Arial"/>
          <w:bCs/>
          <w:iCs/>
        </w:rPr>
        <w:t xml:space="preserve">which enables wider groups of </w:t>
      </w:r>
      <w:r w:rsidR="004D51E4">
        <w:rPr>
          <w:rFonts w:ascii="Arial" w:hAnsi="Arial" w:cs="Arial"/>
          <w:bCs/>
          <w:iCs/>
        </w:rPr>
        <w:t>children</w:t>
      </w:r>
      <w:r w:rsidR="004D51E4" w:rsidRPr="004D51E4">
        <w:rPr>
          <w:rFonts w:ascii="Arial" w:hAnsi="Arial" w:cs="Arial"/>
          <w:bCs/>
          <w:iCs/>
        </w:rPr>
        <w:t xml:space="preserve"> to access quality, targeted, </w:t>
      </w:r>
      <w:r w:rsidR="00F054B6" w:rsidRPr="004D51E4">
        <w:rPr>
          <w:rFonts w:ascii="Arial" w:hAnsi="Arial" w:cs="Arial"/>
          <w:bCs/>
          <w:iCs/>
        </w:rPr>
        <w:t>evidence-based</w:t>
      </w:r>
      <w:r w:rsidR="004D51E4" w:rsidRPr="004D51E4">
        <w:rPr>
          <w:rFonts w:ascii="Arial" w:hAnsi="Arial" w:cs="Arial"/>
          <w:bCs/>
          <w:iCs/>
        </w:rPr>
        <w:t xml:space="preserve"> support</w:t>
      </w:r>
      <w:r w:rsidR="004D51E4">
        <w:rPr>
          <w:rFonts w:ascii="Arial" w:hAnsi="Arial" w:cs="Arial"/>
          <w:bCs/>
          <w:iCs/>
        </w:rPr>
        <w:t>.</w:t>
      </w:r>
    </w:p>
    <w:p w:rsidR="004D51E4" w:rsidRPr="004D51E4" w:rsidRDefault="004D51E4" w:rsidP="004D51E4">
      <w:pPr>
        <w:rPr>
          <w:rFonts w:ascii="Arial" w:hAnsi="Arial" w:cs="Arial"/>
          <w:bCs/>
          <w:iCs/>
        </w:rPr>
      </w:pPr>
    </w:p>
    <w:p w:rsidR="004D51E4" w:rsidRPr="000558AA" w:rsidRDefault="004D51E4" w:rsidP="001C1905">
      <w:pPr>
        <w:rPr>
          <w:rFonts w:ascii="Arial" w:hAnsi="Arial" w:cs="Arial"/>
          <w:b/>
          <w:sz w:val="36"/>
          <w:szCs w:val="36"/>
          <w:u w:val="single"/>
        </w:rPr>
      </w:pPr>
    </w:p>
    <w:p w:rsidR="004D51E4" w:rsidRPr="000558AA" w:rsidRDefault="004D51E4" w:rsidP="001C1905">
      <w:pPr>
        <w:rPr>
          <w:rFonts w:ascii="Arial" w:hAnsi="Arial" w:cs="Arial"/>
          <w:b/>
          <w:sz w:val="36"/>
          <w:szCs w:val="36"/>
          <w:u w:val="single"/>
        </w:rPr>
      </w:pPr>
    </w:p>
    <w:p w:rsidR="004E4D6F" w:rsidRPr="000558AA" w:rsidRDefault="004E4D6F" w:rsidP="001C1905">
      <w:pPr>
        <w:rPr>
          <w:rFonts w:ascii="Arial" w:hAnsi="Arial" w:cs="Arial"/>
          <w:b/>
          <w:sz w:val="36"/>
          <w:szCs w:val="36"/>
          <w:u w:val="single"/>
        </w:rPr>
      </w:pPr>
    </w:p>
    <w:p w:rsidR="006F3EA5" w:rsidRDefault="006F3EA5" w:rsidP="003045B6">
      <w:pPr>
        <w:spacing w:after="0" w:line="240" w:lineRule="auto"/>
        <w:jc w:val="center"/>
        <w:textAlignment w:val="baseline"/>
        <w:rPr>
          <w:rFonts w:ascii="Arial" w:eastAsia="Times New Roman" w:hAnsi="Arial" w:cs="Arial"/>
          <w:b/>
          <w:bCs/>
          <w:sz w:val="28"/>
          <w:szCs w:val="28"/>
          <w:lang w:eastAsia="en-GB"/>
        </w:rPr>
      </w:pPr>
    </w:p>
    <w:p w:rsidR="003045B6" w:rsidRPr="003045B6" w:rsidRDefault="003045B6" w:rsidP="003045B6">
      <w:pPr>
        <w:spacing w:after="0" w:line="240" w:lineRule="auto"/>
        <w:jc w:val="center"/>
        <w:textAlignment w:val="baseline"/>
        <w:rPr>
          <w:rFonts w:ascii="Segoe UI" w:eastAsia="Times New Roman" w:hAnsi="Segoe UI" w:cs="Times New Roman"/>
          <w:sz w:val="18"/>
          <w:szCs w:val="18"/>
          <w:lang w:eastAsia="en-GB"/>
        </w:rPr>
      </w:pPr>
      <w:r w:rsidRPr="003045B6">
        <w:rPr>
          <w:rFonts w:ascii="Arial" w:eastAsia="Times New Roman" w:hAnsi="Arial" w:cs="Arial"/>
          <w:b/>
          <w:bCs/>
          <w:sz w:val="28"/>
          <w:szCs w:val="28"/>
          <w:lang w:eastAsia="en-GB"/>
        </w:rPr>
        <w:lastRenderedPageBreak/>
        <w:t>FRIENDS OF THE BRITISH FORCES SCHOOL (</w:t>
      </w:r>
      <w:proofErr w:type="spellStart"/>
      <w:r w:rsidRPr="003045B6">
        <w:rPr>
          <w:rFonts w:ascii="Arial" w:eastAsia="Times New Roman" w:hAnsi="Arial" w:cs="Arial"/>
          <w:b/>
          <w:bCs/>
          <w:sz w:val="28"/>
          <w:szCs w:val="28"/>
          <w:lang w:eastAsia="en-GB"/>
        </w:rPr>
        <w:t>FoBFS</w:t>
      </w:r>
      <w:proofErr w:type="spellEnd"/>
      <w:r w:rsidRPr="003045B6">
        <w:rPr>
          <w:rFonts w:ascii="Arial" w:eastAsia="Times New Roman" w:hAnsi="Arial" w:cs="Arial"/>
          <w:b/>
          <w:bCs/>
          <w:sz w:val="28"/>
          <w:szCs w:val="28"/>
          <w:lang w:eastAsia="en-GB"/>
        </w:rPr>
        <w:t>) </w:t>
      </w:r>
      <w:r w:rsidRPr="003045B6">
        <w:rPr>
          <w:rFonts w:ascii="Arial" w:eastAsia="Times New Roman" w:hAnsi="Arial" w:cs="Arial"/>
          <w:sz w:val="28"/>
          <w:szCs w:val="28"/>
          <w:lang w:eastAsia="en-GB"/>
        </w:rPr>
        <w:t> </w:t>
      </w:r>
    </w:p>
    <w:p w:rsidR="003045B6" w:rsidRPr="003045B6" w:rsidRDefault="003045B6" w:rsidP="003045B6">
      <w:pPr>
        <w:spacing w:after="0" w:line="240" w:lineRule="auto"/>
        <w:textAlignment w:val="baseline"/>
        <w:rPr>
          <w:rFonts w:ascii="Segoe UI" w:eastAsia="Times New Roman" w:hAnsi="Segoe UI" w:cs="Times New Roman"/>
          <w:sz w:val="18"/>
          <w:szCs w:val="18"/>
          <w:lang w:eastAsia="en-GB"/>
        </w:rPr>
      </w:pPr>
      <w:r w:rsidRPr="003045B6">
        <w:rPr>
          <w:rFonts w:ascii="Arial" w:eastAsia="Times New Roman" w:hAnsi="Arial" w:cs="Arial"/>
          <w:sz w:val="24"/>
          <w:szCs w:val="24"/>
          <w:lang w:eastAsia="en-GB"/>
        </w:rPr>
        <w:t> </w:t>
      </w:r>
    </w:p>
    <w:p w:rsidR="003045B6" w:rsidRDefault="003045B6" w:rsidP="003045B6">
      <w:pPr>
        <w:spacing w:after="0" w:line="240" w:lineRule="auto"/>
        <w:jc w:val="both"/>
        <w:textAlignment w:val="baseline"/>
        <w:rPr>
          <w:rFonts w:ascii="Arial" w:eastAsia="Times New Roman" w:hAnsi="Arial" w:cs="Arial"/>
          <w:lang w:eastAsia="en-GB"/>
        </w:rPr>
      </w:pPr>
      <w:r w:rsidRPr="003045B6">
        <w:rPr>
          <w:rFonts w:ascii="Arial" w:eastAsia="Times New Roman" w:hAnsi="Arial" w:cs="Arial"/>
          <w:lang w:eastAsia="en-GB"/>
        </w:rPr>
        <w:t xml:space="preserve">The Friends of the British Forces School is a very active committee which mirrors a parent/teacher association.  By fund raising through a number of charitable events, </w:t>
      </w:r>
      <w:proofErr w:type="spellStart"/>
      <w:r>
        <w:rPr>
          <w:rFonts w:ascii="Arial" w:eastAsia="Times New Roman" w:hAnsi="Arial" w:cs="Arial"/>
          <w:lang w:eastAsia="en-GB"/>
        </w:rPr>
        <w:t>FoBFS</w:t>
      </w:r>
      <w:proofErr w:type="spellEnd"/>
      <w:r w:rsidRPr="003045B6">
        <w:rPr>
          <w:rFonts w:ascii="Arial" w:eastAsia="Times New Roman" w:hAnsi="Arial" w:cs="Arial"/>
          <w:lang w:eastAsia="en-GB"/>
        </w:rPr>
        <w:t xml:space="preserve"> helps to provide equipment for the benefit of our children, which the school would otherwise be unable to provide. News of activities organised by this committee is circulated by the School</w:t>
      </w:r>
      <w:r>
        <w:rPr>
          <w:rFonts w:ascii="Arial" w:eastAsia="Times New Roman" w:hAnsi="Arial" w:cs="Arial"/>
          <w:lang w:eastAsia="en-GB"/>
        </w:rPr>
        <w:t xml:space="preserve">.  </w:t>
      </w:r>
      <w:r w:rsidRPr="003045B6">
        <w:rPr>
          <w:rFonts w:ascii="Arial" w:eastAsia="Times New Roman" w:hAnsi="Arial" w:cs="Arial"/>
          <w:lang w:eastAsia="en-GB"/>
        </w:rPr>
        <w:t xml:space="preserve">All parents automatically become members of </w:t>
      </w:r>
      <w:proofErr w:type="spellStart"/>
      <w:r>
        <w:rPr>
          <w:rFonts w:ascii="Arial" w:eastAsia="Times New Roman" w:hAnsi="Arial" w:cs="Arial"/>
          <w:lang w:eastAsia="en-GB"/>
        </w:rPr>
        <w:t>FoBFS</w:t>
      </w:r>
      <w:proofErr w:type="spellEnd"/>
      <w:r>
        <w:rPr>
          <w:rFonts w:ascii="Arial" w:eastAsia="Times New Roman" w:hAnsi="Arial" w:cs="Arial"/>
          <w:lang w:eastAsia="en-GB"/>
        </w:rPr>
        <w:t xml:space="preserve"> and t</w:t>
      </w:r>
      <w:r w:rsidRPr="003045B6">
        <w:rPr>
          <w:rFonts w:ascii="Arial" w:eastAsia="Times New Roman" w:hAnsi="Arial" w:cs="Arial"/>
          <w:lang w:eastAsia="en-GB"/>
        </w:rPr>
        <w:t>he Chair always welcomes new members to the Committee. Please contact the school office for more information if you would like to be involved. </w:t>
      </w:r>
    </w:p>
    <w:p w:rsidR="003045B6" w:rsidRDefault="003045B6" w:rsidP="003045B6">
      <w:pPr>
        <w:spacing w:after="0" w:line="240" w:lineRule="auto"/>
        <w:jc w:val="both"/>
        <w:textAlignment w:val="baseline"/>
        <w:rPr>
          <w:rFonts w:ascii="Segoe UI" w:eastAsia="Times New Roman" w:hAnsi="Segoe UI" w:cs="Times New Roman"/>
          <w:sz w:val="18"/>
          <w:szCs w:val="18"/>
          <w:lang w:eastAsia="en-GB"/>
        </w:rPr>
      </w:pPr>
    </w:p>
    <w:p w:rsidR="003045B6" w:rsidRPr="00DA1797" w:rsidRDefault="003045B6" w:rsidP="003045B6">
      <w:pPr>
        <w:spacing w:after="0" w:line="240" w:lineRule="auto"/>
        <w:jc w:val="both"/>
        <w:textAlignment w:val="baseline"/>
        <w:rPr>
          <w:rFonts w:ascii="Arial" w:eastAsia="Times New Roman" w:hAnsi="Arial" w:cs="Arial"/>
          <w:u w:val="single"/>
          <w:lang w:eastAsia="en-GB"/>
        </w:rPr>
      </w:pPr>
      <w:r w:rsidRPr="00DA1797">
        <w:rPr>
          <w:rFonts w:ascii="Arial" w:eastAsia="Times New Roman" w:hAnsi="Arial" w:cs="Arial"/>
          <w:b/>
          <w:bCs/>
          <w:u w:val="single"/>
          <w:lang w:eastAsia="en-GB"/>
        </w:rPr>
        <w:t xml:space="preserve">Parent Helpers </w:t>
      </w:r>
    </w:p>
    <w:p w:rsidR="003045B6" w:rsidRPr="003B1D32" w:rsidRDefault="003045B6" w:rsidP="003045B6">
      <w:pPr>
        <w:spacing w:after="0" w:line="240" w:lineRule="auto"/>
        <w:jc w:val="both"/>
        <w:textAlignment w:val="baseline"/>
        <w:rPr>
          <w:rFonts w:ascii="Arial" w:eastAsia="Times New Roman" w:hAnsi="Arial" w:cs="Arial"/>
          <w:lang w:eastAsia="en-GB"/>
        </w:rPr>
      </w:pPr>
      <w:r w:rsidRPr="003B1D32">
        <w:rPr>
          <w:rFonts w:ascii="Arial" w:eastAsia="Times New Roman" w:hAnsi="Arial" w:cs="Arial"/>
          <w:lang w:eastAsia="en-GB"/>
        </w:rPr>
        <w:t xml:space="preserve">We welcome </w:t>
      </w:r>
      <w:r w:rsidR="005C5AFE">
        <w:rPr>
          <w:rFonts w:ascii="Arial" w:eastAsia="Times New Roman" w:hAnsi="Arial" w:cs="Arial"/>
          <w:lang w:eastAsia="en-GB"/>
        </w:rPr>
        <w:t xml:space="preserve">offers from </w:t>
      </w:r>
      <w:r w:rsidRPr="003B1D32">
        <w:rPr>
          <w:rFonts w:ascii="Arial" w:eastAsia="Times New Roman" w:hAnsi="Arial" w:cs="Arial"/>
          <w:lang w:eastAsia="en-GB"/>
        </w:rPr>
        <w:t>parents</w:t>
      </w:r>
      <w:r w:rsidR="005C5AFE">
        <w:rPr>
          <w:rFonts w:ascii="Arial" w:eastAsia="Times New Roman" w:hAnsi="Arial" w:cs="Arial"/>
          <w:lang w:eastAsia="en-GB"/>
        </w:rPr>
        <w:t xml:space="preserve"> and other adults</w:t>
      </w:r>
      <w:r w:rsidRPr="003B1D32">
        <w:rPr>
          <w:rFonts w:ascii="Arial" w:eastAsia="Times New Roman" w:hAnsi="Arial" w:cs="Arial"/>
          <w:lang w:eastAsia="en-GB"/>
        </w:rPr>
        <w:t xml:space="preserve"> who are willing to volunteer to help with school activities such as cookery, reading, group activities, accompanying children on outings and visits. </w:t>
      </w:r>
    </w:p>
    <w:p w:rsidR="003045B6" w:rsidRPr="003B1D32" w:rsidRDefault="003045B6" w:rsidP="003045B6">
      <w:pPr>
        <w:spacing w:after="0" w:line="240" w:lineRule="auto"/>
        <w:jc w:val="both"/>
        <w:textAlignment w:val="baseline"/>
        <w:rPr>
          <w:rFonts w:ascii="Arial" w:eastAsia="Times New Roman" w:hAnsi="Arial" w:cs="Arial"/>
          <w:lang w:eastAsia="en-GB"/>
        </w:rPr>
      </w:pPr>
      <w:r w:rsidRPr="003B1D32">
        <w:rPr>
          <w:rFonts w:ascii="Arial" w:eastAsia="Times New Roman" w:hAnsi="Arial" w:cs="Arial"/>
          <w:lang w:eastAsia="en-GB"/>
        </w:rPr>
        <w:t xml:space="preserve">All regular helpers require a DBS check prior to volunteering. </w:t>
      </w:r>
    </w:p>
    <w:p w:rsidR="003045B6" w:rsidRPr="00F9091F" w:rsidRDefault="003045B6" w:rsidP="00F9091F">
      <w:pPr>
        <w:spacing w:after="0" w:line="240" w:lineRule="auto"/>
        <w:jc w:val="both"/>
        <w:textAlignment w:val="baseline"/>
        <w:rPr>
          <w:rFonts w:ascii="Arial" w:eastAsia="Times New Roman" w:hAnsi="Arial" w:cs="Arial"/>
          <w:lang w:eastAsia="en-GB"/>
        </w:rPr>
      </w:pPr>
      <w:r w:rsidRPr="003B1D32">
        <w:rPr>
          <w:rFonts w:ascii="Arial" w:eastAsia="Times New Roman" w:hAnsi="Arial" w:cs="Arial"/>
          <w:lang w:eastAsia="en-GB"/>
        </w:rPr>
        <w:t>If you are interested, please speak with your child’s class teacher or contact the school office.</w:t>
      </w:r>
    </w:p>
    <w:p w:rsidR="003045B6" w:rsidRPr="003045B6" w:rsidRDefault="003045B6" w:rsidP="003045B6">
      <w:pPr>
        <w:spacing w:after="0" w:line="240" w:lineRule="auto"/>
        <w:textAlignment w:val="baseline"/>
        <w:rPr>
          <w:rFonts w:ascii="Segoe UI" w:eastAsia="Times New Roman" w:hAnsi="Segoe UI" w:cs="Times New Roman"/>
          <w:sz w:val="18"/>
          <w:szCs w:val="18"/>
          <w:lang w:eastAsia="en-GB"/>
        </w:rPr>
      </w:pPr>
      <w:r w:rsidRPr="003045B6">
        <w:rPr>
          <w:rFonts w:ascii="Times New Roman" w:eastAsia="Times New Roman" w:hAnsi="Times New Roman" w:cs="Times New Roman"/>
          <w:sz w:val="20"/>
          <w:szCs w:val="20"/>
          <w:lang w:eastAsia="en-GB"/>
        </w:rPr>
        <w:t> </w:t>
      </w:r>
    </w:p>
    <w:p w:rsidR="00F9091F" w:rsidRPr="00DA1797" w:rsidRDefault="00F9091F" w:rsidP="003045B6">
      <w:pPr>
        <w:spacing w:after="0" w:line="240" w:lineRule="auto"/>
        <w:jc w:val="both"/>
        <w:textAlignment w:val="baseline"/>
        <w:rPr>
          <w:rFonts w:ascii="Arial" w:eastAsia="Times New Roman" w:hAnsi="Arial" w:cs="Arial"/>
          <w:b/>
          <w:u w:val="single"/>
          <w:lang w:eastAsia="en-GB"/>
        </w:rPr>
      </w:pPr>
      <w:r w:rsidRPr="00DA1797">
        <w:rPr>
          <w:rFonts w:ascii="Arial" w:eastAsia="Times New Roman" w:hAnsi="Arial" w:cs="Arial"/>
          <w:b/>
          <w:u w:val="single"/>
          <w:lang w:eastAsia="en-GB"/>
        </w:rPr>
        <w:t>School Fund</w:t>
      </w:r>
    </w:p>
    <w:p w:rsidR="003045B6" w:rsidRPr="003045B6" w:rsidRDefault="003045B6" w:rsidP="003045B6">
      <w:pPr>
        <w:spacing w:after="0" w:line="240" w:lineRule="auto"/>
        <w:jc w:val="both"/>
        <w:textAlignment w:val="baseline"/>
        <w:rPr>
          <w:rFonts w:ascii="Segoe UI" w:eastAsia="Times New Roman" w:hAnsi="Segoe UI" w:cs="Times New Roman"/>
          <w:sz w:val="18"/>
          <w:szCs w:val="18"/>
          <w:lang w:eastAsia="en-GB"/>
        </w:rPr>
      </w:pPr>
      <w:r w:rsidRPr="003045B6">
        <w:rPr>
          <w:rFonts w:ascii="Arial" w:eastAsia="Times New Roman" w:hAnsi="Arial" w:cs="Arial"/>
          <w:lang w:eastAsia="en-GB"/>
        </w:rPr>
        <w:t>The School Fund is a small “non-public” fund used to purchase some locally obtained consumables as part of the curriculum such as cooking ingredients etc.  Fundraising activities take place from time to time to purchase extra equipment for the children’s use and for some day-to-day expenses.  </w:t>
      </w:r>
    </w:p>
    <w:p w:rsidR="000A180C" w:rsidRDefault="000A180C" w:rsidP="006F3EA5">
      <w:pPr>
        <w:rPr>
          <w:rFonts w:ascii="Arial" w:hAnsi="Arial" w:cs="Arial"/>
          <w:b/>
          <w:sz w:val="36"/>
          <w:szCs w:val="36"/>
          <w:u w:val="single"/>
        </w:rPr>
      </w:pPr>
    </w:p>
    <w:p w:rsidR="006F3EA5" w:rsidRPr="00F9091F" w:rsidRDefault="006F3EA5" w:rsidP="00F9091F">
      <w:pPr>
        <w:jc w:val="center"/>
        <w:rPr>
          <w:rFonts w:ascii="Arial" w:hAnsi="Arial" w:cs="Arial"/>
          <w:b/>
          <w:sz w:val="36"/>
          <w:szCs w:val="36"/>
        </w:rPr>
      </w:pPr>
      <w:r w:rsidRPr="00F9091F">
        <w:rPr>
          <w:rFonts w:ascii="Arial" w:hAnsi="Arial" w:cs="Arial"/>
          <w:b/>
          <w:sz w:val="36"/>
          <w:szCs w:val="36"/>
        </w:rPr>
        <w:t>SGC</w:t>
      </w:r>
    </w:p>
    <w:p w:rsidR="006F3EA5" w:rsidRPr="005C5AFE" w:rsidRDefault="006F3EA5" w:rsidP="006F3EA5">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sz w:val="20"/>
          <w:szCs w:val="20"/>
          <w:lang w:eastAsia="en-GB"/>
        </w:rPr>
        <w:t> </w:t>
      </w:r>
    </w:p>
    <w:p w:rsidR="006F3EA5" w:rsidRPr="005C5AFE" w:rsidRDefault="006F3EA5" w:rsidP="006F3EA5">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Every MoD School has a School Governance Committee (SGC).  The SGC is a team of people who work to improve the outcomes for the children.   </w:t>
      </w:r>
    </w:p>
    <w:p w:rsidR="006F3EA5" w:rsidRPr="005C5AFE" w:rsidRDefault="006F3EA5" w:rsidP="006F3EA5">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w:t>
      </w:r>
    </w:p>
    <w:p w:rsidR="006F3EA5" w:rsidRPr="005C5AFE" w:rsidRDefault="006F3EA5" w:rsidP="006F3EA5">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Areas of interest for the Committee are expected to follow broadly those that are discussed at meetings of Board of Governors in the UK.  It is consulted in such matters as: </w:t>
      </w:r>
    </w:p>
    <w:p w:rsidR="006F3EA5" w:rsidRPr="005C5AFE" w:rsidRDefault="006F3EA5" w:rsidP="006F3EA5">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w:t>
      </w:r>
    </w:p>
    <w:p w:rsidR="006F3EA5" w:rsidRPr="005C5AFE" w:rsidRDefault="006F3EA5" w:rsidP="006F3EA5">
      <w:pPr>
        <w:numPr>
          <w:ilvl w:val="0"/>
          <w:numId w:val="19"/>
        </w:numPr>
        <w:spacing w:after="0" w:line="240" w:lineRule="auto"/>
        <w:ind w:left="0" w:firstLine="0"/>
        <w:jc w:val="both"/>
        <w:textAlignment w:val="baseline"/>
        <w:rPr>
          <w:rFonts w:ascii="Arial" w:eastAsia="Times New Roman" w:hAnsi="Arial" w:cs="Arial"/>
          <w:lang w:eastAsia="en-GB"/>
        </w:rPr>
      </w:pPr>
      <w:r w:rsidRPr="005C5AFE">
        <w:rPr>
          <w:rFonts w:ascii="Arial" w:eastAsia="Times New Roman" w:hAnsi="Arial" w:cs="Arial"/>
          <w:lang w:eastAsia="en-GB"/>
        </w:rPr>
        <w:t>Priorities in the School Improvement Plan. </w:t>
      </w:r>
    </w:p>
    <w:p w:rsidR="006F3EA5" w:rsidRPr="005C5AFE" w:rsidRDefault="006F3EA5" w:rsidP="006F3EA5">
      <w:pPr>
        <w:numPr>
          <w:ilvl w:val="0"/>
          <w:numId w:val="19"/>
        </w:numPr>
        <w:spacing w:after="0" w:line="240" w:lineRule="auto"/>
        <w:ind w:left="0" w:firstLine="0"/>
        <w:jc w:val="both"/>
        <w:textAlignment w:val="baseline"/>
        <w:rPr>
          <w:rFonts w:ascii="Arial" w:eastAsia="Times New Roman" w:hAnsi="Arial" w:cs="Arial"/>
          <w:lang w:eastAsia="en-GB"/>
        </w:rPr>
      </w:pPr>
      <w:r w:rsidRPr="005C5AFE">
        <w:rPr>
          <w:rFonts w:ascii="Arial" w:eastAsia="Times New Roman" w:hAnsi="Arial" w:cs="Arial"/>
          <w:lang w:eastAsia="en-GB"/>
        </w:rPr>
        <w:t>Standards </w:t>
      </w:r>
    </w:p>
    <w:p w:rsidR="006F3EA5" w:rsidRPr="005C5AFE" w:rsidRDefault="006F3EA5" w:rsidP="006F3EA5">
      <w:pPr>
        <w:numPr>
          <w:ilvl w:val="0"/>
          <w:numId w:val="19"/>
        </w:numPr>
        <w:spacing w:after="0" w:line="240" w:lineRule="auto"/>
        <w:ind w:left="0" w:firstLine="0"/>
        <w:jc w:val="both"/>
        <w:textAlignment w:val="baseline"/>
        <w:rPr>
          <w:rFonts w:ascii="Arial" w:eastAsia="Times New Roman" w:hAnsi="Arial" w:cs="Arial"/>
          <w:lang w:eastAsia="en-GB"/>
        </w:rPr>
      </w:pPr>
      <w:r w:rsidRPr="005C5AFE">
        <w:rPr>
          <w:rFonts w:ascii="Arial" w:eastAsia="Times New Roman" w:hAnsi="Arial" w:cs="Arial"/>
          <w:lang w:eastAsia="en-GB"/>
        </w:rPr>
        <w:t>Head Teachers proposals for the allocation of the schools delegated budget. </w:t>
      </w:r>
    </w:p>
    <w:p w:rsidR="006F3EA5" w:rsidRPr="005C5AFE" w:rsidRDefault="006F3EA5" w:rsidP="006F3EA5">
      <w:pPr>
        <w:numPr>
          <w:ilvl w:val="0"/>
          <w:numId w:val="20"/>
        </w:numPr>
        <w:spacing w:after="0" w:line="240" w:lineRule="auto"/>
        <w:ind w:left="0" w:firstLine="0"/>
        <w:jc w:val="both"/>
        <w:textAlignment w:val="baseline"/>
        <w:rPr>
          <w:rFonts w:ascii="Arial" w:eastAsia="Times New Roman" w:hAnsi="Arial" w:cs="Arial"/>
          <w:lang w:eastAsia="en-GB"/>
        </w:rPr>
      </w:pPr>
      <w:r w:rsidRPr="005C5AFE">
        <w:rPr>
          <w:rFonts w:ascii="Arial" w:eastAsia="Times New Roman" w:hAnsi="Arial" w:cs="Arial"/>
          <w:lang w:eastAsia="en-GB"/>
        </w:rPr>
        <w:t>Review of OFSTED Reports and other external inspections. </w:t>
      </w:r>
    </w:p>
    <w:p w:rsidR="006F3EA5" w:rsidRPr="005C5AFE" w:rsidRDefault="006F3EA5" w:rsidP="006F3EA5">
      <w:pPr>
        <w:numPr>
          <w:ilvl w:val="0"/>
          <w:numId w:val="20"/>
        </w:numPr>
        <w:spacing w:after="0" w:line="240" w:lineRule="auto"/>
        <w:ind w:left="0" w:firstLine="0"/>
        <w:jc w:val="both"/>
        <w:textAlignment w:val="baseline"/>
        <w:rPr>
          <w:rFonts w:ascii="Arial" w:eastAsia="Times New Roman" w:hAnsi="Arial" w:cs="Arial"/>
          <w:lang w:eastAsia="en-GB"/>
        </w:rPr>
      </w:pPr>
      <w:r w:rsidRPr="005C5AFE">
        <w:rPr>
          <w:rFonts w:ascii="Arial" w:eastAsia="Times New Roman" w:hAnsi="Arial" w:cs="Arial"/>
          <w:lang w:eastAsia="en-GB"/>
        </w:rPr>
        <w:t>Whole School Policy. </w:t>
      </w:r>
    </w:p>
    <w:p w:rsidR="006F3EA5" w:rsidRPr="005C5AFE" w:rsidRDefault="006F3EA5" w:rsidP="006F3EA5">
      <w:pPr>
        <w:numPr>
          <w:ilvl w:val="0"/>
          <w:numId w:val="20"/>
        </w:numPr>
        <w:spacing w:after="0" w:line="240" w:lineRule="auto"/>
        <w:ind w:left="0" w:firstLine="0"/>
        <w:jc w:val="both"/>
        <w:textAlignment w:val="baseline"/>
        <w:rPr>
          <w:rFonts w:ascii="Arial" w:eastAsia="Times New Roman" w:hAnsi="Arial" w:cs="Arial"/>
          <w:lang w:eastAsia="en-GB"/>
        </w:rPr>
      </w:pPr>
      <w:r w:rsidRPr="005C5AFE">
        <w:rPr>
          <w:rFonts w:ascii="Arial" w:eastAsia="Times New Roman" w:hAnsi="Arial" w:cs="Arial"/>
          <w:lang w:eastAsia="en-GB"/>
        </w:rPr>
        <w:t>Sensitive or potentially controversial matters involving the school. </w:t>
      </w:r>
    </w:p>
    <w:p w:rsidR="006F3EA5" w:rsidRPr="005C5AFE" w:rsidRDefault="006F3EA5" w:rsidP="006F3EA5">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sz w:val="24"/>
          <w:szCs w:val="24"/>
          <w:lang w:eastAsia="en-GB"/>
        </w:rPr>
        <w:t> </w:t>
      </w:r>
    </w:p>
    <w:p w:rsidR="00CC1B8B" w:rsidRDefault="006F3EA5" w:rsidP="007E5AA2">
      <w:pPr>
        <w:spacing w:after="0" w:line="240" w:lineRule="auto"/>
        <w:textAlignment w:val="baseline"/>
        <w:rPr>
          <w:rFonts w:ascii="Arial" w:eastAsia="Times New Roman" w:hAnsi="Arial" w:cs="Arial"/>
          <w:lang w:eastAsia="en-GB"/>
        </w:rPr>
      </w:pPr>
      <w:r w:rsidRPr="005C5AFE">
        <w:rPr>
          <w:rFonts w:ascii="Arial" w:eastAsia="Times New Roman" w:hAnsi="Arial" w:cs="Arial"/>
          <w:lang w:eastAsia="en-GB"/>
        </w:rPr>
        <w:t> Please contact the school for details of the current SGC members or if you would like to become a Parent Representative when the next vacancy arises. </w:t>
      </w:r>
    </w:p>
    <w:p w:rsidR="009A7B99" w:rsidRDefault="009A7B99" w:rsidP="007E5AA2">
      <w:pPr>
        <w:spacing w:after="0" w:line="240" w:lineRule="auto"/>
        <w:textAlignment w:val="baseline"/>
        <w:rPr>
          <w:rFonts w:ascii="Segoe UI" w:eastAsia="Times New Roman" w:hAnsi="Segoe UI" w:cs="Times New Roman"/>
          <w:sz w:val="18"/>
          <w:szCs w:val="18"/>
          <w:lang w:eastAsia="en-GB"/>
        </w:rPr>
      </w:pPr>
    </w:p>
    <w:p w:rsidR="009A7B99" w:rsidRDefault="009A7B99" w:rsidP="007E5AA2">
      <w:pPr>
        <w:spacing w:after="0" w:line="240" w:lineRule="auto"/>
        <w:textAlignment w:val="baseline"/>
        <w:rPr>
          <w:rFonts w:ascii="Segoe UI" w:eastAsia="Times New Roman" w:hAnsi="Segoe UI" w:cs="Times New Roman"/>
          <w:sz w:val="18"/>
          <w:szCs w:val="18"/>
          <w:lang w:eastAsia="en-GB"/>
        </w:rPr>
      </w:pPr>
    </w:p>
    <w:p w:rsidR="009A7B99" w:rsidRDefault="009A7B99" w:rsidP="007E5AA2">
      <w:pPr>
        <w:spacing w:after="0" w:line="240" w:lineRule="auto"/>
        <w:textAlignment w:val="baseline"/>
        <w:rPr>
          <w:rFonts w:ascii="Segoe UI" w:eastAsia="Times New Roman" w:hAnsi="Segoe UI" w:cs="Times New Roman"/>
          <w:sz w:val="18"/>
          <w:szCs w:val="18"/>
          <w:lang w:eastAsia="en-GB"/>
        </w:rPr>
      </w:pPr>
    </w:p>
    <w:p w:rsidR="009A7B99" w:rsidRDefault="009A7B99" w:rsidP="007E5AA2">
      <w:pPr>
        <w:spacing w:after="0" w:line="240" w:lineRule="auto"/>
        <w:textAlignment w:val="baseline"/>
        <w:rPr>
          <w:rFonts w:ascii="Segoe UI" w:eastAsia="Times New Roman" w:hAnsi="Segoe UI" w:cs="Times New Roman"/>
          <w:sz w:val="18"/>
          <w:szCs w:val="18"/>
          <w:lang w:eastAsia="en-GB"/>
        </w:rPr>
      </w:pPr>
    </w:p>
    <w:p w:rsidR="009A7B99" w:rsidRDefault="009A7B99" w:rsidP="007E5AA2">
      <w:pPr>
        <w:spacing w:after="0" w:line="240" w:lineRule="auto"/>
        <w:textAlignment w:val="baseline"/>
        <w:rPr>
          <w:rFonts w:ascii="Segoe UI" w:eastAsia="Times New Roman" w:hAnsi="Segoe UI" w:cs="Times New Roman"/>
          <w:sz w:val="18"/>
          <w:szCs w:val="18"/>
          <w:lang w:eastAsia="en-GB"/>
        </w:rPr>
      </w:pPr>
    </w:p>
    <w:p w:rsidR="009A7B99" w:rsidRDefault="009A7B99" w:rsidP="007E5AA2">
      <w:pPr>
        <w:spacing w:after="0" w:line="240" w:lineRule="auto"/>
        <w:textAlignment w:val="baseline"/>
        <w:rPr>
          <w:rFonts w:ascii="Segoe UI" w:eastAsia="Times New Roman" w:hAnsi="Segoe UI" w:cs="Times New Roman"/>
          <w:sz w:val="18"/>
          <w:szCs w:val="18"/>
          <w:lang w:eastAsia="en-GB"/>
        </w:rPr>
      </w:pPr>
    </w:p>
    <w:p w:rsidR="009A7B99" w:rsidRDefault="009A7B99" w:rsidP="007E5AA2">
      <w:pPr>
        <w:spacing w:after="0" w:line="240" w:lineRule="auto"/>
        <w:textAlignment w:val="baseline"/>
        <w:rPr>
          <w:rFonts w:ascii="Segoe UI" w:eastAsia="Times New Roman" w:hAnsi="Segoe UI" w:cs="Times New Roman"/>
          <w:sz w:val="18"/>
          <w:szCs w:val="18"/>
          <w:lang w:eastAsia="en-GB"/>
        </w:rPr>
      </w:pPr>
    </w:p>
    <w:p w:rsidR="009A7B99" w:rsidRDefault="009A7B99" w:rsidP="007E5AA2">
      <w:pPr>
        <w:spacing w:after="0" w:line="240" w:lineRule="auto"/>
        <w:textAlignment w:val="baseline"/>
        <w:rPr>
          <w:rFonts w:ascii="Segoe UI" w:eastAsia="Times New Roman" w:hAnsi="Segoe UI" w:cs="Times New Roman"/>
          <w:sz w:val="18"/>
          <w:szCs w:val="18"/>
          <w:lang w:eastAsia="en-GB"/>
        </w:rPr>
      </w:pPr>
    </w:p>
    <w:p w:rsidR="009A7B99" w:rsidRPr="007E5AA2" w:rsidRDefault="009A7B99" w:rsidP="007E5AA2">
      <w:pPr>
        <w:spacing w:after="0" w:line="240" w:lineRule="auto"/>
        <w:textAlignment w:val="baseline"/>
        <w:rPr>
          <w:rFonts w:ascii="Segoe UI" w:eastAsia="Times New Roman" w:hAnsi="Segoe UI" w:cs="Times New Roman"/>
          <w:sz w:val="18"/>
          <w:szCs w:val="18"/>
          <w:lang w:eastAsia="en-GB"/>
        </w:rPr>
      </w:pPr>
    </w:p>
    <w:p w:rsidR="00C87453" w:rsidRDefault="00C87453" w:rsidP="00CC1B8B">
      <w:pPr>
        <w:jc w:val="center"/>
        <w:rPr>
          <w:rFonts w:ascii="Arial" w:hAnsi="Arial" w:cs="Arial"/>
          <w:b/>
          <w:sz w:val="36"/>
          <w:szCs w:val="36"/>
        </w:rPr>
      </w:pPr>
    </w:p>
    <w:p w:rsidR="001C1905" w:rsidRPr="00CC1B8B" w:rsidRDefault="001C1905" w:rsidP="00CC1B8B">
      <w:pPr>
        <w:jc w:val="center"/>
        <w:rPr>
          <w:rFonts w:ascii="Arial" w:hAnsi="Arial" w:cs="Arial"/>
          <w:b/>
          <w:sz w:val="36"/>
          <w:szCs w:val="36"/>
        </w:rPr>
      </w:pPr>
      <w:r w:rsidRPr="00CC1B8B">
        <w:rPr>
          <w:rFonts w:ascii="Arial" w:hAnsi="Arial" w:cs="Arial"/>
          <w:b/>
          <w:sz w:val="36"/>
          <w:szCs w:val="36"/>
        </w:rPr>
        <w:lastRenderedPageBreak/>
        <w:t xml:space="preserve">Home and School </w:t>
      </w:r>
      <w:r w:rsidR="001C1355" w:rsidRPr="00CC1B8B">
        <w:rPr>
          <w:rFonts w:ascii="Arial" w:hAnsi="Arial" w:cs="Arial"/>
          <w:b/>
          <w:sz w:val="36"/>
          <w:szCs w:val="36"/>
        </w:rPr>
        <w:t>Liaison</w:t>
      </w:r>
    </w:p>
    <w:p w:rsidR="00CC1B8B" w:rsidRDefault="00CC1B8B" w:rsidP="005C5AFE">
      <w:pPr>
        <w:spacing w:after="0" w:line="240" w:lineRule="auto"/>
        <w:jc w:val="both"/>
        <w:textAlignment w:val="baseline"/>
        <w:rPr>
          <w:rFonts w:ascii="Arial" w:eastAsia="Times New Roman" w:hAnsi="Arial" w:cs="Arial"/>
          <w:b/>
          <w:bCs/>
          <w:lang w:eastAsia="en-GB"/>
        </w:rPr>
      </w:pPr>
    </w:p>
    <w:p w:rsidR="00DA1797" w:rsidRPr="00DA1797" w:rsidRDefault="005C5AFE" w:rsidP="005C5AFE">
      <w:pPr>
        <w:spacing w:after="0" w:line="240" w:lineRule="auto"/>
        <w:jc w:val="both"/>
        <w:textAlignment w:val="baseline"/>
        <w:rPr>
          <w:rFonts w:ascii="Arial" w:eastAsia="Times New Roman" w:hAnsi="Arial" w:cs="Arial"/>
          <w:u w:val="single"/>
          <w:lang w:eastAsia="en-GB"/>
        </w:rPr>
      </w:pPr>
      <w:r w:rsidRPr="00DA1797">
        <w:rPr>
          <w:rFonts w:ascii="Arial" w:eastAsia="Times New Roman" w:hAnsi="Arial" w:cs="Arial"/>
          <w:b/>
          <w:bCs/>
          <w:u w:val="single"/>
          <w:lang w:eastAsia="en-GB"/>
        </w:rPr>
        <w:t>Home School Contact</w:t>
      </w:r>
    </w:p>
    <w:p w:rsidR="005C5AFE" w:rsidRPr="005C5AFE" w:rsidRDefault="005C5AFE" w:rsidP="005C5AFE">
      <w:pPr>
        <w:spacing w:after="0" w:line="240" w:lineRule="auto"/>
        <w:jc w:val="both"/>
        <w:textAlignment w:val="baseline"/>
        <w:rPr>
          <w:rFonts w:ascii="Segoe UI" w:eastAsia="Times New Roman" w:hAnsi="Segoe UI" w:cs="Times New Roman"/>
          <w:b/>
          <w:bCs/>
          <w:sz w:val="18"/>
          <w:szCs w:val="18"/>
          <w:lang w:eastAsia="en-GB"/>
        </w:rPr>
      </w:pPr>
      <w:r w:rsidRPr="005C5AFE">
        <w:rPr>
          <w:rFonts w:ascii="Arial" w:eastAsia="Times New Roman" w:hAnsi="Arial" w:cs="Arial"/>
          <w:lang w:eastAsia="en-GB"/>
        </w:rPr>
        <w:t xml:space="preserve"> We operate an open-door policy and as such parents are welcome to come into school at </w:t>
      </w:r>
      <w:proofErr w:type="spellStart"/>
      <w:r w:rsidRPr="005C5AFE">
        <w:rPr>
          <w:rFonts w:ascii="Arial" w:eastAsia="Times New Roman" w:hAnsi="Arial" w:cs="Arial"/>
          <w:lang w:eastAsia="en-GB"/>
        </w:rPr>
        <w:t>anytime</w:t>
      </w:r>
      <w:proofErr w:type="spellEnd"/>
      <w:r w:rsidRPr="005C5AFE">
        <w:rPr>
          <w:rFonts w:ascii="Arial" w:eastAsia="Times New Roman" w:hAnsi="Arial" w:cs="Arial"/>
          <w:lang w:eastAsia="en-GB"/>
        </w:rPr>
        <w:t>.  Generally speaking, the start of the day is very busy and whilst teachers will be available, it may not be the best time for a detailed discussion.  Where parents need to share key information that is relevant for the day ahead, this is appropriately shared on arrival in the morning.  Otherwise parents are encouraged to make an after-school appointment when the matter can receive the undivided attention of the teacher.</w:t>
      </w:r>
      <w:r w:rsidRPr="005C5AFE">
        <w:rPr>
          <w:rFonts w:ascii="Arial" w:eastAsia="Times New Roman" w:hAnsi="Arial" w:cs="Arial"/>
          <w:b/>
          <w:bCs/>
          <w:lang w:eastAsia="en-GB"/>
        </w:rPr>
        <w:t> </w:t>
      </w:r>
    </w:p>
    <w:p w:rsidR="005C5AFE" w:rsidRPr="00CC1B8B" w:rsidRDefault="005C5AFE" w:rsidP="00CC1B8B">
      <w:pPr>
        <w:spacing w:after="0" w:line="240" w:lineRule="auto"/>
        <w:ind w:left="360"/>
        <w:jc w:val="both"/>
        <w:textAlignment w:val="baseline"/>
        <w:rPr>
          <w:rFonts w:ascii="Segoe UI" w:eastAsia="Times New Roman" w:hAnsi="Segoe UI" w:cs="Times New Roman"/>
          <w:b/>
          <w:bCs/>
          <w:sz w:val="18"/>
          <w:szCs w:val="18"/>
          <w:lang w:eastAsia="en-GB"/>
        </w:rPr>
      </w:pPr>
      <w:r w:rsidRPr="005C5AFE">
        <w:rPr>
          <w:rFonts w:ascii="Times New Roman" w:eastAsia="Times New Roman" w:hAnsi="Times New Roman" w:cs="Times New Roman"/>
          <w:lang w:eastAsia="en-GB"/>
        </w:rPr>
        <w:t> </w:t>
      </w:r>
    </w:p>
    <w:p w:rsidR="00DA1797" w:rsidRDefault="005C5AFE" w:rsidP="00CC1B8B">
      <w:pPr>
        <w:spacing w:after="0" w:line="240" w:lineRule="auto"/>
        <w:textAlignment w:val="baseline"/>
        <w:rPr>
          <w:rFonts w:ascii="Times New Roman" w:eastAsia="Times New Roman" w:hAnsi="Times New Roman" w:cs="Times New Roman"/>
          <w:lang w:eastAsia="en-GB"/>
        </w:rPr>
      </w:pPr>
      <w:r w:rsidRPr="00CC1B8B">
        <w:rPr>
          <w:rFonts w:ascii="Arial" w:eastAsia="Times New Roman" w:hAnsi="Arial" w:cs="Arial"/>
          <w:b/>
          <w:lang w:eastAsia="en-GB"/>
        </w:rPr>
        <w:t> </w:t>
      </w:r>
      <w:proofErr w:type="spellStart"/>
      <w:r w:rsidR="00CC1B8B" w:rsidRPr="00DA1797">
        <w:rPr>
          <w:rFonts w:ascii="Arial" w:eastAsia="Times New Roman" w:hAnsi="Arial" w:cs="Arial"/>
          <w:b/>
          <w:u w:val="single"/>
          <w:lang w:eastAsia="en-GB"/>
        </w:rPr>
        <w:t>MySchoolApp</w:t>
      </w:r>
      <w:proofErr w:type="spellEnd"/>
      <w:r w:rsidR="00CC1B8B">
        <w:rPr>
          <w:rFonts w:ascii="Times New Roman" w:eastAsia="Times New Roman" w:hAnsi="Times New Roman" w:cs="Times New Roman"/>
          <w:lang w:eastAsia="en-GB"/>
        </w:rPr>
        <w:t xml:space="preserve">  </w:t>
      </w:r>
    </w:p>
    <w:p w:rsidR="00CC1B8B" w:rsidRPr="00CC1B8B" w:rsidRDefault="00CC1B8B" w:rsidP="00CC1B8B">
      <w:pPr>
        <w:spacing w:after="0" w:line="240" w:lineRule="auto"/>
        <w:textAlignment w:val="baseline"/>
        <w:rPr>
          <w:rFonts w:ascii="Arial" w:eastAsia="Times New Roman" w:hAnsi="Arial" w:cs="Arial"/>
          <w:b/>
          <w:bCs/>
          <w:lang w:eastAsia="en-GB"/>
        </w:rPr>
      </w:pPr>
      <w:r>
        <w:rPr>
          <w:rFonts w:ascii="Arial" w:eastAsia="Times New Roman" w:hAnsi="Arial" w:cs="Arial"/>
          <w:lang w:eastAsia="en-GB"/>
        </w:rPr>
        <w:t xml:space="preserve">This is our primary communication tool for newsletters, messages, </w:t>
      </w:r>
      <w:r w:rsidR="00DA1797">
        <w:rPr>
          <w:rFonts w:ascii="Arial" w:eastAsia="Times New Roman" w:hAnsi="Arial" w:cs="Arial"/>
          <w:lang w:eastAsia="en-GB"/>
        </w:rPr>
        <w:t xml:space="preserve">trip letters </w:t>
      </w:r>
      <w:r>
        <w:rPr>
          <w:rFonts w:ascii="Arial" w:eastAsia="Times New Roman" w:hAnsi="Arial" w:cs="Arial"/>
          <w:lang w:eastAsia="en-GB"/>
        </w:rPr>
        <w:t xml:space="preserve">etc.  </w:t>
      </w:r>
      <w:r w:rsidR="00DA1797">
        <w:rPr>
          <w:rFonts w:ascii="Arial" w:eastAsia="Times New Roman" w:hAnsi="Arial" w:cs="Arial"/>
          <w:lang w:eastAsia="en-GB"/>
        </w:rPr>
        <w:t xml:space="preserve">The calendar will </w:t>
      </w:r>
      <w:r w:rsidR="00DA1797" w:rsidRPr="00DA1797">
        <w:rPr>
          <w:rFonts w:ascii="Arial" w:eastAsia="Times New Roman" w:hAnsi="Arial" w:cs="Arial"/>
          <w:lang w:eastAsia="en-GB"/>
        </w:rPr>
        <w:t>provide an at-a-glance view</w:t>
      </w:r>
      <w:r w:rsidR="00DA1797">
        <w:rPr>
          <w:rFonts w:ascii="Arial" w:eastAsia="Times New Roman" w:hAnsi="Arial" w:cs="Arial"/>
          <w:lang w:eastAsia="en-GB"/>
        </w:rPr>
        <w:t xml:space="preserve"> of upcoming events. </w:t>
      </w:r>
      <w:r w:rsidR="00DA1797" w:rsidRPr="00DA1797">
        <w:rPr>
          <w:rFonts w:ascii="Arial" w:eastAsia="Times New Roman" w:hAnsi="Arial" w:cs="Arial"/>
          <w:lang w:eastAsia="en-GB"/>
        </w:rPr>
        <w:t xml:space="preserve">Parent/Carers </w:t>
      </w:r>
      <w:r w:rsidR="00DA1797">
        <w:rPr>
          <w:rFonts w:ascii="Arial" w:eastAsia="Times New Roman" w:hAnsi="Arial" w:cs="Arial"/>
          <w:lang w:eastAsia="en-GB"/>
        </w:rPr>
        <w:t xml:space="preserve">can </w:t>
      </w:r>
      <w:r w:rsidR="00DA1797" w:rsidRPr="00DA1797">
        <w:rPr>
          <w:rFonts w:ascii="Arial" w:eastAsia="Times New Roman" w:hAnsi="Arial" w:cs="Arial"/>
          <w:lang w:eastAsia="en-GB"/>
        </w:rPr>
        <w:t>complete a</w:t>
      </w:r>
      <w:r w:rsidR="00DA1797">
        <w:rPr>
          <w:rFonts w:ascii="Arial" w:eastAsia="Times New Roman" w:hAnsi="Arial" w:cs="Arial"/>
          <w:lang w:eastAsia="en-GB"/>
        </w:rPr>
        <w:t>n absence reporting</w:t>
      </w:r>
      <w:r w:rsidR="00DA1797" w:rsidRPr="00DA1797">
        <w:rPr>
          <w:rFonts w:ascii="Arial" w:eastAsia="Times New Roman" w:hAnsi="Arial" w:cs="Arial"/>
          <w:lang w:eastAsia="en-GB"/>
        </w:rPr>
        <w:t xml:space="preserve"> form on the app</w:t>
      </w:r>
      <w:r w:rsidR="00DA1797">
        <w:rPr>
          <w:rFonts w:ascii="Arial" w:eastAsia="Times New Roman" w:hAnsi="Arial" w:cs="Arial"/>
          <w:lang w:eastAsia="en-GB"/>
        </w:rPr>
        <w:t xml:space="preserve"> to inform the school office of any absences. Push notifications are used to send out reminders and quick messages. </w:t>
      </w:r>
    </w:p>
    <w:p w:rsidR="00CC1B8B" w:rsidRDefault="00CC1B8B" w:rsidP="00CC1B8B">
      <w:pPr>
        <w:spacing w:after="0" w:line="240" w:lineRule="auto"/>
        <w:textAlignment w:val="baseline"/>
        <w:rPr>
          <w:rFonts w:ascii="Arial" w:eastAsia="Times New Roman" w:hAnsi="Arial" w:cs="Arial"/>
          <w:b/>
          <w:bCs/>
          <w:lang w:eastAsia="en-GB"/>
        </w:rPr>
      </w:pPr>
    </w:p>
    <w:p w:rsidR="00DA1797" w:rsidRDefault="00CC1B8B" w:rsidP="00CC1B8B">
      <w:pPr>
        <w:spacing w:after="0" w:line="240" w:lineRule="auto"/>
        <w:textAlignment w:val="baseline"/>
        <w:rPr>
          <w:rFonts w:ascii="Arial" w:eastAsia="Times New Roman" w:hAnsi="Arial" w:cs="Arial"/>
          <w:bCs/>
          <w:lang w:eastAsia="en-GB"/>
        </w:rPr>
      </w:pPr>
      <w:r w:rsidRPr="00DA1797">
        <w:rPr>
          <w:rFonts w:ascii="Arial" w:eastAsia="Times New Roman" w:hAnsi="Arial" w:cs="Arial"/>
          <w:b/>
          <w:bCs/>
          <w:u w:val="single"/>
          <w:lang w:eastAsia="en-GB"/>
        </w:rPr>
        <w:t>Headteacher Updates</w:t>
      </w:r>
      <w:r>
        <w:rPr>
          <w:rFonts w:ascii="Arial" w:eastAsia="Times New Roman" w:hAnsi="Arial" w:cs="Arial"/>
          <w:b/>
          <w:bCs/>
          <w:lang w:eastAsia="en-GB"/>
        </w:rPr>
        <w:t xml:space="preserve">  </w:t>
      </w:r>
    </w:p>
    <w:p w:rsidR="005C5AFE" w:rsidRPr="005C5AFE" w:rsidRDefault="00CC1B8B" w:rsidP="00CC1B8B">
      <w:pPr>
        <w:spacing w:after="0" w:line="240" w:lineRule="auto"/>
        <w:textAlignment w:val="baseline"/>
        <w:rPr>
          <w:rFonts w:ascii="Segoe UI" w:eastAsia="Times New Roman" w:hAnsi="Segoe UI" w:cs="Times New Roman"/>
          <w:sz w:val="18"/>
          <w:szCs w:val="18"/>
          <w:lang w:eastAsia="en-GB"/>
        </w:rPr>
      </w:pPr>
      <w:r>
        <w:rPr>
          <w:rFonts w:ascii="Arial" w:eastAsia="Times New Roman" w:hAnsi="Arial" w:cs="Arial"/>
          <w:bCs/>
          <w:lang w:eastAsia="en-GB"/>
        </w:rPr>
        <w:t xml:space="preserve">A weekly newsletter is </w:t>
      </w:r>
      <w:r w:rsidR="005C5AFE" w:rsidRPr="005C5AFE">
        <w:rPr>
          <w:rFonts w:ascii="Arial" w:eastAsia="Times New Roman" w:hAnsi="Arial" w:cs="Arial"/>
          <w:lang w:eastAsia="en-GB"/>
        </w:rPr>
        <w:t xml:space="preserve">sent home via </w:t>
      </w:r>
      <w:proofErr w:type="spellStart"/>
      <w:r>
        <w:rPr>
          <w:rFonts w:ascii="Arial" w:eastAsia="Times New Roman" w:hAnsi="Arial" w:cs="Arial"/>
          <w:lang w:eastAsia="en-GB"/>
        </w:rPr>
        <w:t>MySchool</w:t>
      </w:r>
      <w:proofErr w:type="spellEnd"/>
      <w:r>
        <w:rPr>
          <w:rFonts w:ascii="Arial" w:eastAsia="Times New Roman" w:hAnsi="Arial" w:cs="Arial"/>
          <w:lang w:eastAsia="en-GB"/>
        </w:rPr>
        <w:t xml:space="preserve"> App.  All parents will be invited to join the App when they arrive. </w:t>
      </w:r>
    </w:p>
    <w:p w:rsidR="005C5AFE" w:rsidRPr="005C5AFE" w:rsidRDefault="005C5AFE" w:rsidP="005C5AFE">
      <w:pPr>
        <w:spacing w:after="0" w:line="240" w:lineRule="auto"/>
        <w:textAlignment w:val="baseline"/>
        <w:rPr>
          <w:rFonts w:ascii="Segoe UI" w:eastAsia="Times New Roman" w:hAnsi="Segoe UI" w:cs="Times New Roman"/>
          <w:sz w:val="18"/>
          <w:szCs w:val="18"/>
          <w:lang w:eastAsia="en-GB"/>
        </w:rPr>
      </w:pPr>
      <w:r w:rsidRPr="005C5AFE">
        <w:rPr>
          <w:rFonts w:ascii="Times New Roman" w:eastAsia="Times New Roman" w:hAnsi="Times New Roman" w:cs="Times New Roman"/>
          <w:lang w:eastAsia="en-GB"/>
        </w:rPr>
        <w:t> </w:t>
      </w:r>
    </w:p>
    <w:p w:rsidR="00DA1797" w:rsidRDefault="005C5AFE" w:rsidP="005C5AFE">
      <w:pPr>
        <w:spacing w:after="0" w:line="240" w:lineRule="auto"/>
        <w:jc w:val="both"/>
        <w:textAlignment w:val="baseline"/>
        <w:rPr>
          <w:rFonts w:ascii="Arial" w:eastAsia="Times New Roman" w:hAnsi="Arial" w:cs="Arial"/>
          <w:lang w:eastAsia="en-GB"/>
        </w:rPr>
      </w:pPr>
      <w:r w:rsidRPr="00DA1797">
        <w:rPr>
          <w:rFonts w:ascii="Arial" w:eastAsia="Times New Roman" w:hAnsi="Arial" w:cs="Arial"/>
          <w:b/>
          <w:bCs/>
          <w:u w:val="single"/>
          <w:lang w:eastAsia="en-GB"/>
        </w:rPr>
        <w:t>Telephone the school</w:t>
      </w:r>
      <w:r w:rsidRPr="005C5AFE">
        <w:rPr>
          <w:rFonts w:ascii="Arial" w:eastAsia="Times New Roman" w:hAnsi="Arial" w:cs="Arial"/>
          <w:lang w:eastAsia="en-GB"/>
        </w:rPr>
        <w:t xml:space="preserve"> </w:t>
      </w:r>
    </w:p>
    <w:p w:rsidR="005C5AFE" w:rsidRPr="005C5AFE" w:rsidRDefault="005C5AFE" w:rsidP="005C5AFE">
      <w:pPr>
        <w:spacing w:after="0" w:line="240" w:lineRule="auto"/>
        <w:jc w:val="both"/>
        <w:textAlignment w:val="baseline"/>
        <w:rPr>
          <w:rFonts w:ascii="Segoe UI" w:eastAsia="Times New Roman" w:hAnsi="Segoe UI" w:cs="Times New Roman"/>
          <w:b/>
          <w:bCs/>
          <w:sz w:val="18"/>
          <w:szCs w:val="18"/>
          <w:lang w:eastAsia="en-GB"/>
        </w:rPr>
      </w:pPr>
      <w:r w:rsidRPr="005C5AFE">
        <w:rPr>
          <w:rFonts w:ascii="Arial" w:eastAsia="Times New Roman" w:hAnsi="Arial" w:cs="Arial"/>
          <w:lang w:eastAsia="en-GB"/>
        </w:rPr>
        <w:t>Where parents need to contact the school during the day they are welcome to telephone the school to provide information or make an appointment. Please call on the following number: 0039 3475103211.  You can also contact the school via the following email: naples.</w:t>
      </w:r>
      <w:r w:rsidR="00CC1B8B">
        <w:rPr>
          <w:rFonts w:ascii="Arial" w:eastAsia="Times New Roman" w:hAnsi="Arial" w:cs="Arial"/>
          <w:lang w:eastAsia="en-GB"/>
        </w:rPr>
        <w:t>office</w:t>
      </w:r>
      <w:r w:rsidRPr="005C5AFE">
        <w:rPr>
          <w:rFonts w:ascii="Arial" w:eastAsia="Times New Roman" w:hAnsi="Arial" w:cs="Arial"/>
          <w:lang w:eastAsia="en-GB"/>
        </w:rPr>
        <w:t>@modschools.org</w:t>
      </w:r>
      <w:r w:rsidRPr="005C5AFE">
        <w:rPr>
          <w:rFonts w:ascii="Arial" w:eastAsia="Times New Roman" w:hAnsi="Arial" w:cs="Arial"/>
          <w:b/>
          <w:bCs/>
          <w:lang w:eastAsia="en-GB"/>
        </w:rPr>
        <w:t> </w:t>
      </w:r>
    </w:p>
    <w:p w:rsidR="005C5AFE" w:rsidRPr="005C5AFE" w:rsidRDefault="005C5AFE" w:rsidP="005C5AFE">
      <w:pPr>
        <w:spacing w:after="0" w:line="240" w:lineRule="auto"/>
        <w:textAlignment w:val="baseline"/>
        <w:rPr>
          <w:rFonts w:ascii="Segoe UI" w:eastAsia="Times New Roman" w:hAnsi="Segoe UI" w:cs="Times New Roman"/>
          <w:sz w:val="18"/>
          <w:szCs w:val="18"/>
          <w:lang w:eastAsia="en-GB"/>
        </w:rPr>
      </w:pPr>
      <w:r w:rsidRPr="005C5AFE">
        <w:rPr>
          <w:rFonts w:ascii="Times New Roman" w:eastAsia="Times New Roman" w:hAnsi="Times New Roman" w:cs="Times New Roman"/>
          <w:lang w:eastAsia="en-GB"/>
        </w:rPr>
        <w:t> </w:t>
      </w:r>
    </w:p>
    <w:p w:rsidR="00DA1797" w:rsidRDefault="005C5AFE" w:rsidP="005C5AFE">
      <w:pPr>
        <w:spacing w:after="0" w:line="240" w:lineRule="auto"/>
        <w:jc w:val="both"/>
        <w:textAlignment w:val="baseline"/>
        <w:rPr>
          <w:rFonts w:ascii="Arial" w:eastAsia="Times New Roman" w:hAnsi="Arial" w:cs="Arial"/>
          <w:lang w:eastAsia="en-GB"/>
        </w:rPr>
      </w:pPr>
      <w:r w:rsidRPr="005C5AFE">
        <w:rPr>
          <w:rFonts w:ascii="Arial" w:eastAsia="Times New Roman" w:hAnsi="Arial" w:cs="Arial"/>
          <w:lang w:eastAsia="en-GB"/>
        </w:rPr>
        <w:t> </w:t>
      </w:r>
      <w:r w:rsidRPr="00DA1797">
        <w:rPr>
          <w:rFonts w:ascii="Arial" w:eastAsia="Times New Roman" w:hAnsi="Arial" w:cs="Arial"/>
          <w:b/>
          <w:bCs/>
          <w:u w:val="single"/>
          <w:lang w:eastAsia="en-GB"/>
        </w:rPr>
        <w:t>Parent Consultations</w:t>
      </w:r>
      <w:r w:rsidRPr="005C5AFE">
        <w:rPr>
          <w:rFonts w:ascii="Arial" w:eastAsia="Times New Roman" w:hAnsi="Arial" w:cs="Arial"/>
          <w:lang w:eastAsia="en-GB"/>
        </w:rPr>
        <w:t xml:space="preserve">  </w:t>
      </w:r>
    </w:p>
    <w:p w:rsidR="005C5AFE" w:rsidRPr="00DA1797" w:rsidRDefault="005C5AFE" w:rsidP="005C5AFE">
      <w:pPr>
        <w:spacing w:after="0" w:line="240" w:lineRule="auto"/>
        <w:jc w:val="both"/>
        <w:textAlignment w:val="baseline"/>
        <w:rPr>
          <w:rFonts w:ascii="Segoe UI" w:eastAsia="Times New Roman" w:hAnsi="Segoe UI" w:cs="Times New Roman"/>
          <w:sz w:val="18"/>
          <w:szCs w:val="18"/>
          <w:lang w:eastAsia="en-GB"/>
        </w:rPr>
      </w:pPr>
      <w:r w:rsidRPr="005C5AFE">
        <w:rPr>
          <w:rFonts w:ascii="Arial" w:eastAsia="Times New Roman" w:hAnsi="Arial" w:cs="Arial"/>
          <w:lang w:eastAsia="en-GB"/>
        </w:rPr>
        <w:t xml:space="preserve">The school arranges Parent Consultation meetings in Term 1 and Term 2 to discuss individual pupil progress.  Additionally, an annual report will be written on the progress of </w:t>
      </w:r>
      <w:proofErr w:type="spellStart"/>
      <w:r w:rsidRPr="005C5AFE">
        <w:rPr>
          <w:rFonts w:ascii="Arial" w:eastAsia="Times New Roman" w:hAnsi="Arial" w:cs="Arial"/>
          <w:lang w:eastAsia="en-GB"/>
        </w:rPr>
        <w:t>you</w:t>
      </w:r>
      <w:proofErr w:type="spellEnd"/>
      <w:r w:rsidRPr="005C5AFE">
        <w:rPr>
          <w:rFonts w:ascii="Arial" w:eastAsia="Times New Roman" w:hAnsi="Arial" w:cs="Arial"/>
          <w:lang w:eastAsia="en-GB"/>
        </w:rPr>
        <w:t xml:space="preserve"> child during the academic year.</w:t>
      </w:r>
      <w:r w:rsidRPr="005C5AFE">
        <w:rPr>
          <w:rFonts w:ascii="Arial" w:eastAsia="Times New Roman" w:hAnsi="Arial" w:cs="Arial"/>
          <w:b/>
          <w:bCs/>
          <w:lang w:eastAsia="en-GB"/>
        </w:rPr>
        <w:t> </w:t>
      </w:r>
    </w:p>
    <w:p w:rsidR="00CC1B8B" w:rsidRDefault="00CC1B8B" w:rsidP="005C5AFE">
      <w:pPr>
        <w:spacing w:after="0" w:line="240" w:lineRule="auto"/>
        <w:jc w:val="both"/>
        <w:textAlignment w:val="baseline"/>
        <w:rPr>
          <w:rFonts w:ascii="Arial" w:eastAsia="Times New Roman" w:hAnsi="Arial" w:cs="Arial"/>
          <w:b/>
          <w:bCs/>
          <w:lang w:eastAsia="en-GB"/>
        </w:rPr>
      </w:pPr>
    </w:p>
    <w:p w:rsidR="00DA1797" w:rsidRDefault="00CC1B8B" w:rsidP="005C5AFE">
      <w:pPr>
        <w:spacing w:after="0" w:line="240" w:lineRule="auto"/>
        <w:jc w:val="both"/>
        <w:textAlignment w:val="baseline"/>
      </w:pPr>
      <w:proofErr w:type="spellStart"/>
      <w:r w:rsidRPr="00DA1797">
        <w:rPr>
          <w:rFonts w:ascii="Arial" w:eastAsia="Times New Roman" w:hAnsi="Arial" w:cs="Arial"/>
          <w:b/>
          <w:bCs/>
          <w:u w:val="single"/>
          <w:lang w:eastAsia="en-GB"/>
        </w:rPr>
        <w:t>ESchools</w:t>
      </w:r>
      <w:proofErr w:type="spellEnd"/>
      <w:r w:rsidRPr="00CC1B8B">
        <w:t xml:space="preserve"> </w:t>
      </w:r>
      <w:r>
        <w:t xml:space="preserve"> </w:t>
      </w:r>
    </w:p>
    <w:p w:rsidR="00CC1B8B" w:rsidRDefault="00CC1B8B" w:rsidP="005C5AFE">
      <w:pPr>
        <w:spacing w:after="0" w:line="240" w:lineRule="auto"/>
        <w:jc w:val="both"/>
        <w:textAlignment w:val="baseline"/>
        <w:rPr>
          <w:rFonts w:ascii="Arial" w:eastAsia="Times New Roman" w:hAnsi="Arial" w:cs="Arial"/>
          <w:b/>
          <w:bCs/>
          <w:lang w:eastAsia="en-GB"/>
        </w:rPr>
      </w:pPr>
      <w:r w:rsidRPr="00CC1B8B">
        <w:rPr>
          <w:rFonts w:ascii="Arial" w:hAnsi="Arial" w:cs="Arial"/>
        </w:rPr>
        <w:t>All children have a</w:t>
      </w:r>
      <w:r>
        <w:rPr>
          <w:rFonts w:ascii="Arial" w:hAnsi="Arial" w:cs="Arial"/>
        </w:rPr>
        <w:t xml:space="preserve">n </w:t>
      </w:r>
      <w:proofErr w:type="spellStart"/>
      <w:r>
        <w:rPr>
          <w:rFonts w:ascii="Arial" w:hAnsi="Arial" w:cs="Arial"/>
        </w:rPr>
        <w:t>ESchool</w:t>
      </w:r>
      <w:proofErr w:type="spellEnd"/>
      <w:r>
        <w:rPr>
          <w:rFonts w:ascii="Arial" w:hAnsi="Arial" w:cs="Arial"/>
        </w:rPr>
        <w:t xml:space="preserve"> </w:t>
      </w:r>
      <w:r w:rsidRPr="00CC1B8B">
        <w:rPr>
          <w:rFonts w:ascii="Arial" w:hAnsi="Arial" w:cs="Arial"/>
        </w:rPr>
        <w:t>account and this is where teachers will upload homework, messages for the class and an overview of learning.</w:t>
      </w:r>
    </w:p>
    <w:p w:rsidR="00CC1B8B" w:rsidRDefault="00CC1B8B" w:rsidP="005C5AFE">
      <w:pPr>
        <w:spacing w:after="0" w:line="240" w:lineRule="auto"/>
        <w:jc w:val="both"/>
        <w:textAlignment w:val="baseline"/>
        <w:rPr>
          <w:rFonts w:ascii="Segoe UI" w:eastAsia="Times New Roman" w:hAnsi="Segoe UI" w:cs="Times New Roman"/>
          <w:b/>
          <w:bCs/>
          <w:sz w:val="18"/>
          <w:szCs w:val="18"/>
          <w:lang w:eastAsia="en-GB"/>
        </w:rPr>
      </w:pPr>
    </w:p>
    <w:p w:rsidR="00DA1797" w:rsidRDefault="00CC1B8B" w:rsidP="00DA1797">
      <w:pPr>
        <w:spacing w:after="0" w:line="240" w:lineRule="auto"/>
      </w:pPr>
      <w:r w:rsidRPr="00DA1797">
        <w:rPr>
          <w:rFonts w:ascii="Arial" w:hAnsi="Arial" w:cs="Arial"/>
          <w:b/>
          <w:u w:val="single"/>
        </w:rPr>
        <w:t>Reading Record</w:t>
      </w:r>
      <w:r>
        <w:t xml:space="preserve"> </w:t>
      </w:r>
    </w:p>
    <w:p w:rsidR="00CC1B8B" w:rsidRDefault="00CC1B8B" w:rsidP="00DA1797">
      <w:pPr>
        <w:spacing w:after="0" w:line="240" w:lineRule="auto"/>
        <w:rPr>
          <w:rFonts w:ascii="Arial" w:hAnsi="Arial" w:cs="Arial"/>
        </w:rPr>
      </w:pPr>
      <w:r w:rsidRPr="00CC1B8B">
        <w:rPr>
          <w:rFonts w:ascii="Arial" w:hAnsi="Arial" w:cs="Arial"/>
        </w:rPr>
        <w:t>This keeps parents/carers informed of reading progress.</w:t>
      </w:r>
    </w:p>
    <w:p w:rsidR="00DA1797" w:rsidRDefault="00DA1797" w:rsidP="00DA1797">
      <w:pPr>
        <w:spacing w:after="0" w:line="240" w:lineRule="auto"/>
        <w:rPr>
          <w:rFonts w:ascii="Arial" w:hAnsi="Arial" w:cs="Arial"/>
        </w:rPr>
      </w:pPr>
    </w:p>
    <w:p w:rsidR="00DA1797" w:rsidRDefault="00DA1797" w:rsidP="00DA1797">
      <w:pPr>
        <w:spacing w:after="0" w:line="240" w:lineRule="auto"/>
        <w:rPr>
          <w:rFonts w:ascii="Arial" w:hAnsi="Arial" w:cs="Arial"/>
          <w:b/>
          <w:u w:val="single"/>
        </w:rPr>
      </w:pPr>
      <w:r w:rsidRPr="00DA1797">
        <w:rPr>
          <w:rFonts w:ascii="Arial" w:hAnsi="Arial" w:cs="Arial"/>
          <w:b/>
          <w:u w:val="single"/>
        </w:rPr>
        <w:t>Website</w:t>
      </w:r>
      <w:r>
        <w:rPr>
          <w:rFonts w:ascii="Arial" w:hAnsi="Arial" w:cs="Arial"/>
          <w:b/>
          <w:u w:val="single"/>
        </w:rPr>
        <w:t xml:space="preserve"> </w:t>
      </w:r>
    </w:p>
    <w:p w:rsidR="00DA1797" w:rsidRDefault="00DA1797" w:rsidP="00DA1797">
      <w:pPr>
        <w:spacing w:after="0" w:line="240" w:lineRule="auto"/>
        <w:rPr>
          <w:rFonts w:ascii="Arial" w:hAnsi="Arial" w:cs="Arial"/>
        </w:rPr>
      </w:pPr>
      <w:r>
        <w:rPr>
          <w:rFonts w:ascii="Arial" w:hAnsi="Arial" w:cs="Arial"/>
        </w:rPr>
        <w:t xml:space="preserve">Our school website </w:t>
      </w:r>
      <w:r w:rsidR="004D51E4">
        <w:rPr>
          <w:rFonts w:ascii="Arial" w:hAnsi="Arial" w:cs="Arial"/>
        </w:rPr>
        <w:t>holds a host</w:t>
      </w:r>
      <w:r>
        <w:rPr>
          <w:rFonts w:ascii="Arial" w:hAnsi="Arial" w:cs="Arial"/>
        </w:rPr>
        <w:t xml:space="preserve"> of information including term dates, policies, links to online tools, weekly class blogs</w:t>
      </w:r>
      <w:r w:rsidR="001C1355">
        <w:rPr>
          <w:rFonts w:ascii="Arial" w:hAnsi="Arial" w:cs="Arial"/>
        </w:rPr>
        <w:t>, curriculum information and much more.</w:t>
      </w:r>
    </w:p>
    <w:p w:rsidR="001C1355" w:rsidRDefault="001C1355" w:rsidP="00DA1797">
      <w:pPr>
        <w:spacing w:after="0" w:line="240" w:lineRule="auto"/>
        <w:rPr>
          <w:rFonts w:ascii="Arial" w:hAnsi="Arial" w:cs="Arial"/>
        </w:rPr>
      </w:pPr>
    </w:p>
    <w:p w:rsidR="001C1355" w:rsidRDefault="001C1355" w:rsidP="00DA1797">
      <w:pPr>
        <w:spacing w:after="0" w:line="240" w:lineRule="auto"/>
        <w:rPr>
          <w:rFonts w:ascii="Arial" w:hAnsi="Arial" w:cs="Arial"/>
        </w:rPr>
      </w:pPr>
    </w:p>
    <w:p w:rsidR="00DA1797" w:rsidRPr="00DA1797" w:rsidRDefault="00DA1797" w:rsidP="00DA1797">
      <w:pPr>
        <w:spacing w:after="0" w:line="240" w:lineRule="auto"/>
        <w:jc w:val="both"/>
        <w:textAlignment w:val="baseline"/>
        <w:rPr>
          <w:rFonts w:ascii="Arial" w:eastAsia="Times New Roman" w:hAnsi="Arial" w:cs="Arial"/>
          <w:u w:val="single"/>
          <w:lang w:eastAsia="en-GB"/>
        </w:rPr>
      </w:pPr>
      <w:r w:rsidRPr="00DA1797">
        <w:rPr>
          <w:rFonts w:ascii="Arial" w:eastAsia="Times New Roman" w:hAnsi="Arial" w:cs="Arial"/>
          <w:b/>
          <w:bCs/>
          <w:u w:val="single"/>
          <w:lang w:eastAsia="en-GB"/>
        </w:rPr>
        <w:t>Keeping contact details up-to-date</w:t>
      </w:r>
    </w:p>
    <w:p w:rsidR="00DA1797" w:rsidRPr="00DA1797" w:rsidRDefault="00DA1797" w:rsidP="00DA1797">
      <w:pPr>
        <w:spacing w:after="0" w:line="240" w:lineRule="auto"/>
        <w:jc w:val="both"/>
        <w:textAlignment w:val="baseline"/>
        <w:rPr>
          <w:rFonts w:ascii="Arial" w:eastAsia="Times New Roman" w:hAnsi="Arial" w:cs="Arial"/>
          <w:lang w:eastAsia="en-GB"/>
        </w:rPr>
      </w:pPr>
      <w:r w:rsidRPr="005C5AFE">
        <w:rPr>
          <w:rFonts w:ascii="Arial" w:eastAsia="Times New Roman" w:hAnsi="Arial" w:cs="Arial"/>
          <w:lang w:eastAsia="en-GB"/>
        </w:rPr>
        <w:t>If for any reason your home, mobile or work number should change, please let us know as soon as possible so that we can ensure our contact details are always up-to-date. </w:t>
      </w:r>
      <w:r w:rsidRPr="005C5AFE">
        <w:rPr>
          <w:rFonts w:ascii="Arial" w:eastAsia="Times New Roman" w:hAnsi="Arial" w:cs="Arial"/>
          <w:b/>
          <w:bCs/>
          <w:lang w:eastAsia="en-GB"/>
        </w:rPr>
        <w:t> </w:t>
      </w:r>
    </w:p>
    <w:p w:rsidR="003045B6" w:rsidRDefault="003045B6" w:rsidP="00E1307C">
      <w:pPr>
        <w:pStyle w:val="paragraph"/>
        <w:spacing w:before="0" w:beforeAutospacing="0" w:after="0" w:afterAutospacing="0"/>
        <w:textAlignment w:val="baseline"/>
        <w:rPr>
          <w:rStyle w:val="normaltextrun"/>
          <w:rFonts w:ascii="Arial" w:hAnsi="Arial" w:cs="Arial"/>
          <w:b/>
          <w:bCs/>
          <w:sz w:val="28"/>
          <w:szCs w:val="28"/>
        </w:rPr>
      </w:pPr>
    </w:p>
    <w:p w:rsidR="00E1307C" w:rsidRDefault="00E1307C" w:rsidP="00E1307C">
      <w:pPr>
        <w:pStyle w:val="paragraph"/>
        <w:spacing w:before="0" w:beforeAutospacing="0" w:after="0" w:afterAutospacing="0"/>
        <w:textAlignment w:val="baseline"/>
        <w:rPr>
          <w:rStyle w:val="normaltextrun"/>
          <w:rFonts w:ascii="Arial" w:hAnsi="Arial" w:cs="Arial"/>
          <w:b/>
          <w:bCs/>
          <w:sz w:val="28"/>
          <w:szCs w:val="28"/>
        </w:rPr>
      </w:pPr>
    </w:p>
    <w:p w:rsidR="00C87453" w:rsidRDefault="00C87453" w:rsidP="001C1905">
      <w:pPr>
        <w:pStyle w:val="paragraph"/>
        <w:spacing w:before="0" w:beforeAutospacing="0" w:after="0" w:afterAutospacing="0"/>
        <w:jc w:val="center"/>
        <w:textAlignment w:val="baseline"/>
        <w:rPr>
          <w:rStyle w:val="normaltextrun"/>
          <w:rFonts w:ascii="Arial" w:hAnsi="Arial" w:cs="Arial"/>
          <w:b/>
          <w:bCs/>
          <w:sz w:val="28"/>
          <w:szCs w:val="28"/>
        </w:rPr>
      </w:pPr>
    </w:p>
    <w:p w:rsidR="001C1905" w:rsidRDefault="001C1905" w:rsidP="001C1905">
      <w:pPr>
        <w:pStyle w:val="paragraph"/>
        <w:spacing w:before="0" w:beforeAutospacing="0" w:after="0" w:afterAutospacing="0"/>
        <w:jc w:val="center"/>
        <w:textAlignment w:val="baseline"/>
        <w:rPr>
          <w:rFonts w:ascii="Segoe UI" w:hAnsi="Segoe UI"/>
          <w:sz w:val="18"/>
          <w:szCs w:val="18"/>
        </w:rPr>
      </w:pPr>
      <w:r>
        <w:rPr>
          <w:rStyle w:val="normaltextrun"/>
          <w:rFonts w:ascii="Arial" w:hAnsi="Arial" w:cs="Arial"/>
          <w:b/>
          <w:bCs/>
          <w:sz w:val="28"/>
          <w:szCs w:val="28"/>
        </w:rPr>
        <w:lastRenderedPageBreak/>
        <w:t>COMPLAINTS PROCEDURE</w:t>
      </w:r>
      <w:r>
        <w:rPr>
          <w:rStyle w:val="eop"/>
          <w:rFonts w:ascii="Arial" w:hAnsi="Arial" w:cs="Arial"/>
          <w:sz w:val="28"/>
          <w:szCs w:val="28"/>
        </w:rPr>
        <w:t> </w:t>
      </w:r>
    </w:p>
    <w:p w:rsidR="001C1905" w:rsidRDefault="001C1905" w:rsidP="001C1905">
      <w:pPr>
        <w:pStyle w:val="paragraph"/>
        <w:spacing w:before="0" w:beforeAutospacing="0" w:after="0" w:afterAutospacing="0"/>
        <w:textAlignment w:val="baseline"/>
        <w:rPr>
          <w:rFonts w:ascii="Segoe UI" w:hAnsi="Segoe UI"/>
          <w:sz w:val="18"/>
          <w:szCs w:val="18"/>
        </w:rPr>
      </w:pPr>
      <w:r>
        <w:rPr>
          <w:rStyle w:val="eop"/>
          <w:rFonts w:ascii="Arial" w:hAnsi="Arial" w:cs="Arial"/>
          <w:sz w:val="22"/>
          <w:szCs w:val="22"/>
        </w:rPr>
        <w:t> </w:t>
      </w:r>
    </w:p>
    <w:p w:rsidR="001C1905" w:rsidRDefault="001C1905" w:rsidP="001C1905">
      <w:pPr>
        <w:pStyle w:val="paragraph"/>
        <w:spacing w:before="0" w:beforeAutospacing="0" w:after="0" w:afterAutospacing="0"/>
        <w:jc w:val="both"/>
        <w:textAlignment w:val="baseline"/>
        <w:rPr>
          <w:rFonts w:ascii="Segoe UI" w:hAnsi="Segoe UI"/>
          <w:sz w:val="18"/>
          <w:szCs w:val="18"/>
        </w:rPr>
      </w:pPr>
      <w:r>
        <w:rPr>
          <w:rStyle w:val="normaltextrun"/>
          <w:rFonts w:ascii="Arial" w:hAnsi="Arial" w:cs="Arial"/>
          <w:sz w:val="22"/>
          <w:szCs w:val="22"/>
        </w:rPr>
        <w:t>We believe that our school provides a good education for all our children, and that the staff work very hard to build positive relationships with all parents.  However, the school is obliged to have procedures in place in case there are complaints by parents.</w:t>
      </w:r>
      <w:r>
        <w:rPr>
          <w:rStyle w:val="eop"/>
          <w:rFonts w:ascii="Arial" w:hAnsi="Arial" w:cs="Arial"/>
          <w:sz w:val="22"/>
          <w:szCs w:val="22"/>
        </w:rPr>
        <w:t> </w:t>
      </w:r>
    </w:p>
    <w:p w:rsidR="001C1905" w:rsidRDefault="001C1905" w:rsidP="001C1905">
      <w:pPr>
        <w:pStyle w:val="paragraph"/>
        <w:spacing w:before="0" w:beforeAutospacing="0" w:after="0" w:afterAutospacing="0"/>
        <w:textAlignment w:val="baseline"/>
        <w:rPr>
          <w:rFonts w:ascii="Segoe UI" w:hAnsi="Segoe UI"/>
          <w:sz w:val="18"/>
          <w:szCs w:val="18"/>
        </w:rPr>
      </w:pPr>
      <w:r>
        <w:rPr>
          <w:rStyle w:val="eop"/>
          <w:rFonts w:ascii="Arial" w:hAnsi="Arial" w:cs="Arial"/>
          <w:sz w:val="22"/>
          <w:szCs w:val="22"/>
        </w:rPr>
        <w:t> </w:t>
      </w:r>
    </w:p>
    <w:p w:rsidR="001C1905" w:rsidRDefault="001C1905" w:rsidP="001C1905">
      <w:pPr>
        <w:pStyle w:val="paragraph"/>
        <w:numPr>
          <w:ilvl w:val="0"/>
          <w:numId w:val="15"/>
        </w:numPr>
        <w:spacing w:before="0" w:beforeAutospacing="0" w:after="0" w:afterAutospacing="0"/>
        <w:ind w:left="0" w:firstLine="0"/>
        <w:jc w:val="both"/>
        <w:textAlignment w:val="baseline"/>
        <w:rPr>
          <w:rFonts w:ascii="Arial" w:hAnsi="Arial" w:cs="Arial"/>
          <w:sz w:val="22"/>
          <w:szCs w:val="22"/>
        </w:rPr>
      </w:pPr>
      <w:r>
        <w:rPr>
          <w:rStyle w:val="normaltextrun"/>
          <w:rFonts w:ascii="Arial" w:hAnsi="Arial" w:cs="Arial"/>
          <w:sz w:val="22"/>
          <w:szCs w:val="22"/>
        </w:rPr>
        <w:t xml:space="preserve">If a parent is concerned about anything to do with the education that we are providing at our school, they should, in the first instance, discuss the matter with their child’s class teacher.  Most matters of concern can be dealt with in this way. All teachers work very hard to ensure that each child is happy at school, and are making good progress; they always want to know if there is a problem, so that they can </w:t>
      </w:r>
      <w:proofErr w:type="gramStart"/>
      <w:r>
        <w:rPr>
          <w:rStyle w:val="normaltextrun"/>
          <w:rFonts w:ascii="Arial" w:hAnsi="Arial" w:cs="Arial"/>
          <w:sz w:val="22"/>
          <w:szCs w:val="22"/>
        </w:rPr>
        <w:t>take action</w:t>
      </w:r>
      <w:proofErr w:type="gramEnd"/>
      <w:r>
        <w:rPr>
          <w:rStyle w:val="normaltextrun"/>
          <w:rFonts w:ascii="Arial" w:hAnsi="Arial" w:cs="Arial"/>
          <w:sz w:val="22"/>
          <w:szCs w:val="22"/>
        </w:rPr>
        <w:t xml:space="preserve"> before the problem seriously affects the child’s progress.</w:t>
      </w:r>
      <w:r>
        <w:rPr>
          <w:rStyle w:val="eop"/>
          <w:rFonts w:ascii="Arial" w:hAnsi="Arial" w:cs="Arial"/>
          <w:sz w:val="22"/>
          <w:szCs w:val="22"/>
        </w:rPr>
        <w:t> </w:t>
      </w:r>
    </w:p>
    <w:p w:rsidR="001C1905" w:rsidRDefault="001C1905" w:rsidP="001C1905">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rsidR="001C1905" w:rsidRDefault="001C1905" w:rsidP="001C1905">
      <w:pPr>
        <w:pStyle w:val="paragraph"/>
        <w:numPr>
          <w:ilvl w:val="0"/>
          <w:numId w:val="16"/>
        </w:numPr>
        <w:spacing w:before="0" w:beforeAutospacing="0" w:after="0" w:afterAutospacing="0"/>
        <w:ind w:left="0" w:firstLine="0"/>
        <w:jc w:val="both"/>
        <w:textAlignment w:val="baseline"/>
        <w:rPr>
          <w:rFonts w:ascii="Arial" w:hAnsi="Arial" w:cs="Arial"/>
          <w:sz w:val="22"/>
          <w:szCs w:val="22"/>
        </w:rPr>
      </w:pPr>
      <w:r>
        <w:rPr>
          <w:rStyle w:val="normaltextrun"/>
          <w:rFonts w:ascii="Arial" w:hAnsi="Arial" w:cs="Arial"/>
          <w:sz w:val="22"/>
          <w:szCs w:val="22"/>
        </w:rPr>
        <w:t>Where a parent feels that a situation has not been resolved through contact with the class teacher, they should make an appointment to discuss the matter with the Assistant Headteacher.  Most complaints are normally resolved at this stage.</w:t>
      </w:r>
      <w:r>
        <w:rPr>
          <w:rStyle w:val="eop"/>
          <w:rFonts w:ascii="Arial" w:hAnsi="Arial" w:cs="Arial"/>
          <w:sz w:val="22"/>
          <w:szCs w:val="22"/>
        </w:rPr>
        <w:t> </w:t>
      </w:r>
    </w:p>
    <w:p w:rsidR="001C1905" w:rsidRDefault="001C1905" w:rsidP="001C1905">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rsidR="001C1905" w:rsidRDefault="001C1905" w:rsidP="001C1905">
      <w:pPr>
        <w:pStyle w:val="paragraph"/>
        <w:numPr>
          <w:ilvl w:val="0"/>
          <w:numId w:val="17"/>
        </w:numPr>
        <w:spacing w:before="0" w:beforeAutospacing="0" w:after="0" w:afterAutospacing="0"/>
        <w:ind w:left="0" w:firstLine="0"/>
        <w:jc w:val="both"/>
        <w:textAlignment w:val="baseline"/>
        <w:rPr>
          <w:rFonts w:ascii="Arial" w:hAnsi="Arial" w:cs="Arial"/>
          <w:sz w:val="22"/>
          <w:szCs w:val="22"/>
        </w:rPr>
      </w:pPr>
      <w:r>
        <w:rPr>
          <w:rStyle w:val="normaltextrun"/>
          <w:rFonts w:ascii="Arial" w:hAnsi="Arial" w:cs="Arial"/>
          <w:sz w:val="22"/>
          <w:szCs w:val="22"/>
        </w:rPr>
        <w:t xml:space="preserve">In the rare event that the situation has not been resolved through contact with the Assistant Headteacher, they should complete a </w:t>
      </w:r>
      <w:proofErr w:type="gramStart"/>
      <w:r>
        <w:rPr>
          <w:rStyle w:val="normaltextrun"/>
          <w:rFonts w:ascii="Arial" w:hAnsi="Arial" w:cs="Arial"/>
          <w:sz w:val="22"/>
          <w:szCs w:val="22"/>
        </w:rPr>
        <w:t>complaints</w:t>
      </w:r>
      <w:proofErr w:type="gramEnd"/>
      <w:r>
        <w:rPr>
          <w:rStyle w:val="normaltextrun"/>
          <w:rFonts w:ascii="Arial" w:hAnsi="Arial" w:cs="Arial"/>
          <w:sz w:val="22"/>
          <w:szCs w:val="22"/>
        </w:rPr>
        <w:t xml:space="preserve"> form available from the School and make an appointment to discuss it with the Headteacher.  The Headteacher considers any such complaint very seriously and investigates each case thoroughly.  Most complaints are normally resolved at this stage.</w:t>
      </w:r>
      <w:r>
        <w:rPr>
          <w:rStyle w:val="eop"/>
          <w:rFonts w:ascii="Arial" w:hAnsi="Arial" w:cs="Arial"/>
          <w:sz w:val="22"/>
          <w:szCs w:val="22"/>
        </w:rPr>
        <w:t> </w:t>
      </w:r>
    </w:p>
    <w:p w:rsidR="001C1905" w:rsidRDefault="001C1905" w:rsidP="001C1905">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rsidR="001C1905" w:rsidRDefault="001C1905" w:rsidP="001C1905">
      <w:pPr>
        <w:pStyle w:val="paragraph"/>
        <w:numPr>
          <w:ilvl w:val="0"/>
          <w:numId w:val="18"/>
        </w:numPr>
        <w:spacing w:before="0" w:beforeAutospacing="0" w:after="0" w:afterAutospacing="0"/>
        <w:ind w:left="0" w:firstLine="0"/>
        <w:jc w:val="both"/>
        <w:textAlignment w:val="baseline"/>
        <w:rPr>
          <w:rFonts w:ascii="Arial" w:hAnsi="Arial" w:cs="Arial"/>
          <w:sz w:val="22"/>
          <w:szCs w:val="22"/>
        </w:rPr>
      </w:pPr>
      <w:r>
        <w:rPr>
          <w:rStyle w:val="normaltextrun"/>
          <w:rFonts w:ascii="Arial" w:hAnsi="Arial" w:cs="Arial"/>
          <w:sz w:val="22"/>
          <w:szCs w:val="22"/>
        </w:rPr>
        <w:t xml:space="preserve">In the rare event that the situation has not been resolved through contact with the Headteacher, they should complete a </w:t>
      </w:r>
      <w:proofErr w:type="gramStart"/>
      <w:r>
        <w:rPr>
          <w:rStyle w:val="normaltextrun"/>
          <w:rFonts w:ascii="Arial" w:hAnsi="Arial" w:cs="Arial"/>
          <w:sz w:val="22"/>
          <w:szCs w:val="22"/>
        </w:rPr>
        <w:t>complaints</w:t>
      </w:r>
      <w:proofErr w:type="gramEnd"/>
      <w:r>
        <w:rPr>
          <w:rStyle w:val="normaltextrun"/>
          <w:rFonts w:ascii="Arial" w:hAnsi="Arial" w:cs="Arial"/>
          <w:sz w:val="22"/>
          <w:szCs w:val="22"/>
        </w:rPr>
        <w:t xml:space="preserve"> form to refer the matter to the Complaints Sub-Committee of the SGC using the complaints form. This Sub-Committee (which must not include the Headteacher or any staff member) will consider the complaint accordingly.</w:t>
      </w:r>
      <w:r>
        <w:rPr>
          <w:rStyle w:val="eop"/>
          <w:rFonts w:ascii="Arial" w:hAnsi="Arial" w:cs="Arial"/>
          <w:sz w:val="22"/>
          <w:szCs w:val="22"/>
        </w:rPr>
        <w:t> </w:t>
      </w:r>
    </w:p>
    <w:p w:rsidR="001C1905" w:rsidRDefault="001C1905" w:rsidP="001C1905">
      <w:pPr>
        <w:pStyle w:val="paragraph"/>
        <w:spacing w:before="0" w:beforeAutospacing="0" w:after="0" w:afterAutospacing="0"/>
        <w:jc w:val="both"/>
        <w:textAlignment w:val="baseline"/>
        <w:rPr>
          <w:rFonts w:ascii="Segoe UI" w:hAnsi="Segoe UI"/>
          <w:sz w:val="18"/>
          <w:szCs w:val="18"/>
        </w:rPr>
      </w:pPr>
      <w:r>
        <w:rPr>
          <w:rStyle w:val="eop"/>
          <w:rFonts w:ascii="Arial" w:hAnsi="Arial" w:cs="Arial"/>
          <w:sz w:val="22"/>
          <w:szCs w:val="22"/>
        </w:rPr>
        <w:t> </w:t>
      </w:r>
    </w:p>
    <w:p w:rsidR="001C1905" w:rsidRDefault="001C1905" w:rsidP="001C1905">
      <w:pPr>
        <w:pStyle w:val="paragraph"/>
        <w:spacing w:before="0" w:beforeAutospacing="0" w:after="0" w:afterAutospacing="0"/>
        <w:textAlignment w:val="baseline"/>
        <w:rPr>
          <w:rFonts w:ascii="Segoe UI" w:hAnsi="Segoe UI"/>
          <w:sz w:val="18"/>
          <w:szCs w:val="18"/>
        </w:rPr>
      </w:pPr>
      <w:r>
        <w:rPr>
          <w:rStyle w:val="normaltextrun"/>
          <w:rFonts w:ascii="Arial" w:hAnsi="Arial" w:cs="Arial"/>
          <w:sz w:val="22"/>
          <w:szCs w:val="22"/>
          <w:lang w:val="en-US"/>
        </w:rPr>
        <w:t>The extant Complaints Procedure for MOD Schools issued by Directorate Children and Young People (</w:t>
      </w:r>
      <w:proofErr w:type="gramStart"/>
      <w:r>
        <w:rPr>
          <w:rStyle w:val="normaltextrun"/>
          <w:rFonts w:ascii="Arial" w:hAnsi="Arial" w:cs="Arial"/>
          <w:sz w:val="22"/>
          <w:szCs w:val="22"/>
          <w:lang w:val="en-US"/>
        </w:rPr>
        <w:t>DCYP)  is</w:t>
      </w:r>
      <w:proofErr w:type="gramEnd"/>
      <w:r>
        <w:rPr>
          <w:rStyle w:val="normaltextrun"/>
          <w:rFonts w:ascii="Arial" w:hAnsi="Arial" w:cs="Arial"/>
          <w:sz w:val="22"/>
          <w:szCs w:val="22"/>
          <w:lang w:val="en-US"/>
        </w:rPr>
        <w:t xml:space="preserve"> available on the School website and a paper copy can be provided on request.</w:t>
      </w:r>
      <w:r>
        <w:rPr>
          <w:rStyle w:val="eop"/>
          <w:rFonts w:ascii="Arial" w:hAnsi="Arial" w:cs="Arial"/>
          <w:sz w:val="22"/>
          <w:szCs w:val="22"/>
        </w:rPr>
        <w:t> </w:t>
      </w:r>
    </w:p>
    <w:p w:rsidR="001C1905" w:rsidRDefault="001C1905" w:rsidP="006948E9">
      <w:pPr>
        <w:rPr>
          <w:rFonts w:ascii="Arial" w:hAnsi="Arial" w:cs="Arial"/>
          <w:b/>
          <w:sz w:val="36"/>
          <w:szCs w:val="36"/>
          <w:u w:val="single"/>
        </w:rPr>
      </w:pPr>
    </w:p>
    <w:p w:rsidR="00E1307C" w:rsidRDefault="00E1307C" w:rsidP="006948E9">
      <w:pPr>
        <w:rPr>
          <w:rFonts w:ascii="Arial" w:hAnsi="Arial" w:cs="Arial"/>
          <w:b/>
          <w:sz w:val="36"/>
          <w:szCs w:val="36"/>
          <w:u w:val="single"/>
        </w:rPr>
      </w:pPr>
    </w:p>
    <w:p w:rsidR="00E1307C" w:rsidRDefault="00E1307C" w:rsidP="006948E9">
      <w:pPr>
        <w:rPr>
          <w:rFonts w:ascii="Arial" w:hAnsi="Arial" w:cs="Arial"/>
          <w:b/>
          <w:sz w:val="36"/>
          <w:szCs w:val="36"/>
          <w:u w:val="single"/>
        </w:rPr>
      </w:pPr>
    </w:p>
    <w:p w:rsidR="00E1307C" w:rsidRDefault="00E1307C" w:rsidP="006948E9">
      <w:pPr>
        <w:rPr>
          <w:rFonts w:ascii="Arial" w:hAnsi="Arial" w:cs="Arial"/>
          <w:b/>
          <w:sz w:val="36"/>
          <w:szCs w:val="36"/>
          <w:u w:val="single"/>
        </w:rPr>
      </w:pPr>
    </w:p>
    <w:p w:rsidR="00E1307C" w:rsidRDefault="00E1307C" w:rsidP="006948E9">
      <w:pPr>
        <w:rPr>
          <w:rFonts w:ascii="Arial" w:hAnsi="Arial" w:cs="Arial"/>
          <w:b/>
          <w:sz w:val="36"/>
          <w:szCs w:val="36"/>
          <w:u w:val="single"/>
        </w:rPr>
      </w:pPr>
    </w:p>
    <w:p w:rsidR="00E1307C" w:rsidRDefault="00E1307C" w:rsidP="006948E9">
      <w:pPr>
        <w:rPr>
          <w:rFonts w:ascii="Arial" w:hAnsi="Arial" w:cs="Arial"/>
          <w:b/>
          <w:sz w:val="36"/>
          <w:szCs w:val="36"/>
          <w:u w:val="single"/>
        </w:rPr>
      </w:pPr>
    </w:p>
    <w:p w:rsidR="00C87453" w:rsidRDefault="00C87453" w:rsidP="006948E9">
      <w:pPr>
        <w:rPr>
          <w:rFonts w:ascii="Arial" w:hAnsi="Arial" w:cs="Arial"/>
          <w:b/>
          <w:sz w:val="36"/>
          <w:szCs w:val="36"/>
          <w:u w:val="single"/>
        </w:rPr>
      </w:pPr>
    </w:p>
    <w:p w:rsidR="00C87453" w:rsidRDefault="00C87453" w:rsidP="006948E9">
      <w:pPr>
        <w:rPr>
          <w:rFonts w:ascii="Arial" w:hAnsi="Arial" w:cs="Arial"/>
          <w:b/>
          <w:sz w:val="24"/>
          <w:szCs w:val="24"/>
        </w:rPr>
      </w:pPr>
    </w:p>
    <w:p w:rsidR="00C87453" w:rsidRDefault="00C87453" w:rsidP="006948E9">
      <w:pPr>
        <w:rPr>
          <w:rFonts w:ascii="Arial" w:hAnsi="Arial" w:cs="Arial"/>
          <w:b/>
          <w:sz w:val="24"/>
          <w:szCs w:val="24"/>
        </w:rPr>
      </w:pPr>
    </w:p>
    <w:p w:rsidR="000558AA" w:rsidRPr="00E1307C" w:rsidRDefault="001C1905" w:rsidP="006948E9">
      <w:pPr>
        <w:rPr>
          <w:rFonts w:ascii="Arial" w:hAnsi="Arial" w:cs="Arial"/>
          <w:b/>
          <w:sz w:val="24"/>
          <w:szCs w:val="24"/>
        </w:rPr>
      </w:pPr>
      <w:bookmarkStart w:id="5" w:name="_Hlk115180547"/>
      <w:r w:rsidRPr="00E1307C">
        <w:rPr>
          <w:rFonts w:ascii="Arial" w:hAnsi="Arial" w:cs="Arial"/>
          <w:b/>
          <w:sz w:val="24"/>
          <w:szCs w:val="24"/>
        </w:rPr>
        <w:lastRenderedPageBreak/>
        <w:t>A</w:t>
      </w:r>
      <w:r w:rsidR="00C87453">
        <w:rPr>
          <w:rFonts w:ascii="Arial" w:hAnsi="Arial" w:cs="Arial"/>
          <w:b/>
          <w:sz w:val="24"/>
          <w:szCs w:val="24"/>
        </w:rPr>
        <w:t>nnex</w:t>
      </w:r>
      <w:r w:rsidRPr="00E1307C">
        <w:rPr>
          <w:rFonts w:ascii="Arial" w:hAnsi="Arial" w:cs="Arial"/>
          <w:b/>
          <w:sz w:val="24"/>
          <w:szCs w:val="24"/>
        </w:rPr>
        <w:t xml:space="preserve"> A: </w:t>
      </w:r>
      <w:r w:rsidR="000558AA" w:rsidRPr="00E1307C">
        <w:rPr>
          <w:rFonts w:ascii="Arial" w:hAnsi="Arial" w:cs="Arial"/>
          <w:b/>
          <w:sz w:val="24"/>
          <w:szCs w:val="24"/>
        </w:rPr>
        <w:t>Term Time Lea</w:t>
      </w:r>
      <w:r w:rsidR="00E1307C" w:rsidRPr="00E1307C">
        <w:rPr>
          <w:rFonts w:ascii="Arial" w:hAnsi="Arial" w:cs="Arial"/>
          <w:b/>
          <w:sz w:val="24"/>
          <w:szCs w:val="24"/>
        </w:rPr>
        <w:t>v</w:t>
      </w:r>
      <w:r w:rsidR="000558AA" w:rsidRPr="00E1307C">
        <w:rPr>
          <w:rFonts w:ascii="Arial" w:hAnsi="Arial" w:cs="Arial"/>
          <w:b/>
          <w:sz w:val="24"/>
          <w:szCs w:val="24"/>
        </w:rPr>
        <w:t>e</w:t>
      </w:r>
      <w:r w:rsidRPr="00E1307C">
        <w:rPr>
          <w:rFonts w:ascii="Arial" w:hAnsi="Arial" w:cs="Arial"/>
          <w:b/>
          <w:sz w:val="24"/>
          <w:szCs w:val="24"/>
        </w:rPr>
        <w:t xml:space="preserve"> </w:t>
      </w:r>
      <w:r w:rsidR="001A7A29">
        <w:rPr>
          <w:rFonts w:ascii="Arial" w:hAnsi="Arial" w:cs="Arial"/>
          <w:b/>
          <w:sz w:val="24"/>
          <w:szCs w:val="24"/>
        </w:rPr>
        <w:t>– Exceptional Circumstances</w:t>
      </w:r>
    </w:p>
    <w:bookmarkEnd w:id="5"/>
    <w:p w:rsidR="000558AA" w:rsidRDefault="00C87453" w:rsidP="006948E9">
      <w:pPr>
        <w:rPr>
          <w:rFonts w:ascii="Arial" w:hAnsi="Arial" w:cs="Arial"/>
          <w:b/>
          <w:sz w:val="36"/>
          <w:szCs w:val="36"/>
          <w:u w:val="single"/>
        </w:rPr>
      </w:pPr>
      <w:r>
        <w:rPr>
          <w:noProof/>
        </w:rPr>
        <w:drawing>
          <wp:inline distT="0" distB="0" distL="0" distR="0" wp14:anchorId="1E06955D" wp14:editId="78F2398D">
            <wp:extent cx="5753100" cy="787638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823" cy="7885592"/>
                    </a:xfrm>
                    <a:prstGeom prst="rect">
                      <a:avLst/>
                    </a:prstGeom>
                  </pic:spPr>
                </pic:pic>
              </a:graphicData>
            </a:graphic>
          </wp:inline>
        </w:drawing>
      </w:r>
    </w:p>
    <w:p w:rsidR="001A7A29" w:rsidRPr="00E1307C" w:rsidRDefault="001A7A29" w:rsidP="001A7A29">
      <w:pPr>
        <w:rPr>
          <w:rFonts w:ascii="Arial" w:hAnsi="Arial" w:cs="Arial"/>
          <w:b/>
          <w:sz w:val="24"/>
          <w:szCs w:val="24"/>
        </w:rPr>
      </w:pPr>
      <w:r w:rsidRPr="00E1307C">
        <w:rPr>
          <w:rFonts w:ascii="Arial" w:hAnsi="Arial" w:cs="Arial"/>
          <w:b/>
          <w:sz w:val="24"/>
          <w:szCs w:val="24"/>
        </w:rPr>
        <w:lastRenderedPageBreak/>
        <w:t>A</w:t>
      </w:r>
      <w:r>
        <w:rPr>
          <w:rFonts w:ascii="Arial" w:hAnsi="Arial" w:cs="Arial"/>
          <w:b/>
          <w:sz w:val="24"/>
          <w:szCs w:val="24"/>
        </w:rPr>
        <w:t>nnex</w:t>
      </w:r>
      <w:r w:rsidRPr="00E1307C">
        <w:rPr>
          <w:rFonts w:ascii="Arial" w:hAnsi="Arial" w:cs="Arial"/>
          <w:b/>
          <w:sz w:val="24"/>
          <w:szCs w:val="24"/>
        </w:rPr>
        <w:t xml:space="preserve"> </w:t>
      </w:r>
      <w:r>
        <w:rPr>
          <w:rFonts w:ascii="Arial" w:hAnsi="Arial" w:cs="Arial"/>
          <w:b/>
          <w:sz w:val="24"/>
          <w:szCs w:val="24"/>
        </w:rPr>
        <w:t>B</w:t>
      </w:r>
      <w:r w:rsidRPr="00E1307C">
        <w:rPr>
          <w:rFonts w:ascii="Arial" w:hAnsi="Arial" w:cs="Arial"/>
          <w:b/>
          <w:sz w:val="24"/>
          <w:szCs w:val="24"/>
        </w:rPr>
        <w:t xml:space="preserve">: Term Time Leave </w:t>
      </w:r>
      <w:r>
        <w:rPr>
          <w:rFonts w:ascii="Arial" w:hAnsi="Arial" w:cs="Arial"/>
          <w:b/>
          <w:sz w:val="24"/>
          <w:szCs w:val="24"/>
        </w:rPr>
        <w:t xml:space="preserve">– </w:t>
      </w:r>
      <w:r w:rsidR="00520EEE">
        <w:rPr>
          <w:rFonts w:ascii="Arial" w:hAnsi="Arial" w:cs="Arial"/>
          <w:b/>
          <w:sz w:val="24"/>
          <w:szCs w:val="24"/>
        </w:rPr>
        <w:t>Pre/Post Operational Leave</w:t>
      </w:r>
    </w:p>
    <w:p w:rsidR="001C1905" w:rsidRDefault="00520EEE" w:rsidP="006948E9">
      <w:pPr>
        <w:rPr>
          <w:rFonts w:ascii="Arial" w:hAnsi="Arial" w:cs="Arial"/>
          <w:b/>
          <w:sz w:val="36"/>
          <w:szCs w:val="36"/>
          <w:u w:val="single"/>
        </w:rPr>
      </w:pPr>
      <w:r>
        <w:rPr>
          <w:noProof/>
        </w:rPr>
        <w:drawing>
          <wp:inline distT="0" distB="0" distL="0" distR="0" wp14:anchorId="1102A9B7" wp14:editId="33FDDA53">
            <wp:extent cx="5343525" cy="76771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3525" cy="7677150"/>
                    </a:xfrm>
                    <a:prstGeom prst="rect">
                      <a:avLst/>
                    </a:prstGeom>
                  </pic:spPr>
                </pic:pic>
              </a:graphicData>
            </a:graphic>
          </wp:inline>
        </w:drawing>
      </w:r>
    </w:p>
    <w:p w:rsidR="00520EEE" w:rsidRDefault="00520EEE" w:rsidP="006948E9">
      <w:pPr>
        <w:rPr>
          <w:rFonts w:ascii="Arial" w:hAnsi="Arial" w:cs="Arial"/>
          <w:b/>
          <w:sz w:val="36"/>
          <w:szCs w:val="36"/>
          <w:u w:val="single"/>
        </w:rPr>
      </w:pPr>
    </w:p>
    <w:p w:rsidR="00520EEE" w:rsidRPr="00520EEE" w:rsidRDefault="00520EEE" w:rsidP="006948E9">
      <w:pPr>
        <w:rPr>
          <w:rFonts w:ascii="Arial" w:hAnsi="Arial" w:cs="Arial"/>
          <w:b/>
          <w:sz w:val="24"/>
          <w:szCs w:val="24"/>
        </w:rPr>
      </w:pPr>
      <w:bookmarkStart w:id="6" w:name="_Hlk115180792"/>
      <w:r w:rsidRPr="00E1307C">
        <w:rPr>
          <w:rFonts w:ascii="Arial" w:hAnsi="Arial" w:cs="Arial"/>
          <w:b/>
          <w:sz w:val="24"/>
          <w:szCs w:val="24"/>
        </w:rPr>
        <w:lastRenderedPageBreak/>
        <w:t>A</w:t>
      </w:r>
      <w:r>
        <w:rPr>
          <w:rFonts w:ascii="Arial" w:hAnsi="Arial" w:cs="Arial"/>
          <w:b/>
          <w:sz w:val="24"/>
          <w:szCs w:val="24"/>
        </w:rPr>
        <w:t>nnex</w:t>
      </w:r>
      <w:r w:rsidRPr="00E1307C">
        <w:rPr>
          <w:rFonts w:ascii="Arial" w:hAnsi="Arial" w:cs="Arial"/>
          <w:b/>
          <w:sz w:val="24"/>
          <w:szCs w:val="24"/>
        </w:rPr>
        <w:t xml:space="preserve"> </w:t>
      </w:r>
      <w:r>
        <w:rPr>
          <w:rFonts w:ascii="Arial" w:hAnsi="Arial" w:cs="Arial"/>
          <w:b/>
          <w:sz w:val="24"/>
          <w:szCs w:val="24"/>
        </w:rPr>
        <w:t>C</w:t>
      </w:r>
      <w:r w:rsidRPr="00E1307C">
        <w:rPr>
          <w:rFonts w:ascii="Arial" w:hAnsi="Arial" w:cs="Arial"/>
          <w:b/>
          <w:sz w:val="24"/>
          <w:szCs w:val="24"/>
        </w:rPr>
        <w:t xml:space="preserve">: </w:t>
      </w:r>
      <w:r w:rsidRPr="00520EEE">
        <w:rPr>
          <w:rFonts w:ascii="Arial" w:hAnsi="Arial" w:cs="Arial"/>
          <w:b/>
          <w:sz w:val="24"/>
          <w:szCs w:val="24"/>
        </w:rPr>
        <w:t>Top Ten Tips for Reading</w:t>
      </w:r>
    </w:p>
    <w:bookmarkEnd w:id="6"/>
    <w:p w:rsidR="00C87453" w:rsidRDefault="00520EEE" w:rsidP="00520EEE">
      <w:pPr>
        <w:jc w:val="center"/>
        <w:rPr>
          <w:rFonts w:ascii="Arial" w:hAnsi="Arial" w:cs="Arial"/>
          <w:b/>
          <w:sz w:val="36"/>
          <w:szCs w:val="36"/>
          <w:u w:val="single"/>
        </w:rPr>
      </w:pPr>
      <w:r>
        <w:rPr>
          <w:noProof/>
        </w:rPr>
        <w:drawing>
          <wp:inline distT="0" distB="0" distL="0" distR="0" wp14:anchorId="69432EA6" wp14:editId="51618A85">
            <wp:extent cx="5124450" cy="7996534"/>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34081" cy="8011563"/>
                    </a:xfrm>
                    <a:prstGeom prst="rect">
                      <a:avLst/>
                    </a:prstGeom>
                  </pic:spPr>
                </pic:pic>
              </a:graphicData>
            </a:graphic>
          </wp:inline>
        </w:drawing>
      </w:r>
    </w:p>
    <w:p w:rsidR="002D674B" w:rsidRPr="00520EEE" w:rsidRDefault="00520EEE" w:rsidP="006948E9">
      <w:pPr>
        <w:rPr>
          <w:rFonts w:ascii="Arial" w:hAnsi="Arial" w:cs="Arial"/>
          <w:b/>
          <w:sz w:val="24"/>
          <w:szCs w:val="24"/>
        </w:rPr>
      </w:pPr>
      <w:r w:rsidRPr="00E1307C">
        <w:rPr>
          <w:rFonts w:ascii="Arial" w:hAnsi="Arial" w:cs="Arial"/>
          <w:b/>
          <w:sz w:val="24"/>
          <w:szCs w:val="24"/>
        </w:rPr>
        <w:lastRenderedPageBreak/>
        <w:t>A</w:t>
      </w:r>
      <w:r>
        <w:rPr>
          <w:rFonts w:ascii="Arial" w:hAnsi="Arial" w:cs="Arial"/>
          <w:b/>
          <w:sz w:val="24"/>
          <w:szCs w:val="24"/>
        </w:rPr>
        <w:t>nnex</w:t>
      </w:r>
      <w:r w:rsidRPr="00E1307C">
        <w:rPr>
          <w:rFonts w:ascii="Arial" w:hAnsi="Arial" w:cs="Arial"/>
          <w:b/>
          <w:sz w:val="24"/>
          <w:szCs w:val="24"/>
        </w:rPr>
        <w:t xml:space="preserve"> </w:t>
      </w:r>
      <w:r>
        <w:rPr>
          <w:rFonts w:ascii="Arial" w:hAnsi="Arial" w:cs="Arial"/>
          <w:b/>
          <w:sz w:val="24"/>
          <w:szCs w:val="24"/>
        </w:rPr>
        <w:t>D</w:t>
      </w:r>
      <w:r w:rsidRPr="00E1307C">
        <w:rPr>
          <w:rFonts w:ascii="Arial" w:hAnsi="Arial" w:cs="Arial"/>
          <w:b/>
          <w:sz w:val="24"/>
          <w:szCs w:val="24"/>
        </w:rPr>
        <w:t xml:space="preserve">: </w:t>
      </w:r>
      <w:r>
        <w:rPr>
          <w:rFonts w:ascii="Arial" w:hAnsi="Arial" w:cs="Arial"/>
          <w:b/>
          <w:sz w:val="24"/>
          <w:szCs w:val="24"/>
        </w:rPr>
        <w:t>Learning Behaviours</w:t>
      </w:r>
    </w:p>
    <w:tbl>
      <w:tblPr>
        <w:tblW w:w="93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70"/>
        <w:gridCol w:w="3120"/>
        <w:gridCol w:w="2949"/>
      </w:tblGrid>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DFEFEB"/>
            <w:hideMark/>
          </w:tcPr>
          <w:p w:rsidR="002D674B" w:rsidRPr="00B73A0F" w:rsidRDefault="002D674B" w:rsidP="00520EEE">
            <w:pPr>
              <w:spacing w:after="0" w:line="240" w:lineRule="auto"/>
              <w:jc w:val="center"/>
              <w:textAlignment w:val="baseline"/>
              <w:rPr>
                <w:rFonts w:ascii="Times New Roman" w:eastAsia="Times New Roman" w:hAnsi="Times New Roman" w:cs="Times New Roman"/>
                <w:sz w:val="18"/>
                <w:szCs w:val="18"/>
                <w:lang w:eastAsia="en-GB"/>
              </w:rPr>
            </w:pPr>
            <w:r w:rsidRPr="00B73A0F">
              <w:rPr>
                <w:rFonts w:ascii="Arial" w:eastAsia="Times New Roman" w:hAnsi="Arial" w:cs="Arial"/>
                <w:b/>
                <w:bCs/>
                <w:sz w:val="18"/>
                <w:szCs w:val="18"/>
                <w:lang w:eastAsia="en-GB"/>
              </w:rPr>
              <w:t>What do I believe?</w:t>
            </w:r>
            <w:r w:rsidRPr="00B73A0F">
              <w:rPr>
                <w:rFonts w:ascii="Arial" w:eastAsia="Times New Roman" w:hAnsi="Arial" w:cs="Arial"/>
                <w:sz w:val="18"/>
                <w:szCs w:val="18"/>
                <w:lang w:eastAsia="en-GB"/>
              </w:rPr>
              <w:t> </w:t>
            </w:r>
          </w:p>
        </w:tc>
        <w:tc>
          <w:tcPr>
            <w:tcW w:w="3120" w:type="dxa"/>
            <w:tcBorders>
              <w:top w:val="single" w:sz="6" w:space="0" w:color="auto"/>
              <w:left w:val="single" w:sz="6" w:space="0" w:color="auto"/>
              <w:bottom w:val="single" w:sz="6" w:space="0" w:color="auto"/>
              <w:right w:val="single" w:sz="6" w:space="0" w:color="auto"/>
            </w:tcBorders>
            <w:shd w:val="clear" w:color="auto" w:fill="DFEFEB"/>
            <w:hideMark/>
          </w:tcPr>
          <w:p w:rsidR="002D674B" w:rsidRPr="00B73A0F" w:rsidRDefault="002D674B" w:rsidP="00520EEE">
            <w:pPr>
              <w:spacing w:after="0" w:line="240" w:lineRule="auto"/>
              <w:jc w:val="center"/>
              <w:textAlignment w:val="baseline"/>
              <w:rPr>
                <w:rFonts w:ascii="Times New Roman" w:eastAsia="Times New Roman" w:hAnsi="Times New Roman" w:cs="Times New Roman"/>
                <w:sz w:val="18"/>
                <w:szCs w:val="18"/>
                <w:lang w:eastAsia="en-GB"/>
              </w:rPr>
            </w:pPr>
            <w:r w:rsidRPr="00B73A0F">
              <w:rPr>
                <w:rFonts w:ascii="Arial" w:eastAsia="Times New Roman" w:hAnsi="Arial" w:cs="Arial"/>
                <w:b/>
                <w:bCs/>
                <w:sz w:val="18"/>
                <w:szCs w:val="18"/>
                <w:lang w:eastAsia="en-GB"/>
              </w:rPr>
              <w:t>What would you see me do?</w:t>
            </w:r>
            <w:r w:rsidRPr="00B73A0F">
              <w:rPr>
                <w:rFonts w:ascii="Arial" w:eastAsia="Times New Roman" w:hAnsi="Arial" w:cs="Arial"/>
                <w:sz w:val="18"/>
                <w:szCs w:val="18"/>
                <w:lang w:eastAsia="en-GB"/>
              </w:rPr>
              <w:t> </w:t>
            </w:r>
          </w:p>
        </w:tc>
        <w:tc>
          <w:tcPr>
            <w:tcW w:w="2949" w:type="dxa"/>
            <w:tcBorders>
              <w:top w:val="single" w:sz="6" w:space="0" w:color="auto"/>
              <w:left w:val="single" w:sz="6" w:space="0" w:color="auto"/>
              <w:bottom w:val="single" w:sz="6" w:space="0" w:color="auto"/>
              <w:right w:val="single" w:sz="6" w:space="0" w:color="auto"/>
            </w:tcBorders>
            <w:shd w:val="clear" w:color="auto" w:fill="DFEFEB"/>
            <w:hideMark/>
          </w:tcPr>
          <w:p w:rsidR="002D674B" w:rsidRPr="00B73A0F" w:rsidRDefault="002D674B" w:rsidP="00520EEE">
            <w:pPr>
              <w:spacing w:after="0" w:line="240" w:lineRule="auto"/>
              <w:jc w:val="center"/>
              <w:textAlignment w:val="baseline"/>
              <w:rPr>
                <w:rFonts w:ascii="Times New Roman" w:eastAsia="Times New Roman" w:hAnsi="Times New Roman" w:cs="Times New Roman"/>
                <w:sz w:val="18"/>
                <w:szCs w:val="18"/>
                <w:lang w:eastAsia="en-GB"/>
              </w:rPr>
            </w:pPr>
            <w:r w:rsidRPr="00B73A0F">
              <w:rPr>
                <w:rFonts w:ascii="Arial" w:eastAsia="Times New Roman" w:hAnsi="Arial" w:cs="Arial"/>
                <w:b/>
                <w:bCs/>
                <w:sz w:val="18"/>
                <w:szCs w:val="18"/>
                <w:lang w:eastAsia="en-GB"/>
              </w:rPr>
              <w:t>What would you hear me say?</w:t>
            </w:r>
            <w:r w:rsidRPr="00B73A0F">
              <w:rPr>
                <w:rFonts w:ascii="Arial" w:eastAsia="Times New Roman" w:hAnsi="Arial" w:cs="Arial"/>
                <w:sz w:val="18"/>
                <w:szCs w:val="18"/>
                <w:lang w:eastAsia="en-GB"/>
              </w:rPr>
              <w:t>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FFFFF"/>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hAnsi="Arial" w:cs="Arial"/>
                <w:b/>
                <w:noProof/>
                <w:sz w:val="36"/>
                <w:szCs w:val="36"/>
                <w:u w:val="single"/>
              </w:rPr>
              <w:drawing>
                <wp:inline distT="0" distB="0" distL="0" distR="0" wp14:anchorId="73304A6D" wp14:editId="1EA43734">
                  <wp:extent cx="685800" cy="513688"/>
                  <wp:effectExtent l="0" t="0" r="0" b="1270"/>
                  <wp:docPr id="24" name="Picture 24" descr="C:\Users\wortleyl51\AppData\Local\Microsoft\Windows\INetCache\Content.MSO\D60AC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tleyl51\AppData\Local\Microsoft\Windows\INetCache\Content.MSO\D60AC3B.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725" cy="521122"/>
                          </a:xfrm>
                          <a:prstGeom prst="rect">
                            <a:avLst/>
                          </a:prstGeom>
                          <a:noFill/>
                          <a:ln>
                            <a:noFill/>
                          </a:ln>
                        </pic:spPr>
                      </pic:pic>
                    </a:graphicData>
                  </a:graphic>
                </wp:inline>
              </w:drawing>
            </w:r>
            <w:r w:rsidRPr="005C5AFE">
              <w:rPr>
                <w:rFonts w:ascii="Arial" w:eastAsia="Times New Roman" w:hAnsi="Arial" w:cs="Arial"/>
                <w:color w:val="0000FF"/>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color w:val="00B050"/>
                <w:sz w:val="20"/>
                <w:szCs w:val="20"/>
                <w:lang w:eastAsia="en-GB"/>
              </w:rPr>
              <w:t xml:space="preserve">Term 1.1: </w:t>
            </w:r>
            <w:r w:rsidRPr="005C5AFE">
              <w:rPr>
                <w:rFonts w:ascii="Arial" w:eastAsia="Times New Roman" w:hAnsi="Arial" w:cs="Arial"/>
                <w:b/>
                <w:bCs/>
                <w:sz w:val="20"/>
                <w:szCs w:val="20"/>
                <w:lang w:eastAsia="en-GB"/>
              </w:rPr>
              <w:t>Italian Bee</w:t>
            </w:r>
            <w:r w:rsidRPr="005C5AFE">
              <w:rPr>
                <w:rFonts w:ascii="Arial" w:eastAsia="Times New Roman" w:hAnsi="Arial" w:cs="Arial"/>
                <w:sz w:val="20"/>
                <w:szCs w:val="20"/>
                <w:lang w:eastAsia="en-GB"/>
              </w:rPr>
              <w:t> </w:t>
            </w:r>
          </w:p>
        </w:tc>
        <w:tc>
          <w:tcPr>
            <w:tcW w:w="6069" w:type="dxa"/>
            <w:gridSpan w:val="2"/>
            <w:tcBorders>
              <w:top w:val="single" w:sz="6" w:space="0" w:color="auto"/>
              <w:left w:val="single" w:sz="6" w:space="0" w:color="auto"/>
              <w:bottom w:val="single" w:sz="6" w:space="0" w:color="auto"/>
              <w:right w:val="single" w:sz="6" w:space="0" w:color="auto"/>
            </w:tcBorders>
            <w:shd w:val="clear" w:color="auto" w:fill="FFE599"/>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20"/>
                <w:szCs w:val="20"/>
                <w:lang w:eastAsia="en-GB"/>
              </w:rPr>
              <w:t>Motivated Learner</w:t>
            </w:r>
            <w:r w:rsidRPr="005C5AFE">
              <w:rPr>
                <w:rFonts w:ascii="Arial" w:eastAsia="Times New Roman" w:hAnsi="Arial" w:cs="Arial"/>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18"/>
                <w:szCs w:val="18"/>
                <w:lang w:eastAsia="en-GB"/>
              </w:rPr>
              <w:t>I am an active and motivated learner.</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FF2CC"/>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take initiative with my learning.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take pride in my work.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want to get involved.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am enthusiastic about learning. </w:t>
            </w:r>
          </w:p>
        </w:tc>
        <w:tc>
          <w:tcPr>
            <w:tcW w:w="3120" w:type="dxa"/>
            <w:tcBorders>
              <w:top w:val="single" w:sz="6" w:space="0" w:color="auto"/>
              <w:left w:val="single" w:sz="6" w:space="0" w:color="auto"/>
              <w:bottom w:val="single" w:sz="6" w:space="0" w:color="auto"/>
              <w:right w:val="single" w:sz="6" w:space="0" w:color="auto"/>
            </w:tcBorders>
            <w:shd w:val="clear" w:color="auto" w:fill="FFF2CC"/>
            <w:hideMark/>
          </w:tcPr>
          <w:p w:rsidR="002D674B" w:rsidRPr="005C5AFE" w:rsidRDefault="002D674B" w:rsidP="00520EEE">
            <w:pPr>
              <w:spacing w:after="0" w:line="240" w:lineRule="auto"/>
              <w:ind w:left="6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Fully involved in a task </w:t>
            </w:r>
          </w:p>
          <w:p w:rsidR="002D674B" w:rsidRPr="005C5AFE" w:rsidRDefault="002D674B" w:rsidP="00520EEE">
            <w:pPr>
              <w:spacing w:after="0" w:line="240" w:lineRule="auto"/>
              <w:ind w:left="6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On task </w:t>
            </w:r>
          </w:p>
          <w:p w:rsidR="002D674B" w:rsidRPr="005C5AFE" w:rsidRDefault="00520EEE" w:rsidP="00520EEE">
            <w:pPr>
              <w:spacing w:after="0" w:line="240" w:lineRule="auto"/>
              <w:ind w:left="60"/>
              <w:textAlignment w:val="baseline"/>
              <w:rPr>
                <w:rFonts w:ascii="Arial" w:eastAsia="Times New Roman" w:hAnsi="Arial" w:cs="Arial"/>
                <w:sz w:val="18"/>
                <w:szCs w:val="18"/>
                <w:lang w:eastAsia="en-GB"/>
              </w:rPr>
            </w:pPr>
            <w:r>
              <w:rPr>
                <w:rFonts w:ascii="Arial" w:eastAsia="Times New Roman" w:hAnsi="Arial" w:cs="Arial"/>
                <w:sz w:val="18"/>
                <w:szCs w:val="18"/>
                <w:lang w:eastAsia="en-GB"/>
              </w:rPr>
              <w:t>A</w:t>
            </w:r>
            <w:r w:rsidR="002D674B" w:rsidRPr="005C5AFE">
              <w:rPr>
                <w:rFonts w:ascii="Arial" w:eastAsia="Times New Roman" w:hAnsi="Arial" w:cs="Arial"/>
                <w:sz w:val="18"/>
                <w:szCs w:val="18"/>
                <w:lang w:eastAsia="en-GB"/>
              </w:rPr>
              <w:t>ctively seeking new knowledge </w:t>
            </w:r>
          </w:p>
          <w:p w:rsidR="002D674B" w:rsidRPr="005C5AFE" w:rsidRDefault="002D674B" w:rsidP="00520EEE">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Actively engaging with new challenges </w:t>
            </w:r>
          </w:p>
        </w:tc>
        <w:tc>
          <w:tcPr>
            <w:tcW w:w="2949" w:type="dxa"/>
            <w:tcBorders>
              <w:top w:val="single" w:sz="6" w:space="0" w:color="auto"/>
              <w:left w:val="single" w:sz="6" w:space="0" w:color="auto"/>
              <w:bottom w:val="single" w:sz="6" w:space="0" w:color="auto"/>
              <w:right w:val="single" w:sz="6" w:space="0" w:color="auto"/>
            </w:tcBorders>
            <w:shd w:val="clear" w:color="auto" w:fill="FFF2CC"/>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need to know.”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“Can I share/ show my learning?”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 xml:space="preserve">“Can I find out </w:t>
            </w:r>
            <w:proofErr w:type="gramStart"/>
            <w:r w:rsidRPr="005C5AFE">
              <w:rPr>
                <w:rFonts w:ascii="Arial" w:eastAsia="Times New Roman" w:hAnsi="Arial" w:cs="Arial"/>
                <w:sz w:val="18"/>
                <w:szCs w:val="18"/>
                <w:lang w:eastAsia="en-GB"/>
              </w:rPr>
              <w:t>about..?</w:t>
            </w:r>
            <w:proofErr w:type="gramEnd"/>
            <w:r w:rsidRPr="005C5AFE">
              <w:rPr>
                <w:rFonts w:ascii="Arial" w:eastAsia="Times New Roman" w:hAnsi="Arial" w:cs="Arial"/>
                <w:sz w:val="18"/>
                <w:szCs w:val="18"/>
                <w:lang w:eastAsia="en-GB"/>
              </w:rPr>
              <w:t>”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“My targets are…”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FFFFF"/>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hAnsi="Arial" w:cs="Arial"/>
                <w:b/>
                <w:noProof/>
                <w:sz w:val="36"/>
                <w:szCs w:val="36"/>
                <w:u w:val="single"/>
              </w:rPr>
              <w:drawing>
                <wp:inline distT="0" distB="0" distL="0" distR="0" wp14:anchorId="03FAAAD9" wp14:editId="4279028D">
                  <wp:extent cx="695325" cy="438150"/>
                  <wp:effectExtent l="0" t="0" r="9525" b="0"/>
                  <wp:docPr id="25" name="Picture 25" descr="C:\Users\wortleyl51\AppData\Local\Microsoft\Windows\INetCache\Content.MSO\8CB84D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ortleyl51\AppData\Local\Microsoft\Windows\INetCache\Content.MSO\8CB84D01.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5325" cy="438150"/>
                          </a:xfrm>
                          <a:prstGeom prst="rect">
                            <a:avLst/>
                          </a:prstGeom>
                          <a:noFill/>
                          <a:ln>
                            <a:noFill/>
                          </a:ln>
                        </pic:spPr>
                      </pic:pic>
                    </a:graphicData>
                  </a:graphic>
                </wp:inline>
              </w:drawing>
            </w:r>
            <w:r w:rsidRPr="005C5AFE">
              <w:rPr>
                <w:rFonts w:ascii="Arial" w:eastAsia="Times New Roman" w:hAnsi="Arial" w:cs="Arial"/>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color w:val="00B050"/>
                <w:sz w:val="20"/>
                <w:szCs w:val="20"/>
                <w:lang w:eastAsia="en-GB"/>
              </w:rPr>
              <w:t xml:space="preserve">Term 1.2: </w:t>
            </w:r>
            <w:r w:rsidRPr="005C5AFE">
              <w:rPr>
                <w:rFonts w:ascii="Arial" w:eastAsia="Times New Roman" w:hAnsi="Arial" w:cs="Arial"/>
                <w:b/>
                <w:bCs/>
                <w:sz w:val="20"/>
                <w:szCs w:val="20"/>
                <w:lang w:eastAsia="en-GB"/>
              </w:rPr>
              <w:t>Striped Dolphin</w:t>
            </w:r>
            <w:r w:rsidRPr="005C5AFE">
              <w:rPr>
                <w:rFonts w:ascii="Arial" w:eastAsia="Times New Roman" w:hAnsi="Arial" w:cs="Arial"/>
                <w:sz w:val="20"/>
                <w:szCs w:val="20"/>
                <w:lang w:eastAsia="en-GB"/>
              </w:rPr>
              <w:t> </w:t>
            </w:r>
          </w:p>
        </w:tc>
        <w:tc>
          <w:tcPr>
            <w:tcW w:w="6069" w:type="dxa"/>
            <w:gridSpan w:val="2"/>
            <w:tcBorders>
              <w:top w:val="single" w:sz="6" w:space="0" w:color="auto"/>
              <w:left w:val="single" w:sz="6" w:space="0" w:color="auto"/>
              <w:bottom w:val="single" w:sz="6" w:space="0" w:color="auto"/>
              <w:right w:val="single" w:sz="6" w:space="0" w:color="auto"/>
            </w:tcBorders>
            <w:shd w:val="clear" w:color="auto" w:fill="B4C6E7"/>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20"/>
                <w:szCs w:val="20"/>
                <w:lang w:eastAsia="en-GB"/>
              </w:rPr>
              <w:t>Collaborative Learner</w:t>
            </w:r>
            <w:r w:rsidRPr="005C5AFE">
              <w:rPr>
                <w:rFonts w:ascii="Arial" w:eastAsia="Times New Roman" w:hAnsi="Arial" w:cs="Arial"/>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18"/>
                <w:szCs w:val="18"/>
                <w:lang w:eastAsia="en-GB"/>
              </w:rPr>
              <w:t>I work well with others.</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D9E2F3"/>
            <w:hideMark/>
          </w:tcPr>
          <w:p w:rsidR="002D674B" w:rsidRPr="005C5AFE" w:rsidRDefault="002D674B" w:rsidP="00520EEE">
            <w:pPr>
              <w:spacing w:after="0" w:line="240" w:lineRule="auto"/>
              <w:jc w:val="both"/>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share my ideas and opinions with others. </w:t>
            </w:r>
          </w:p>
          <w:p w:rsidR="002D674B" w:rsidRPr="005C5AFE" w:rsidRDefault="002D674B" w:rsidP="00520EEE">
            <w:pPr>
              <w:spacing w:after="0" w:line="240" w:lineRule="auto"/>
              <w:jc w:val="both"/>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respect and value everyone’s ideas. </w:t>
            </w:r>
          </w:p>
          <w:p w:rsidR="002D674B" w:rsidRPr="005C5AFE" w:rsidRDefault="002D674B" w:rsidP="00520EEE">
            <w:pPr>
              <w:spacing w:after="0" w:line="240" w:lineRule="auto"/>
              <w:jc w:val="both"/>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listen and respond positively to the ideas of others. </w:t>
            </w:r>
          </w:p>
          <w:p w:rsidR="002D674B" w:rsidRPr="005C5AFE" w:rsidRDefault="002D674B" w:rsidP="00520EEE">
            <w:pPr>
              <w:spacing w:after="0" w:line="240" w:lineRule="auto"/>
              <w:jc w:val="both"/>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work responsively as part of a team.  </w:t>
            </w:r>
          </w:p>
        </w:tc>
        <w:tc>
          <w:tcPr>
            <w:tcW w:w="3120" w:type="dxa"/>
            <w:tcBorders>
              <w:top w:val="single" w:sz="6" w:space="0" w:color="auto"/>
              <w:left w:val="single" w:sz="6" w:space="0" w:color="auto"/>
              <w:bottom w:val="single" w:sz="6" w:space="0" w:color="auto"/>
              <w:right w:val="single" w:sz="6" w:space="0" w:color="auto"/>
            </w:tcBorders>
            <w:shd w:val="clear" w:color="auto" w:fill="D9E2F3"/>
            <w:hideMark/>
          </w:tcPr>
          <w:p w:rsidR="002D674B" w:rsidRPr="005C5AFE" w:rsidRDefault="002D674B" w:rsidP="00520EEE">
            <w:pPr>
              <w:spacing w:after="0" w:line="240" w:lineRule="auto"/>
              <w:ind w:left="6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Working with others </w:t>
            </w:r>
          </w:p>
          <w:p w:rsidR="002D674B" w:rsidRPr="005C5AFE" w:rsidRDefault="002D674B" w:rsidP="00520EEE">
            <w:pPr>
              <w:spacing w:after="0" w:line="240" w:lineRule="auto"/>
              <w:ind w:left="6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Listening to others </w:t>
            </w:r>
          </w:p>
          <w:p w:rsidR="002D674B" w:rsidRPr="005C5AFE" w:rsidRDefault="002D674B" w:rsidP="00520EEE">
            <w:pPr>
              <w:spacing w:after="0" w:line="240" w:lineRule="auto"/>
              <w:ind w:left="6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Responding to others </w:t>
            </w:r>
          </w:p>
          <w:p w:rsidR="002D674B" w:rsidRPr="005C5AFE" w:rsidRDefault="002D674B" w:rsidP="00520EEE">
            <w:pPr>
              <w:spacing w:after="0" w:line="240" w:lineRule="auto"/>
              <w:ind w:left="6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Changing actions in response to others’ ideas </w:t>
            </w:r>
          </w:p>
        </w:tc>
        <w:tc>
          <w:tcPr>
            <w:tcW w:w="2949" w:type="dxa"/>
            <w:tcBorders>
              <w:top w:val="single" w:sz="6" w:space="0" w:color="auto"/>
              <w:left w:val="single" w:sz="6" w:space="0" w:color="auto"/>
              <w:bottom w:val="single" w:sz="6" w:space="0" w:color="auto"/>
              <w:right w:val="single" w:sz="6" w:space="0" w:color="auto"/>
            </w:tcBorders>
            <w:shd w:val="clear" w:color="auto" w:fill="D9E2F3"/>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am sharing.”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am listening to others.”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hadn’t thought of that.”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“Let’s work together.”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FFFFF"/>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hAnsi="Arial" w:cs="Arial"/>
                <w:b/>
                <w:noProof/>
                <w:sz w:val="36"/>
                <w:szCs w:val="36"/>
                <w:u w:val="single"/>
              </w:rPr>
              <w:drawing>
                <wp:inline distT="0" distB="0" distL="0" distR="0" wp14:anchorId="5B62ECA7" wp14:editId="7D1DB647">
                  <wp:extent cx="727075" cy="316930"/>
                  <wp:effectExtent l="0" t="0" r="0" b="6985"/>
                  <wp:docPr id="26" name="Picture 26" descr="C:\Users\wortleyl51\AppData\Local\Microsoft\Windows\INetCache\Content.MSO\10A897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ortleyl51\AppData\Local\Microsoft\Windows\INetCache\Content.MSO\10A897B7.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9276" cy="317889"/>
                          </a:xfrm>
                          <a:prstGeom prst="rect">
                            <a:avLst/>
                          </a:prstGeom>
                          <a:noFill/>
                          <a:ln>
                            <a:noFill/>
                          </a:ln>
                        </pic:spPr>
                      </pic:pic>
                    </a:graphicData>
                  </a:graphic>
                </wp:inline>
              </w:drawing>
            </w:r>
            <w:r w:rsidRPr="005C5AFE">
              <w:rPr>
                <w:rFonts w:ascii="Arial" w:eastAsia="Times New Roman" w:hAnsi="Arial" w:cs="Arial"/>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color w:val="FF0000"/>
                <w:sz w:val="20"/>
                <w:szCs w:val="20"/>
                <w:lang w:eastAsia="en-GB"/>
              </w:rPr>
              <w:t xml:space="preserve">Term 2.1: </w:t>
            </w:r>
            <w:proofErr w:type="spellStart"/>
            <w:r w:rsidRPr="005C5AFE">
              <w:rPr>
                <w:rFonts w:ascii="Arial" w:eastAsia="Times New Roman" w:hAnsi="Arial" w:cs="Arial"/>
                <w:b/>
                <w:bCs/>
                <w:sz w:val="20"/>
                <w:szCs w:val="20"/>
                <w:lang w:eastAsia="en-GB"/>
              </w:rPr>
              <w:t>Scillian</w:t>
            </w:r>
            <w:proofErr w:type="spellEnd"/>
            <w:r w:rsidRPr="005C5AFE">
              <w:rPr>
                <w:rFonts w:ascii="Arial" w:eastAsia="Times New Roman" w:hAnsi="Arial" w:cs="Arial"/>
                <w:b/>
                <w:bCs/>
                <w:sz w:val="20"/>
                <w:szCs w:val="20"/>
                <w:lang w:eastAsia="en-GB"/>
              </w:rPr>
              <w:t xml:space="preserve"> Pond Turtle </w:t>
            </w:r>
            <w:r w:rsidRPr="005C5AFE">
              <w:rPr>
                <w:rFonts w:ascii="Arial" w:eastAsia="Times New Roman" w:hAnsi="Arial" w:cs="Arial"/>
                <w:sz w:val="20"/>
                <w:szCs w:val="20"/>
                <w:lang w:eastAsia="en-GB"/>
              </w:rPr>
              <w:t> </w:t>
            </w:r>
          </w:p>
        </w:tc>
        <w:tc>
          <w:tcPr>
            <w:tcW w:w="6069" w:type="dxa"/>
            <w:gridSpan w:val="2"/>
            <w:tcBorders>
              <w:top w:val="single" w:sz="6" w:space="0" w:color="auto"/>
              <w:left w:val="single" w:sz="6" w:space="0" w:color="auto"/>
              <w:bottom w:val="single" w:sz="6" w:space="0" w:color="auto"/>
              <w:right w:val="single" w:sz="6" w:space="0" w:color="auto"/>
            </w:tcBorders>
            <w:shd w:val="clear" w:color="auto" w:fill="A8D08D"/>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20"/>
                <w:szCs w:val="20"/>
                <w:lang w:eastAsia="en-GB"/>
              </w:rPr>
              <w:t>Resilient Learner</w:t>
            </w:r>
            <w:r w:rsidRPr="005C5AFE">
              <w:rPr>
                <w:rFonts w:ascii="Arial" w:eastAsia="Times New Roman" w:hAnsi="Arial" w:cs="Arial"/>
                <w:b/>
                <w:bCs/>
                <w:sz w:val="18"/>
                <w:szCs w:val="18"/>
                <w:lang w:eastAsia="en-GB"/>
              </w:rPr>
              <w:t> </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18"/>
                <w:szCs w:val="18"/>
                <w:lang w:eastAsia="en-GB"/>
              </w:rPr>
              <w:t>I never, never, never give up!</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color w:val="0000FF"/>
                <w:sz w:val="18"/>
                <w:szCs w:val="18"/>
                <w:lang w:eastAsia="en-GB"/>
              </w:rPr>
              <w:t>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E2EFD9"/>
            <w:hideMark/>
          </w:tcPr>
          <w:p w:rsidR="002D674B" w:rsidRPr="005C5AFE" w:rsidRDefault="002D674B" w:rsidP="00520EEE">
            <w:pPr>
              <w:spacing w:after="0" w:line="240" w:lineRule="auto"/>
              <w:jc w:val="both"/>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know it’s ok to get things wrong. </w:t>
            </w:r>
          </w:p>
          <w:p w:rsidR="002D674B" w:rsidRPr="005C5AFE" w:rsidRDefault="002D674B" w:rsidP="00520EEE">
            <w:pPr>
              <w:spacing w:after="0" w:line="240" w:lineRule="auto"/>
              <w:jc w:val="both"/>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learn from my mistakes. </w:t>
            </w:r>
          </w:p>
          <w:p w:rsidR="002D674B" w:rsidRPr="005C5AFE" w:rsidRDefault="002D674B" w:rsidP="00520EEE">
            <w:pPr>
              <w:spacing w:after="0" w:line="240" w:lineRule="auto"/>
              <w:jc w:val="both"/>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take risks and I’m willing to try new things. </w:t>
            </w:r>
          </w:p>
          <w:p w:rsidR="002D674B" w:rsidRPr="005C5AFE" w:rsidRDefault="002D674B" w:rsidP="00520EEE">
            <w:pPr>
              <w:spacing w:after="0" w:line="240" w:lineRule="auto"/>
              <w:jc w:val="both"/>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challenge myself. </w:t>
            </w:r>
          </w:p>
        </w:tc>
        <w:tc>
          <w:tcPr>
            <w:tcW w:w="3120" w:type="dxa"/>
            <w:tcBorders>
              <w:top w:val="single" w:sz="6" w:space="0" w:color="auto"/>
              <w:left w:val="single" w:sz="6" w:space="0" w:color="auto"/>
              <w:bottom w:val="single" w:sz="6" w:space="0" w:color="auto"/>
              <w:right w:val="single" w:sz="6" w:space="0" w:color="auto"/>
            </w:tcBorders>
            <w:shd w:val="clear" w:color="auto" w:fill="E2EFD9"/>
            <w:hideMark/>
          </w:tcPr>
          <w:p w:rsidR="002D674B" w:rsidRPr="005C5AFE" w:rsidRDefault="002D674B" w:rsidP="00520EEE">
            <w:pPr>
              <w:spacing w:after="0" w:line="240" w:lineRule="auto"/>
              <w:ind w:left="6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Taking risks </w:t>
            </w:r>
          </w:p>
          <w:p w:rsidR="002D674B" w:rsidRPr="005C5AFE" w:rsidRDefault="002D674B" w:rsidP="00520EEE">
            <w:pPr>
              <w:spacing w:after="0" w:line="240" w:lineRule="auto"/>
              <w:ind w:left="6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Accepting mistakes </w:t>
            </w:r>
          </w:p>
          <w:p w:rsidR="002D674B" w:rsidRPr="005C5AFE" w:rsidRDefault="00B73A0F" w:rsidP="00B73A0F">
            <w:pPr>
              <w:spacing w:after="0" w:line="240" w:lineRule="auto"/>
              <w:textAlignment w:val="baseline"/>
              <w:rPr>
                <w:rFonts w:ascii="Arial" w:eastAsia="Times New Roman" w:hAnsi="Arial" w:cs="Arial"/>
                <w:sz w:val="18"/>
                <w:szCs w:val="18"/>
                <w:lang w:eastAsia="en-GB"/>
              </w:rPr>
            </w:pPr>
            <w:r>
              <w:rPr>
                <w:rFonts w:ascii="Arial" w:eastAsia="Times New Roman" w:hAnsi="Arial" w:cs="Arial"/>
                <w:sz w:val="18"/>
                <w:szCs w:val="18"/>
                <w:lang w:eastAsia="en-GB"/>
              </w:rPr>
              <w:t xml:space="preserve"> </w:t>
            </w:r>
            <w:r w:rsidR="002D674B" w:rsidRPr="005C5AFE">
              <w:rPr>
                <w:rFonts w:ascii="Arial" w:eastAsia="Times New Roman" w:hAnsi="Arial" w:cs="Arial"/>
                <w:sz w:val="18"/>
                <w:szCs w:val="18"/>
                <w:lang w:eastAsia="en-GB"/>
              </w:rPr>
              <w:t>Embracing challenge </w:t>
            </w:r>
          </w:p>
          <w:p w:rsidR="002D674B" w:rsidRPr="005C5AFE" w:rsidRDefault="002D674B" w:rsidP="00B73A0F">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Staying positive </w:t>
            </w:r>
          </w:p>
        </w:tc>
        <w:tc>
          <w:tcPr>
            <w:tcW w:w="2949" w:type="dxa"/>
            <w:tcBorders>
              <w:top w:val="single" w:sz="6" w:space="0" w:color="auto"/>
              <w:left w:val="single" w:sz="6" w:space="0" w:color="auto"/>
              <w:bottom w:val="single" w:sz="6" w:space="0" w:color="auto"/>
              <w:right w:val="single" w:sz="6" w:space="0" w:color="auto"/>
            </w:tcBorders>
            <w:shd w:val="clear" w:color="auto" w:fill="E2EFD9"/>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“How can I?”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will change the way I do this.”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will have a go.”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won’t give up.”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FFFFF"/>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hAnsi="Arial" w:cs="Arial"/>
                <w:b/>
                <w:noProof/>
                <w:sz w:val="36"/>
                <w:szCs w:val="36"/>
                <w:u w:val="single"/>
              </w:rPr>
              <w:drawing>
                <wp:inline distT="0" distB="0" distL="0" distR="0" wp14:anchorId="5CDB0BE3" wp14:editId="5A63DCEE">
                  <wp:extent cx="336550" cy="504825"/>
                  <wp:effectExtent l="0" t="0" r="6350" b="9525"/>
                  <wp:docPr id="27" name="Picture 27" descr="C:\Users\wortleyl51\AppData\Local\Microsoft\Windows\INetCache\Content.MSO\36F351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ortleyl51\AppData\Local\Microsoft\Windows\INetCache\Content.MSO\36F351DD.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6733" cy="505100"/>
                          </a:xfrm>
                          <a:prstGeom prst="rect">
                            <a:avLst/>
                          </a:prstGeom>
                          <a:noFill/>
                          <a:ln>
                            <a:noFill/>
                          </a:ln>
                        </pic:spPr>
                      </pic:pic>
                    </a:graphicData>
                  </a:graphic>
                </wp:inline>
              </w:drawing>
            </w:r>
            <w:r w:rsidRPr="005C5AFE">
              <w:rPr>
                <w:rFonts w:ascii="Arial" w:eastAsia="Times New Roman" w:hAnsi="Arial" w:cs="Arial"/>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color w:val="FF0000"/>
                <w:sz w:val="20"/>
                <w:szCs w:val="20"/>
                <w:lang w:eastAsia="en-GB"/>
              </w:rPr>
              <w:t xml:space="preserve">Term 2.2: </w:t>
            </w:r>
            <w:r w:rsidRPr="005C5AFE">
              <w:rPr>
                <w:rFonts w:ascii="Arial" w:eastAsia="Times New Roman" w:hAnsi="Arial" w:cs="Arial"/>
                <w:b/>
                <w:bCs/>
                <w:sz w:val="20"/>
                <w:szCs w:val="20"/>
                <w:lang w:eastAsia="en-GB"/>
              </w:rPr>
              <w:t>Little Owl</w:t>
            </w:r>
            <w:r w:rsidRPr="005C5AFE">
              <w:rPr>
                <w:rFonts w:ascii="Arial" w:eastAsia="Times New Roman" w:hAnsi="Arial" w:cs="Arial"/>
                <w:sz w:val="20"/>
                <w:szCs w:val="20"/>
                <w:lang w:eastAsia="en-GB"/>
              </w:rPr>
              <w:t> </w:t>
            </w:r>
          </w:p>
        </w:tc>
        <w:tc>
          <w:tcPr>
            <w:tcW w:w="6069" w:type="dxa"/>
            <w:gridSpan w:val="2"/>
            <w:tcBorders>
              <w:top w:val="single" w:sz="6" w:space="0" w:color="auto"/>
              <w:left w:val="single" w:sz="6" w:space="0" w:color="auto"/>
              <w:bottom w:val="single" w:sz="6" w:space="0" w:color="auto"/>
              <w:right w:val="single" w:sz="6" w:space="0" w:color="auto"/>
            </w:tcBorders>
            <w:shd w:val="clear" w:color="auto" w:fill="F4B083"/>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20"/>
                <w:szCs w:val="20"/>
                <w:lang w:eastAsia="en-GB"/>
              </w:rPr>
              <w:t>Thoughtful Learner</w:t>
            </w:r>
            <w:r w:rsidRPr="005C5AFE">
              <w:rPr>
                <w:rFonts w:ascii="Arial" w:eastAsia="Times New Roman" w:hAnsi="Arial" w:cs="Arial"/>
                <w:b/>
                <w:bCs/>
                <w:sz w:val="18"/>
                <w:szCs w:val="18"/>
                <w:lang w:eastAsia="en-GB"/>
              </w:rPr>
              <w:t> </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18"/>
                <w:szCs w:val="18"/>
                <w:lang w:eastAsia="en-GB"/>
              </w:rPr>
              <w:t>I am a critical and creative thinker.</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color w:val="0000FF"/>
                <w:sz w:val="18"/>
                <w:szCs w:val="18"/>
                <w:lang w:eastAsia="en-GB"/>
              </w:rPr>
              <w:t>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BE4D5"/>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think of ideas.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think of new ways to do things.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always learn something new.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make links between my learning. </w:t>
            </w:r>
          </w:p>
        </w:tc>
        <w:tc>
          <w:tcPr>
            <w:tcW w:w="3120" w:type="dxa"/>
            <w:tcBorders>
              <w:top w:val="single" w:sz="6" w:space="0" w:color="auto"/>
              <w:left w:val="single" w:sz="6" w:space="0" w:color="auto"/>
              <w:bottom w:val="single" w:sz="6" w:space="0" w:color="auto"/>
              <w:right w:val="single" w:sz="6" w:space="0" w:color="auto"/>
            </w:tcBorders>
            <w:shd w:val="clear" w:color="auto" w:fill="FBE4D5"/>
            <w:hideMark/>
          </w:tcPr>
          <w:p w:rsidR="002D674B" w:rsidRPr="005C5AFE" w:rsidRDefault="002D674B" w:rsidP="00B73A0F">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Adapting an approach </w:t>
            </w:r>
          </w:p>
          <w:p w:rsidR="002D674B" w:rsidRPr="005C5AFE" w:rsidRDefault="002D674B" w:rsidP="00B73A0F">
            <w:pPr>
              <w:spacing w:after="0" w:line="240" w:lineRule="auto"/>
              <w:textAlignment w:val="baseline"/>
              <w:rPr>
                <w:rFonts w:ascii="Arial" w:eastAsia="Times New Roman" w:hAnsi="Arial" w:cs="Arial"/>
                <w:sz w:val="18"/>
                <w:szCs w:val="18"/>
                <w:lang w:eastAsia="en-GB"/>
              </w:rPr>
            </w:pPr>
            <w:proofErr w:type="spellStart"/>
            <w:r w:rsidRPr="005C5AFE">
              <w:rPr>
                <w:rFonts w:ascii="Arial" w:eastAsia="Times New Roman" w:hAnsi="Arial" w:cs="Arial"/>
                <w:sz w:val="18"/>
                <w:szCs w:val="18"/>
                <w:lang w:eastAsia="en-GB"/>
              </w:rPr>
              <w:t>Questionning</w:t>
            </w:r>
            <w:proofErr w:type="spellEnd"/>
            <w:r w:rsidRPr="005C5AFE">
              <w:rPr>
                <w:rFonts w:ascii="Arial" w:eastAsia="Times New Roman" w:hAnsi="Arial" w:cs="Arial"/>
                <w:sz w:val="18"/>
                <w:szCs w:val="18"/>
                <w:lang w:eastAsia="en-GB"/>
              </w:rPr>
              <w:t>  </w:t>
            </w:r>
          </w:p>
          <w:p w:rsidR="002D674B" w:rsidRPr="005C5AFE" w:rsidRDefault="002D674B" w:rsidP="00B73A0F">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Exploring and Predicting </w:t>
            </w:r>
          </w:p>
          <w:p w:rsidR="002D674B" w:rsidRPr="005C5AFE" w:rsidRDefault="002D674B" w:rsidP="00B73A0F">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Applying their learning in new ways  </w:t>
            </w:r>
          </w:p>
        </w:tc>
        <w:tc>
          <w:tcPr>
            <w:tcW w:w="2949" w:type="dxa"/>
            <w:tcBorders>
              <w:top w:val="single" w:sz="6" w:space="0" w:color="auto"/>
              <w:left w:val="single" w:sz="6" w:space="0" w:color="auto"/>
              <w:bottom w:val="single" w:sz="6" w:space="0" w:color="auto"/>
              <w:right w:val="single" w:sz="6" w:space="0" w:color="auto"/>
            </w:tcBorders>
            <w:shd w:val="clear" w:color="auto" w:fill="FBE4D5"/>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“What about…”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think…”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“Why?”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“How/ How else?”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FFFFF"/>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hAnsi="Arial" w:cs="Arial"/>
                <w:b/>
                <w:noProof/>
                <w:sz w:val="36"/>
                <w:szCs w:val="36"/>
                <w:u w:val="single"/>
              </w:rPr>
              <w:drawing>
                <wp:inline distT="0" distB="0" distL="0" distR="0" wp14:anchorId="71E2E882" wp14:editId="28FEA649">
                  <wp:extent cx="552450" cy="442400"/>
                  <wp:effectExtent l="0" t="0" r="0" b="0"/>
                  <wp:docPr id="28" name="Picture 28" descr="C:\Users\wortleyl51\AppData\Local\Microsoft\Windows\INetCache\Content.MSO\7B7DDC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ortleyl51\AppData\Local\Microsoft\Windows\INetCache\Content.MSO\7B7DDCF3.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3416" cy="451182"/>
                          </a:xfrm>
                          <a:prstGeom prst="rect">
                            <a:avLst/>
                          </a:prstGeom>
                          <a:noFill/>
                          <a:ln>
                            <a:noFill/>
                          </a:ln>
                        </pic:spPr>
                      </pic:pic>
                    </a:graphicData>
                  </a:graphic>
                </wp:inline>
              </w:drawing>
            </w:r>
            <w:r w:rsidRPr="005C5AFE">
              <w:rPr>
                <w:rFonts w:ascii="Times New Roman" w:eastAsia="Times New Roman" w:hAnsi="Times New Roman" w:cs="Times New Roman"/>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color w:val="0070C0"/>
                <w:sz w:val="20"/>
                <w:szCs w:val="20"/>
                <w:lang w:eastAsia="en-GB"/>
              </w:rPr>
              <w:t xml:space="preserve">Term 3.1: </w:t>
            </w:r>
            <w:r w:rsidRPr="005C5AFE">
              <w:rPr>
                <w:rFonts w:ascii="Arial" w:eastAsia="Times New Roman" w:hAnsi="Arial" w:cs="Arial"/>
                <w:b/>
                <w:bCs/>
                <w:sz w:val="20"/>
                <w:szCs w:val="20"/>
                <w:lang w:eastAsia="en-GB"/>
              </w:rPr>
              <w:t>Red Squirrel </w:t>
            </w:r>
            <w:r w:rsidRPr="005C5AFE">
              <w:rPr>
                <w:rFonts w:ascii="Arial" w:eastAsia="Times New Roman" w:hAnsi="Arial" w:cs="Arial"/>
                <w:sz w:val="20"/>
                <w:szCs w:val="20"/>
                <w:lang w:eastAsia="en-GB"/>
              </w:rPr>
              <w:t> </w:t>
            </w:r>
          </w:p>
        </w:tc>
        <w:tc>
          <w:tcPr>
            <w:tcW w:w="6069" w:type="dxa"/>
            <w:gridSpan w:val="2"/>
            <w:tcBorders>
              <w:top w:val="single" w:sz="6" w:space="0" w:color="auto"/>
              <w:left w:val="single" w:sz="6" w:space="0" w:color="auto"/>
              <w:bottom w:val="single" w:sz="6" w:space="0" w:color="auto"/>
              <w:right w:val="single" w:sz="6" w:space="0" w:color="auto"/>
            </w:tcBorders>
            <w:shd w:val="clear" w:color="auto" w:fill="E0A9A2"/>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20"/>
                <w:szCs w:val="20"/>
                <w:lang w:eastAsia="en-GB"/>
              </w:rPr>
              <w:t>Reflective Learner</w:t>
            </w:r>
            <w:r w:rsidRPr="005C5AFE">
              <w:rPr>
                <w:rFonts w:ascii="Arial" w:eastAsia="Times New Roman" w:hAnsi="Arial" w:cs="Arial"/>
                <w:b/>
                <w:bCs/>
                <w:sz w:val="18"/>
                <w:szCs w:val="18"/>
                <w:lang w:eastAsia="en-GB"/>
              </w:rPr>
              <w:t> </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18"/>
                <w:szCs w:val="18"/>
                <w:lang w:eastAsia="en-GB"/>
              </w:rPr>
              <w:t>I can improve my learning.</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DFC4BB"/>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always improve.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identify how to make improvements.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have high expectations of myself.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learn from others. </w:t>
            </w:r>
          </w:p>
        </w:tc>
        <w:tc>
          <w:tcPr>
            <w:tcW w:w="3120" w:type="dxa"/>
            <w:tcBorders>
              <w:top w:val="single" w:sz="6" w:space="0" w:color="auto"/>
              <w:left w:val="single" w:sz="6" w:space="0" w:color="auto"/>
              <w:bottom w:val="single" w:sz="6" w:space="0" w:color="auto"/>
              <w:right w:val="single" w:sz="6" w:space="0" w:color="auto"/>
            </w:tcBorders>
            <w:shd w:val="clear" w:color="auto" w:fill="DFC4BB"/>
            <w:hideMark/>
          </w:tcPr>
          <w:p w:rsidR="002D674B" w:rsidRPr="005C5AFE" w:rsidRDefault="002D674B" w:rsidP="00B73A0F">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Wanting to find ways to improve </w:t>
            </w:r>
          </w:p>
          <w:p w:rsidR="002D674B" w:rsidRPr="005C5AFE" w:rsidRDefault="002D674B" w:rsidP="00B73A0F">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Adapting their learning based on the ideas of themselves or others </w:t>
            </w:r>
          </w:p>
          <w:p w:rsidR="002D674B" w:rsidRPr="005C5AFE" w:rsidRDefault="002D674B" w:rsidP="00B73A0F">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Having high expectations </w:t>
            </w:r>
          </w:p>
          <w:p w:rsidR="002D674B" w:rsidRPr="005C5AFE" w:rsidRDefault="002D674B" w:rsidP="00B73A0F">
            <w:pPr>
              <w:spacing w:after="0" w:line="240" w:lineRule="auto"/>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Showing pride in their achievements </w:t>
            </w:r>
          </w:p>
        </w:tc>
        <w:tc>
          <w:tcPr>
            <w:tcW w:w="2949" w:type="dxa"/>
            <w:tcBorders>
              <w:top w:val="single" w:sz="6" w:space="0" w:color="auto"/>
              <w:left w:val="single" w:sz="6" w:space="0" w:color="auto"/>
              <w:bottom w:val="single" w:sz="6" w:space="0" w:color="auto"/>
              <w:right w:val="single" w:sz="6" w:space="0" w:color="auto"/>
            </w:tcBorders>
            <w:shd w:val="clear" w:color="auto" w:fill="DFC4BB"/>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use this.”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“What might be better is…”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“This has gone well.”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“My next step will be.”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FFFFF"/>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hAnsi="Arial" w:cs="Arial"/>
                <w:b/>
                <w:noProof/>
                <w:sz w:val="36"/>
                <w:szCs w:val="36"/>
                <w:u w:val="single"/>
              </w:rPr>
              <w:drawing>
                <wp:inline distT="0" distB="0" distL="0" distR="0" wp14:anchorId="1AA4DB4A" wp14:editId="417D77C8">
                  <wp:extent cx="523875" cy="392401"/>
                  <wp:effectExtent l="0" t="0" r="0" b="8255"/>
                  <wp:docPr id="22" name="Picture 22" descr="C:\Users\wortleyl51\AppData\Local\Microsoft\Windows\INetCache\Content.MSO\EBBF96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ortleyl51\AppData\Local\Microsoft\Windows\INetCache\Content.MSO\EBBF9679.t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835" cy="398363"/>
                          </a:xfrm>
                          <a:prstGeom prst="rect">
                            <a:avLst/>
                          </a:prstGeom>
                          <a:noFill/>
                          <a:ln>
                            <a:noFill/>
                          </a:ln>
                        </pic:spPr>
                      </pic:pic>
                    </a:graphicData>
                  </a:graphic>
                </wp:inline>
              </w:drawing>
            </w:r>
            <w:r w:rsidRPr="005C5AFE">
              <w:rPr>
                <w:rFonts w:ascii="Arial" w:eastAsia="Times New Roman" w:hAnsi="Arial" w:cs="Arial"/>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color w:val="0070C0"/>
                <w:sz w:val="20"/>
                <w:szCs w:val="20"/>
                <w:lang w:eastAsia="en-GB"/>
              </w:rPr>
              <w:t xml:space="preserve">Term 3.2: </w:t>
            </w:r>
            <w:proofErr w:type="spellStart"/>
            <w:r w:rsidRPr="005C5AFE">
              <w:rPr>
                <w:rFonts w:ascii="Arial" w:eastAsia="Times New Roman" w:hAnsi="Arial" w:cs="Arial"/>
                <w:b/>
                <w:bCs/>
                <w:sz w:val="20"/>
                <w:szCs w:val="20"/>
                <w:lang w:eastAsia="en-GB"/>
              </w:rPr>
              <w:t>Marsican</w:t>
            </w:r>
            <w:proofErr w:type="spellEnd"/>
            <w:r w:rsidRPr="005C5AFE">
              <w:rPr>
                <w:rFonts w:ascii="Arial" w:eastAsia="Times New Roman" w:hAnsi="Arial" w:cs="Arial"/>
                <w:b/>
                <w:bCs/>
                <w:sz w:val="20"/>
                <w:szCs w:val="20"/>
                <w:lang w:eastAsia="en-GB"/>
              </w:rPr>
              <w:t xml:space="preserve"> Brown Bear </w:t>
            </w:r>
            <w:r w:rsidRPr="005C5AFE">
              <w:rPr>
                <w:rFonts w:ascii="Arial" w:eastAsia="Times New Roman" w:hAnsi="Arial" w:cs="Arial"/>
                <w:sz w:val="20"/>
                <w:szCs w:val="20"/>
                <w:lang w:eastAsia="en-GB"/>
              </w:rPr>
              <w:t> </w:t>
            </w:r>
          </w:p>
        </w:tc>
        <w:tc>
          <w:tcPr>
            <w:tcW w:w="6069" w:type="dxa"/>
            <w:gridSpan w:val="2"/>
            <w:tcBorders>
              <w:top w:val="single" w:sz="6" w:space="0" w:color="auto"/>
              <w:left w:val="single" w:sz="6" w:space="0" w:color="auto"/>
              <w:bottom w:val="single" w:sz="6" w:space="0" w:color="auto"/>
              <w:right w:val="single" w:sz="6" w:space="0" w:color="auto"/>
            </w:tcBorders>
            <w:shd w:val="clear" w:color="auto" w:fill="D0CECE"/>
            <w:hideMark/>
          </w:tcPr>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20"/>
                <w:szCs w:val="20"/>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20"/>
                <w:szCs w:val="20"/>
                <w:lang w:eastAsia="en-GB"/>
              </w:rPr>
              <w:t>Independent Learner</w:t>
            </w:r>
            <w:r w:rsidRPr="005C5AFE">
              <w:rPr>
                <w:rFonts w:ascii="Arial" w:eastAsia="Times New Roman" w:hAnsi="Arial" w:cs="Arial"/>
                <w:b/>
                <w:bCs/>
                <w:sz w:val="18"/>
                <w:szCs w:val="18"/>
                <w:lang w:eastAsia="en-GB"/>
              </w:rPr>
              <w:t> </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b/>
                <w:bCs/>
                <w:sz w:val="18"/>
                <w:szCs w:val="18"/>
                <w:lang w:eastAsia="en-GB"/>
              </w:rPr>
              <w:t>I can be independent in my learning.</w:t>
            </w:r>
            <w:r w:rsidRPr="005C5AFE">
              <w:rPr>
                <w:rFonts w:ascii="Arial" w:eastAsia="Times New Roman" w:hAnsi="Arial" w:cs="Arial"/>
                <w:sz w:val="18"/>
                <w:szCs w:val="18"/>
                <w:lang w:eastAsia="en-GB"/>
              </w:rPr>
              <w:t> </w:t>
            </w:r>
          </w:p>
          <w:p w:rsidR="002D674B" w:rsidRPr="005C5AFE" w:rsidRDefault="002D674B" w:rsidP="00520EEE">
            <w:pPr>
              <w:spacing w:after="0" w:line="240" w:lineRule="auto"/>
              <w:jc w:val="center"/>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 </w:t>
            </w:r>
          </w:p>
        </w:tc>
      </w:tr>
      <w:tr w:rsidR="002D674B" w:rsidRPr="005C5AFE" w:rsidTr="00BD5A87">
        <w:tc>
          <w:tcPr>
            <w:tcW w:w="3270" w:type="dxa"/>
            <w:tcBorders>
              <w:top w:val="single" w:sz="6" w:space="0" w:color="auto"/>
              <w:left w:val="single" w:sz="6" w:space="0" w:color="auto"/>
              <w:bottom w:val="single" w:sz="6" w:space="0" w:color="auto"/>
              <w:right w:val="single" w:sz="6" w:space="0" w:color="auto"/>
            </w:tcBorders>
            <w:shd w:val="clear" w:color="auto" w:fill="F2F2F2"/>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help myself.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find ways to solve the problem.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know when and who to ask.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take responsibility for my learning. </w:t>
            </w:r>
          </w:p>
        </w:tc>
        <w:tc>
          <w:tcPr>
            <w:tcW w:w="3120" w:type="dxa"/>
            <w:tcBorders>
              <w:top w:val="single" w:sz="6" w:space="0" w:color="auto"/>
              <w:left w:val="single" w:sz="6" w:space="0" w:color="auto"/>
              <w:bottom w:val="single" w:sz="6" w:space="0" w:color="auto"/>
              <w:right w:val="single" w:sz="6" w:space="0" w:color="auto"/>
            </w:tcBorders>
            <w:shd w:val="clear" w:color="auto" w:fill="F2F2F2"/>
            <w:hideMark/>
          </w:tcPr>
          <w:p w:rsidR="002D674B" w:rsidRPr="005C5AFE" w:rsidRDefault="002D674B" w:rsidP="00520EEE">
            <w:pPr>
              <w:numPr>
                <w:ilvl w:val="0"/>
                <w:numId w:val="28"/>
              </w:numPr>
              <w:spacing w:after="0" w:line="240" w:lineRule="auto"/>
              <w:ind w:left="60" w:firstLine="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Working alone </w:t>
            </w:r>
          </w:p>
          <w:p w:rsidR="002D674B" w:rsidRPr="005C5AFE" w:rsidRDefault="002D674B" w:rsidP="00520EEE">
            <w:pPr>
              <w:numPr>
                <w:ilvl w:val="0"/>
                <w:numId w:val="28"/>
              </w:numPr>
              <w:spacing w:after="0" w:line="240" w:lineRule="auto"/>
              <w:ind w:left="60" w:firstLine="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Focusing on my learning </w:t>
            </w:r>
          </w:p>
          <w:p w:rsidR="002D674B" w:rsidRPr="005C5AFE" w:rsidRDefault="002D674B" w:rsidP="00520EEE">
            <w:pPr>
              <w:numPr>
                <w:ilvl w:val="0"/>
                <w:numId w:val="28"/>
              </w:numPr>
              <w:spacing w:after="0" w:line="240" w:lineRule="auto"/>
              <w:ind w:left="60" w:firstLine="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Solving problems </w:t>
            </w:r>
          </w:p>
          <w:p w:rsidR="002D674B" w:rsidRPr="005C5AFE" w:rsidRDefault="002D674B" w:rsidP="00520EEE">
            <w:pPr>
              <w:numPr>
                <w:ilvl w:val="0"/>
                <w:numId w:val="28"/>
              </w:numPr>
              <w:spacing w:after="0" w:line="240" w:lineRule="auto"/>
              <w:ind w:left="60" w:firstLine="0"/>
              <w:textAlignment w:val="baseline"/>
              <w:rPr>
                <w:rFonts w:ascii="Arial" w:eastAsia="Times New Roman" w:hAnsi="Arial" w:cs="Arial"/>
                <w:sz w:val="18"/>
                <w:szCs w:val="18"/>
                <w:lang w:eastAsia="en-GB"/>
              </w:rPr>
            </w:pPr>
            <w:r w:rsidRPr="005C5AFE">
              <w:rPr>
                <w:rFonts w:ascii="Arial" w:eastAsia="Times New Roman" w:hAnsi="Arial" w:cs="Arial"/>
                <w:sz w:val="18"/>
                <w:szCs w:val="18"/>
                <w:lang w:eastAsia="en-GB"/>
              </w:rPr>
              <w:t>Following instructions   </w:t>
            </w:r>
          </w:p>
        </w:tc>
        <w:tc>
          <w:tcPr>
            <w:tcW w:w="2949" w:type="dxa"/>
            <w:tcBorders>
              <w:top w:val="single" w:sz="6" w:space="0" w:color="auto"/>
              <w:left w:val="single" w:sz="6" w:space="0" w:color="auto"/>
              <w:bottom w:val="single" w:sz="6" w:space="0" w:color="auto"/>
              <w:right w:val="single" w:sz="6" w:space="0" w:color="auto"/>
            </w:tcBorders>
            <w:shd w:val="clear" w:color="auto" w:fill="F2F2F2"/>
            <w:hideMark/>
          </w:tcPr>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have a go by myself.”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can do it.”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“I know how to find out.” </w:t>
            </w:r>
          </w:p>
          <w:p w:rsidR="002D674B" w:rsidRPr="005C5AFE" w:rsidRDefault="002D674B" w:rsidP="00520EEE">
            <w:pPr>
              <w:spacing w:after="0" w:line="240" w:lineRule="auto"/>
              <w:textAlignment w:val="baseline"/>
              <w:rPr>
                <w:rFonts w:ascii="Times New Roman" w:eastAsia="Times New Roman" w:hAnsi="Times New Roman" w:cs="Times New Roman"/>
                <w:sz w:val="24"/>
                <w:szCs w:val="24"/>
                <w:lang w:eastAsia="en-GB"/>
              </w:rPr>
            </w:pPr>
            <w:r w:rsidRPr="005C5AFE">
              <w:rPr>
                <w:rFonts w:ascii="Arial" w:eastAsia="Times New Roman" w:hAnsi="Arial" w:cs="Arial"/>
                <w:sz w:val="18"/>
                <w:szCs w:val="18"/>
                <w:lang w:eastAsia="en-GB"/>
              </w:rPr>
              <w:t>“What happens if?” </w:t>
            </w:r>
          </w:p>
        </w:tc>
      </w:tr>
    </w:tbl>
    <w:p w:rsidR="00BD5A87" w:rsidRPr="00BD5A87" w:rsidRDefault="00BD5A87" w:rsidP="00BD5A87">
      <w:pPr>
        <w:widowControl w:val="0"/>
        <w:adjustRightInd w:val="0"/>
        <w:spacing w:after="0" w:line="240" w:lineRule="auto"/>
        <w:ind w:right="300"/>
        <w:rPr>
          <w:rFonts w:ascii="Arial" w:eastAsia="Times New Roman" w:hAnsi="Arial" w:cs="Arial"/>
          <w:b/>
          <w:bCs/>
          <w:lang w:eastAsia="en-GB"/>
        </w:rPr>
      </w:pPr>
      <w:r w:rsidRPr="00BD5A87">
        <w:rPr>
          <w:rFonts w:ascii="Arial" w:eastAsia="Times New Roman" w:hAnsi="Arial" w:cs="Arial"/>
          <w:b/>
          <w:bCs/>
          <w:lang w:eastAsia="en-GB"/>
        </w:rPr>
        <w:lastRenderedPageBreak/>
        <w:t xml:space="preserve">                                                                                                                                                    </w:t>
      </w:r>
    </w:p>
    <w:p w:rsidR="00BD5A87" w:rsidRPr="00BD5A87" w:rsidRDefault="00BD5A87" w:rsidP="00BD5A87">
      <w:pPr>
        <w:widowControl w:val="0"/>
        <w:adjustRightInd w:val="0"/>
        <w:spacing w:after="0" w:line="240" w:lineRule="auto"/>
        <w:ind w:right="300"/>
        <w:rPr>
          <w:rFonts w:ascii="Arial" w:eastAsia="Times New Roman" w:hAnsi="Arial" w:cs="Arial"/>
          <w:b/>
          <w:bCs/>
          <w:lang w:eastAsia="en-GB"/>
        </w:rPr>
      </w:pPr>
      <w:r w:rsidRPr="00BD5A87">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9200" behindDoc="0" locked="0" layoutInCell="1" allowOverlap="1">
                <wp:simplePos x="0" y="0"/>
                <wp:positionH relativeFrom="column">
                  <wp:posOffset>995680</wp:posOffset>
                </wp:positionH>
                <wp:positionV relativeFrom="paragraph">
                  <wp:posOffset>36195</wp:posOffset>
                </wp:positionV>
                <wp:extent cx="3888740" cy="63309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888740" cy="63309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BF7A0A" w:rsidRDefault="00BF7A0A" w:rsidP="00BD5A87">
                            <w:pPr>
                              <w:pStyle w:val="msotitle3"/>
                              <w:widowControl w:val="0"/>
                              <w:jc w:val="center"/>
                              <w:rPr>
                                <w:b w:val="0"/>
                                <w:bCs w:val="0"/>
                                <w:color w:val="4D4D4D"/>
                                <w:sz w:val="36"/>
                                <w:szCs w:val="36"/>
                                <w:lang w:val="en-US"/>
                              </w:rPr>
                            </w:pPr>
                            <w:r>
                              <w:rPr>
                                <w:color w:val="4D4D4D"/>
                                <w:sz w:val="36"/>
                                <w:szCs w:val="36"/>
                                <w:lang w:val="en-US"/>
                              </w:rPr>
                              <w:t>BRITISH FORCES SCHOOL NAPLES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margin-left:78.4pt;margin-top:2.85pt;width:306.2pt;height:49.8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" stroked="f" strokecolor="black [0]" strokeweight="0" insetpen="t">
                <v:shadow color="#ccc"/>
                <o:lock v:ext="edit" shapetype="t"/>
                <v:textbox inset="2.85pt,2.85pt,2.85pt,2.85pt">
                  <w:txbxContent>
                    <w:p w:rsidR="00BF7A0A" w:rsidRDefault="00BF7A0A" w:rsidP="00BD5A87">
                      <w:pPr>
                        <w:pStyle w:val="msotitle3"/>
                        <w:widowControl w:val="0"/>
                        <w:jc w:val="center"/>
                        <w:rPr>
                          <w:b w:val="0"/>
                          <w:bCs w:val="0"/>
                          <w:color w:val="4D4D4D"/>
                          <w:sz w:val="36"/>
                          <w:szCs w:val="36"/>
                          <w:lang w:val="en-US"/>
                        </w:rPr>
                      </w:pPr>
                      <w:r>
                        <w:rPr>
                          <w:color w:val="4D4D4D"/>
                          <w:sz w:val="36"/>
                          <w:szCs w:val="36"/>
                          <w:lang w:val="en-US"/>
                        </w:rPr>
                        <w:t>BRITISH FORCES SCHOOL NAPLES</w:t>
                      </w:r>
                    </w:p>
                  </w:txbxContent>
                </v:textbox>
              </v:shape>
            </w:pict>
          </mc:Fallback>
        </mc:AlternateContent>
      </w:r>
    </w:p>
    <w:p w:rsidR="00BD5A87" w:rsidRPr="00BD5A87" w:rsidRDefault="00BD5A87" w:rsidP="00BD5A87">
      <w:pPr>
        <w:widowControl w:val="0"/>
        <w:adjustRightInd w:val="0"/>
        <w:spacing w:after="0" w:line="240" w:lineRule="auto"/>
        <w:ind w:right="300"/>
        <w:rPr>
          <w:rFonts w:ascii="Arial" w:eastAsia="Times New Roman" w:hAnsi="Arial" w:cs="Arial"/>
          <w:b/>
          <w:bCs/>
          <w:lang w:eastAsia="en-GB"/>
        </w:rPr>
      </w:pPr>
      <w:r w:rsidRPr="00BD5A87">
        <w:rPr>
          <w:rFonts w:ascii="Arial" w:eastAsia="Times New Roman" w:hAnsi="Arial" w:cs="Arial"/>
          <w:b/>
          <w:bCs/>
          <w:lang w:eastAsia="en-GB"/>
        </w:rPr>
        <w:t xml:space="preserve">                                                                              </w:t>
      </w:r>
    </w:p>
    <w:p w:rsidR="00BD5A87" w:rsidRPr="00BD5A87" w:rsidRDefault="00BD5A87" w:rsidP="00BD5A87">
      <w:pPr>
        <w:widowControl w:val="0"/>
        <w:adjustRightInd w:val="0"/>
        <w:spacing w:after="0" w:line="240" w:lineRule="auto"/>
        <w:ind w:right="300"/>
        <w:rPr>
          <w:rFonts w:ascii="Arial" w:eastAsia="Times New Roman" w:hAnsi="Arial" w:cs="Arial"/>
          <w:b/>
          <w:bCs/>
          <w:lang w:eastAsia="en-GB"/>
        </w:rPr>
      </w:pPr>
    </w:p>
    <w:p w:rsidR="00BD5A87" w:rsidRPr="00BD5A87" w:rsidRDefault="00BD5A87" w:rsidP="00BD5A87">
      <w:pPr>
        <w:widowControl w:val="0"/>
        <w:adjustRightInd w:val="0"/>
        <w:spacing w:after="0" w:line="240" w:lineRule="auto"/>
        <w:ind w:right="300"/>
        <w:rPr>
          <w:rFonts w:ascii="Arial" w:eastAsia="Times New Roman" w:hAnsi="Arial" w:cs="Arial"/>
          <w:b/>
          <w:bCs/>
          <w:lang w:eastAsia="en-GB"/>
        </w:rPr>
      </w:pPr>
    </w:p>
    <w:p w:rsidR="00BD5A87" w:rsidRPr="00BD5A87" w:rsidRDefault="00BD5A87" w:rsidP="00BD5A87">
      <w:pPr>
        <w:widowControl w:val="0"/>
        <w:adjustRightInd w:val="0"/>
        <w:spacing w:after="0" w:line="240" w:lineRule="auto"/>
        <w:ind w:right="300"/>
        <w:rPr>
          <w:rFonts w:ascii="Arial" w:eastAsia="Times New Roman" w:hAnsi="Arial" w:cs="Arial"/>
          <w:b/>
          <w:bCs/>
          <w:lang w:eastAsia="en-GB"/>
        </w:rPr>
      </w:pPr>
      <w:r w:rsidRPr="00BD5A87">
        <w:rPr>
          <w:rFonts w:ascii="Arial" w:eastAsia="Times New Roman" w:hAnsi="Arial" w:cs="Arial"/>
          <w:b/>
          <w:bCs/>
          <w:lang w:eastAsia="en-GB"/>
        </w:rPr>
        <w:t xml:space="preserve">                                                         </w:t>
      </w:r>
      <w:r w:rsidRPr="00BD5A87">
        <w:rPr>
          <w:rFonts w:ascii="Times New Roman" w:eastAsia="Times New Roman" w:hAnsi="Times New Roman" w:cs="Times New Roman"/>
          <w:noProof/>
          <w:sz w:val="24"/>
          <w:szCs w:val="24"/>
          <w:lang w:eastAsia="en-GB"/>
        </w:rPr>
        <w:drawing>
          <wp:inline distT="0" distB="0" distL="0" distR="0">
            <wp:extent cx="142875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inline>
        </w:drawing>
      </w:r>
    </w:p>
    <w:p w:rsidR="00BD5A87" w:rsidRPr="00BD5A87" w:rsidRDefault="00BD5A87" w:rsidP="00BD5A87">
      <w:pPr>
        <w:widowControl w:val="0"/>
        <w:adjustRightInd w:val="0"/>
        <w:spacing w:after="0" w:line="240" w:lineRule="auto"/>
        <w:ind w:right="300"/>
        <w:jc w:val="center"/>
        <w:rPr>
          <w:rFonts w:ascii="Arial" w:eastAsia="Times New Roman" w:hAnsi="Arial" w:cs="Arial"/>
          <w:b/>
          <w:bCs/>
          <w:lang w:eastAsia="en-GB"/>
        </w:rPr>
      </w:pPr>
      <w:r w:rsidRPr="00BD5A87">
        <w:rPr>
          <w:rFonts w:ascii="Arial" w:eastAsia="Times New Roman" w:hAnsi="Arial" w:cs="Arial"/>
          <w:b/>
          <w:bCs/>
          <w:lang w:eastAsia="en-GB"/>
        </w:rPr>
        <w:t xml:space="preserve"> </w:t>
      </w:r>
    </w:p>
    <w:p w:rsidR="00BD5A87" w:rsidRPr="00BD5A87" w:rsidRDefault="00BD5A87" w:rsidP="00BD5A87">
      <w:pPr>
        <w:widowControl w:val="0"/>
        <w:adjustRightInd w:val="0"/>
        <w:spacing w:after="0" w:line="240" w:lineRule="auto"/>
        <w:ind w:right="300"/>
        <w:jc w:val="center"/>
        <w:rPr>
          <w:rFonts w:ascii="Arial" w:eastAsia="Times New Roman" w:hAnsi="Arial" w:cs="Arial"/>
          <w:b/>
          <w:bCs/>
          <w:lang w:eastAsia="en-GB"/>
        </w:rPr>
      </w:pPr>
      <w:r w:rsidRPr="00BD5A87">
        <w:rPr>
          <w:rFonts w:ascii="Arial" w:eastAsia="Times New Roman" w:hAnsi="Arial" w:cs="Arial"/>
          <w:b/>
          <w:bCs/>
          <w:lang w:eastAsia="en-GB"/>
        </w:rPr>
        <w:t>Defence Children’s Services</w:t>
      </w:r>
    </w:p>
    <w:p w:rsidR="00BD5A87" w:rsidRPr="00BD5A87" w:rsidRDefault="00BD5A87" w:rsidP="00BD5A87">
      <w:pPr>
        <w:widowControl w:val="0"/>
        <w:adjustRightInd w:val="0"/>
        <w:spacing w:after="0" w:line="240" w:lineRule="auto"/>
        <w:ind w:right="300"/>
        <w:jc w:val="center"/>
        <w:rPr>
          <w:rFonts w:ascii="Arial" w:eastAsia="Times New Roman" w:hAnsi="Arial" w:cs="Arial"/>
          <w:b/>
          <w:bCs/>
          <w:lang w:eastAsia="en-GB"/>
        </w:rPr>
      </w:pPr>
      <w:r w:rsidRPr="00BD5A87">
        <w:rPr>
          <w:rFonts w:ascii="Arial" w:eastAsia="Times New Roman" w:hAnsi="Arial" w:cs="Arial"/>
          <w:b/>
          <w:bCs/>
          <w:lang w:eastAsia="en-GB"/>
        </w:rPr>
        <w:t>Ministry of Defence Schools</w:t>
      </w:r>
    </w:p>
    <w:p w:rsidR="00BD5A87" w:rsidRPr="00BD5A87" w:rsidRDefault="00BD5A87" w:rsidP="00BD5A87">
      <w:pPr>
        <w:widowControl w:val="0"/>
        <w:adjustRightInd w:val="0"/>
        <w:spacing w:after="0" w:line="240" w:lineRule="auto"/>
        <w:ind w:right="300"/>
        <w:jc w:val="center"/>
        <w:rPr>
          <w:rFonts w:ascii="Arial" w:eastAsia="Times New Roman" w:hAnsi="Arial" w:cs="Arial"/>
          <w:b/>
          <w:bCs/>
          <w:lang w:eastAsia="en-GB"/>
        </w:rPr>
      </w:pPr>
      <w:r w:rsidRPr="00BD5A87">
        <w:rPr>
          <w:rFonts w:ascii="Arial" w:eastAsia="Times New Roman" w:hAnsi="Arial" w:cs="Arial"/>
          <w:b/>
          <w:bCs/>
          <w:lang w:eastAsia="en-GB"/>
        </w:rPr>
        <w:t>Privacy Notice</w:t>
      </w:r>
    </w:p>
    <w:p w:rsidR="00BD5A87" w:rsidRPr="00BD5A87" w:rsidRDefault="00BD5A87" w:rsidP="00BD5A87">
      <w:pPr>
        <w:spacing w:after="0" w:line="240" w:lineRule="auto"/>
        <w:rPr>
          <w:rFonts w:ascii="Arial" w:eastAsia="Times New Roman" w:hAnsi="Arial" w:cs="Arial"/>
          <w:sz w:val="16"/>
          <w:szCs w:val="16"/>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Times New Roman" w:eastAsia="Times New Roman" w:hAnsi="Times New Roman" w:cs="Times New Roman"/>
          <w:noProof/>
          <w:sz w:val="24"/>
          <w:szCs w:val="24"/>
          <w:lang w:eastAsia="en-GB"/>
        </w:rPr>
        <w:drawing>
          <wp:anchor distT="0" distB="0" distL="114300" distR="114300" simplePos="0" relativeHeight="251698176" behindDoc="0" locked="0" layoutInCell="1" allowOverlap="1">
            <wp:simplePos x="0" y="0"/>
            <wp:positionH relativeFrom="column">
              <wp:posOffset>7066280</wp:posOffset>
            </wp:positionH>
            <wp:positionV relativeFrom="paragraph">
              <wp:posOffset>223520</wp:posOffset>
            </wp:positionV>
            <wp:extent cx="609600" cy="466725"/>
            <wp:effectExtent l="0" t="0" r="0" b="9525"/>
            <wp:wrapNone/>
            <wp:docPr id="23" name="Picture 2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A87" w:rsidRPr="00BD5A87" w:rsidRDefault="00BD5A87" w:rsidP="00BD5A87">
      <w:pPr>
        <w:spacing w:before="3" w:after="0" w:line="240" w:lineRule="auto"/>
        <w:ind w:right="62"/>
        <w:rPr>
          <w:rFonts w:ascii="Arial" w:eastAsia="Arial" w:hAnsi="Arial" w:cs="Arial"/>
          <w:b/>
          <w:sz w:val="28"/>
          <w:szCs w:val="28"/>
          <w:lang w:eastAsia="en-GB"/>
        </w:rPr>
      </w:pPr>
      <w:r w:rsidRPr="00BD5A87">
        <w:rPr>
          <w:rFonts w:ascii="Arial" w:eastAsia="Arial" w:hAnsi="Arial" w:cs="Arial"/>
          <w:b/>
          <w:sz w:val="28"/>
          <w:szCs w:val="28"/>
          <w:lang w:eastAsia="en-GB"/>
        </w:rPr>
        <w:t>Privacy Notice (How we use pupil information)</w:t>
      </w:r>
    </w:p>
    <w:p w:rsidR="00BD5A87" w:rsidRPr="00BD5A87" w:rsidRDefault="00BD5A87" w:rsidP="00BD5A87">
      <w:pPr>
        <w:spacing w:before="3" w:after="0" w:line="240" w:lineRule="auto"/>
        <w:ind w:right="62"/>
        <w:rPr>
          <w:rFonts w:ascii="Arial" w:eastAsia="Arial" w:hAnsi="Arial" w:cs="Arial"/>
          <w:b/>
          <w:lang w:eastAsia="en-GB"/>
        </w:rPr>
      </w:pPr>
    </w:p>
    <w:p w:rsidR="00BD5A87" w:rsidRPr="00BD5A87" w:rsidRDefault="00BD5A87" w:rsidP="00BD5A87">
      <w:pPr>
        <w:spacing w:before="3" w:after="0" w:line="240" w:lineRule="auto"/>
        <w:ind w:right="62"/>
        <w:rPr>
          <w:rFonts w:ascii="Arial" w:eastAsia="Arial" w:hAnsi="Arial" w:cs="Arial"/>
          <w:b/>
          <w:lang w:eastAsia="en-GB"/>
        </w:rPr>
      </w:pPr>
      <w:r w:rsidRPr="00BD5A87">
        <w:rPr>
          <w:rFonts w:ascii="Times New Roman" w:eastAsia="Times New Roman" w:hAnsi="Times New Roman" w:cs="Times New Roman"/>
          <w:noProof/>
          <w:sz w:val="24"/>
          <w:szCs w:val="24"/>
          <w:lang w:eastAsia="en-GB"/>
        </w:rPr>
        <w:drawing>
          <wp:anchor distT="0" distB="0" distL="114300" distR="114300" simplePos="0" relativeHeight="251697152" behindDoc="0" locked="0" layoutInCell="1" allowOverlap="1">
            <wp:simplePos x="0" y="0"/>
            <wp:positionH relativeFrom="column">
              <wp:posOffset>7066280</wp:posOffset>
            </wp:positionH>
            <wp:positionV relativeFrom="paragraph">
              <wp:posOffset>223520</wp:posOffset>
            </wp:positionV>
            <wp:extent cx="609600" cy="466725"/>
            <wp:effectExtent l="0" t="0" r="0" b="9525"/>
            <wp:wrapNone/>
            <wp:docPr id="16" name="Picture 16"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A87" w:rsidRPr="00BD5A87" w:rsidRDefault="00BD5A87" w:rsidP="00BD5A87">
      <w:pPr>
        <w:autoSpaceDE w:val="0"/>
        <w:autoSpaceDN w:val="0"/>
        <w:adjustRightInd w:val="0"/>
        <w:spacing w:after="0" w:line="240" w:lineRule="auto"/>
        <w:jc w:val="both"/>
        <w:rPr>
          <w:rFonts w:ascii="Arial" w:eastAsia="Calibri" w:hAnsi="Arial" w:cs="Arial"/>
          <w:color w:val="000000"/>
        </w:rPr>
      </w:pPr>
      <w:r w:rsidRPr="00BD5A87">
        <w:rPr>
          <w:rFonts w:ascii="Arial" w:eastAsia="Calibri" w:hAnsi="Arial" w:cs="Arial"/>
          <w:color w:val="000000"/>
        </w:rPr>
        <w:t>This privacy notice lets you know what happens to any personal data that you give to us, or any that we may collect from or about pupils and explains how we collect and process this to meet our obligations.</w:t>
      </w:r>
    </w:p>
    <w:p w:rsidR="00BD5A87" w:rsidRPr="00BD5A87" w:rsidRDefault="00BD5A87" w:rsidP="00BD5A87">
      <w:pPr>
        <w:autoSpaceDE w:val="0"/>
        <w:autoSpaceDN w:val="0"/>
        <w:adjustRightInd w:val="0"/>
        <w:spacing w:after="0" w:line="240" w:lineRule="auto"/>
        <w:jc w:val="both"/>
        <w:rPr>
          <w:rFonts w:ascii="Arial" w:eastAsia="Calibri" w:hAnsi="Arial" w:cs="Arial"/>
          <w:color w:val="000000"/>
        </w:rPr>
      </w:pPr>
    </w:p>
    <w:p w:rsidR="00BD5A87" w:rsidRPr="00BD5A87" w:rsidRDefault="00BD5A87" w:rsidP="00BD5A87">
      <w:pPr>
        <w:autoSpaceDE w:val="0"/>
        <w:autoSpaceDN w:val="0"/>
        <w:adjustRightInd w:val="0"/>
        <w:spacing w:after="0" w:line="240" w:lineRule="auto"/>
        <w:jc w:val="both"/>
        <w:rPr>
          <w:rFonts w:ascii="Arial" w:eastAsia="Calibri" w:hAnsi="Arial" w:cs="Arial"/>
          <w:color w:val="000000"/>
        </w:rPr>
      </w:pPr>
      <w:r w:rsidRPr="00BD5A87">
        <w:rPr>
          <w:rFonts w:ascii="Arial" w:eastAsia="Calibri" w:hAnsi="Arial" w:cs="Arial"/>
          <w:color w:val="000000"/>
        </w:rPr>
        <w:t>This privacy notice applies to your personal data processed by or on behalf of Directorate Children and Young People.</w:t>
      </w:r>
    </w:p>
    <w:p w:rsidR="00BD5A87" w:rsidRPr="00BD5A87" w:rsidRDefault="00BD5A87" w:rsidP="00BD5A87">
      <w:pPr>
        <w:autoSpaceDE w:val="0"/>
        <w:autoSpaceDN w:val="0"/>
        <w:adjustRightInd w:val="0"/>
        <w:spacing w:after="0" w:line="240" w:lineRule="auto"/>
        <w:jc w:val="both"/>
        <w:rPr>
          <w:rFonts w:ascii="Arial" w:eastAsia="Calibri" w:hAnsi="Arial" w:cs="Arial"/>
          <w:color w:val="000000"/>
          <w:sz w:val="23"/>
          <w:szCs w:val="23"/>
        </w:rPr>
      </w:pPr>
    </w:p>
    <w:p w:rsidR="00BD5A87" w:rsidRPr="00BD5A87" w:rsidRDefault="00BD5A87" w:rsidP="00BD5A87">
      <w:pPr>
        <w:autoSpaceDE w:val="0"/>
        <w:autoSpaceDN w:val="0"/>
        <w:adjustRightInd w:val="0"/>
        <w:spacing w:after="0" w:line="240" w:lineRule="auto"/>
        <w:jc w:val="both"/>
        <w:rPr>
          <w:rFonts w:ascii="Arial" w:eastAsia="Calibri" w:hAnsi="Arial" w:cs="Arial"/>
          <w:color w:val="000000"/>
        </w:rPr>
      </w:pPr>
      <w:r w:rsidRPr="00BD5A87">
        <w:rPr>
          <w:rFonts w:ascii="Arial" w:eastAsia="Calibri" w:hAnsi="Arial" w:cs="Arial"/>
          <w:color w:val="000000"/>
        </w:rPr>
        <w:t xml:space="preserve">This Notice explains: </w:t>
      </w:r>
    </w:p>
    <w:p w:rsidR="00BD5A87" w:rsidRPr="00BD5A87" w:rsidRDefault="00BD5A87" w:rsidP="00BD5A87">
      <w:pPr>
        <w:autoSpaceDE w:val="0"/>
        <w:autoSpaceDN w:val="0"/>
        <w:adjustRightInd w:val="0"/>
        <w:spacing w:after="0" w:line="240" w:lineRule="auto"/>
        <w:jc w:val="both"/>
        <w:rPr>
          <w:rFonts w:ascii="Arial" w:eastAsia="Calibri" w:hAnsi="Arial" w:cs="Arial"/>
          <w:color w:val="000000"/>
        </w:rPr>
      </w:pPr>
      <w:bookmarkStart w:id="7" w:name="_Hlk516068885"/>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bCs/>
          <w:color w:val="000000"/>
        </w:rPr>
      </w:pPr>
      <w:r w:rsidRPr="00BD5A87">
        <w:rPr>
          <w:rFonts w:ascii="Arial" w:eastAsia="Calibri" w:hAnsi="Arial" w:cs="Arial"/>
          <w:b/>
          <w:bCs/>
          <w:color w:val="000000"/>
        </w:rPr>
        <w:t>Introduction</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bCs/>
          <w:color w:val="000000"/>
        </w:rPr>
      </w:pPr>
      <w:r w:rsidRPr="00BD5A87">
        <w:rPr>
          <w:rFonts w:ascii="Arial" w:eastAsia="Calibri" w:hAnsi="Arial" w:cs="Arial"/>
          <w:b/>
          <w:bCs/>
          <w:color w:val="000000"/>
        </w:rPr>
        <w:t>The categories of personal data we collect and use</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The legal basis for processing pupil’s personal data</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Why we collect and use this personal data</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How else we may use personal data</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Change of Purpose</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Keeping personal data safe and secure</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Who we share pupil personal data with</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 xml:space="preserve">Transferring data internationally </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Your Rights</w:t>
      </w:r>
    </w:p>
    <w:p w:rsidR="00BD5A87" w:rsidRPr="00BD5A87" w:rsidRDefault="00BD5A87" w:rsidP="00BD5A87">
      <w:pPr>
        <w:numPr>
          <w:ilvl w:val="0"/>
          <w:numId w:val="45"/>
        </w:numPr>
        <w:autoSpaceDE w:val="0"/>
        <w:autoSpaceDN w:val="0"/>
        <w:adjustRightInd w:val="0"/>
        <w:spacing w:after="21" w:line="240" w:lineRule="auto"/>
        <w:jc w:val="both"/>
        <w:rPr>
          <w:rFonts w:ascii="Arial" w:eastAsia="Calibri" w:hAnsi="Arial" w:cs="Arial"/>
          <w:b/>
          <w:color w:val="000000"/>
        </w:rPr>
      </w:pPr>
      <w:r w:rsidRPr="00BD5A87">
        <w:rPr>
          <w:rFonts w:ascii="Arial" w:eastAsia="Calibri" w:hAnsi="Arial" w:cs="Arial"/>
          <w:b/>
          <w:bCs/>
          <w:color w:val="000000"/>
        </w:rPr>
        <w:t>Complaints, Objections and Contacts</w:t>
      </w:r>
    </w:p>
    <w:bookmarkEnd w:id="7"/>
    <w:p w:rsidR="00BD5A87" w:rsidRPr="00BD5A87" w:rsidRDefault="00BD5A87" w:rsidP="00BD5A87">
      <w:pPr>
        <w:autoSpaceDE w:val="0"/>
        <w:autoSpaceDN w:val="0"/>
        <w:adjustRightInd w:val="0"/>
        <w:spacing w:after="0" w:line="240" w:lineRule="auto"/>
        <w:jc w:val="both"/>
        <w:rPr>
          <w:rFonts w:ascii="Arial" w:eastAsia="Calibri" w:hAnsi="Arial" w:cs="Arial"/>
          <w:color w:val="000000"/>
          <w:sz w:val="23"/>
          <w:szCs w:val="23"/>
        </w:rPr>
      </w:pPr>
    </w:p>
    <w:p w:rsidR="00BD5A87" w:rsidRPr="00BD5A87" w:rsidRDefault="00BD5A87" w:rsidP="00BD5A87">
      <w:pPr>
        <w:autoSpaceDE w:val="0"/>
        <w:autoSpaceDN w:val="0"/>
        <w:adjustRightInd w:val="0"/>
        <w:spacing w:after="0" w:line="240" w:lineRule="auto"/>
        <w:jc w:val="both"/>
        <w:rPr>
          <w:rFonts w:ascii="Arial" w:eastAsia="Calibri" w:hAnsi="Arial" w:cs="Arial"/>
          <w:b/>
          <w:bCs/>
          <w:color w:val="000000"/>
          <w:sz w:val="24"/>
          <w:szCs w:val="24"/>
        </w:rPr>
      </w:pPr>
      <w:r w:rsidRPr="00BD5A87">
        <w:rPr>
          <w:rFonts w:ascii="Arial" w:eastAsia="Calibri" w:hAnsi="Arial" w:cs="Arial"/>
          <w:b/>
          <w:bCs/>
          <w:color w:val="000000"/>
          <w:sz w:val="24"/>
          <w:szCs w:val="24"/>
        </w:rPr>
        <w:t xml:space="preserve"> 1. Introduction</w:t>
      </w:r>
    </w:p>
    <w:p w:rsidR="00BD5A87" w:rsidRPr="00BD5A87" w:rsidRDefault="00BD5A87" w:rsidP="00BD5A87">
      <w:pPr>
        <w:spacing w:before="3" w:after="0" w:line="240" w:lineRule="auto"/>
        <w:ind w:right="62"/>
        <w:rPr>
          <w:rFonts w:ascii="Arial" w:eastAsia="Arial" w:hAnsi="Arial" w:cs="Arial"/>
          <w:b/>
          <w:lang w:eastAsia="en-GB"/>
        </w:rPr>
      </w:pPr>
    </w:p>
    <w:p w:rsidR="00BD5A87" w:rsidRPr="00BD5A87" w:rsidRDefault="00BD5A87" w:rsidP="00BD5A87">
      <w:pPr>
        <w:autoSpaceDE w:val="0"/>
        <w:autoSpaceDN w:val="0"/>
        <w:adjustRightInd w:val="0"/>
        <w:spacing w:after="0" w:line="240" w:lineRule="auto"/>
        <w:ind w:left="720"/>
        <w:jc w:val="both"/>
        <w:rPr>
          <w:rFonts w:ascii="Arial" w:eastAsia="Calibri" w:hAnsi="Arial" w:cs="Arial"/>
          <w:b/>
          <w:bCs/>
          <w:color w:val="000000"/>
        </w:rPr>
      </w:pPr>
    </w:p>
    <w:p w:rsidR="00BD5A87" w:rsidRPr="00BD5A87" w:rsidRDefault="00BD5A87" w:rsidP="00BD5A87">
      <w:pPr>
        <w:autoSpaceDE w:val="0"/>
        <w:autoSpaceDN w:val="0"/>
        <w:adjustRightInd w:val="0"/>
        <w:spacing w:after="0" w:line="240" w:lineRule="auto"/>
        <w:jc w:val="both"/>
        <w:rPr>
          <w:rFonts w:ascii="Arial" w:eastAsia="Calibri" w:hAnsi="Arial" w:cs="Arial"/>
          <w:color w:val="000000"/>
        </w:rPr>
      </w:pPr>
      <w:r w:rsidRPr="00BD5A87">
        <w:rPr>
          <w:rFonts w:ascii="Arial" w:eastAsia="Calibri" w:hAnsi="Arial" w:cs="Arial"/>
          <w:color w:val="000000"/>
        </w:rPr>
        <w:t>The General Data Protection Regulation (GDPR) and the Data Protection Act 2018 (DPA18) form the legal framework for protecting personal data.</w:t>
      </w:r>
    </w:p>
    <w:p w:rsidR="00BD5A87" w:rsidRPr="00BD5A87" w:rsidRDefault="00BD5A87" w:rsidP="00BD5A87">
      <w:pPr>
        <w:autoSpaceDE w:val="0"/>
        <w:autoSpaceDN w:val="0"/>
        <w:adjustRightInd w:val="0"/>
        <w:spacing w:after="0" w:line="240" w:lineRule="auto"/>
        <w:jc w:val="both"/>
        <w:rPr>
          <w:rFonts w:ascii="Calibri" w:eastAsia="Calibri" w:hAnsi="Calibri" w:cs="Times New Roman"/>
        </w:rPr>
      </w:pPr>
    </w:p>
    <w:p w:rsidR="00BD5A87" w:rsidRPr="00BD5A87" w:rsidRDefault="00BD5A87" w:rsidP="00BD5A87">
      <w:pPr>
        <w:spacing w:after="0" w:line="240" w:lineRule="auto"/>
        <w:jc w:val="both"/>
        <w:rPr>
          <w:rFonts w:ascii="Arial" w:eastAsia="Calibri" w:hAnsi="Arial" w:cs="Arial"/>
        </w:rPr>
      </w:pPr>
      <w:r w:rsidRPr="00BD5A87">
        <w:rPr>
          <w:rFonts w:ascii="Arial" w:eastAsia="Calibri" w:hAnsi="Arial" w:cs="Arial"/>
        </w:rPr>
        <w:t>We will comply with the data protection principles set out in the GDPR. These say that the personal data we hold about you must be:</w:t>
      </w:r>
    </w:p>
    <w:p w:rsidR="00BD5A87" w:rsidRPr="00BD5A87" w:rsidRDefault="00BD5A87" w:rsidP="00BD5A87">
      <w:pPr>
        <w:spacing w:after="0" w:line="240" w:lineRule="auto"/>
        <w:jc w:val="both"/>
        <w:rPr>
          <w:rFonts w:ascii="Arial" w:eastAsia="Calibri" w:hAnsi="Arial" w:cs="Arial"/>
        </w:rPr>
      </w:pPr>
    </w:p>
    <w:p w:rsidR="00BD5A87" w:rsidRPr="00BD5A87" w:rsidRDefault="00BD5A87" w:rsidP="00BD5A87">
      <w:pPr>
        <w:numPr>
          <w:ilvl w:val="0"/>
          <w:numId w:val="42"/>
        </w:numPr>
        <w:spacing w:after="0" w:line="240" w:lineRule="auto"/>
        <w:contextualSpacing/>
        <w:jc w:val="both"/>
        <w:rPr>
          <w:rFonts w:ascii="Arial" w:eastAsia="Calibri" w:hAnsi="Arial" w:cs="Arial"/>
        </w:rPr>
      </w:pPr>
      <w:r w:rsidRPr="00BD5A87">
        <w:rPr>
          <w:rFonts w:ascii="Arial" w:eastAsia="Calibri" w:hAnsi="Arial" w:cs="Arial"/>
        </w:rPr>
        <w:lastRenderedPageBreak/>
        <w:t>Used lawfully, fairly and in a transparent way.</w:t>
      </w:r>
    </w:p>
    <w:p w:rsidR="00BD5A87" w:rsidRPr="00BD5A87" w:rsidRDefault="00BD5A87" w:rsidP="00BD5A87">
      <w:pPr>
        <w:numPr>
          <w:ilvl w:val="0"/>
          <w:numId w:val="42"/>
        </w:numPr>
        <w:spacing w:after="0" w:line="240" w:lineRule="auto"/>
        <w:contextualSpacing/>
        <w:jc w:val="both"/>
        <w:rPr>
          <w:rFonts w:ascii="Arial" w:eastAsia="Calibri" w:hAnsi="Arial" w:cs="Arial"/>
        </w:rPr>
      </w:pPr>
      <w:r w:rsidRPr="00BD5A87">
        <w:rPr>
          <w:rFonts w:ascii="Arial" w:eastAsia="Calibri" w:hAnsi="Arial" w:cs="Arial"/>
        </w:rPr>
        <w:t>Collected only for valid purposes that we have clearly explained to you and not used in any way that is incompatible with those purposes.</w:t>
      </w:r>
    </w:p>
    <w:p w:rsidR="00BD5A87" w:rsidRPr="00BD5A87" w:rsidRDefault="00BD5A87" w:rsidP="00BD5A87">
      <w:pPr>
        <w:numPr>
          <w:ilvl w:val="0"/>
          <w:numId w:val="42"/>
        </w:numPr>
        <w:spacing w:after="0" w:line="240" w:lineRule="auto"/>
        <w:contextualSpacing/>
        <w:jc w:val="both"/>
        <w:rPr>
          <w:rFonts w:ascii="Arial" w:eastAsia="Calibri" w:hAnsi="Arial" w:cs="Arial"/>
        </w:rPr>
      </w:pPr>
      <w:r w:rsidRPr="00BD5A87">
        <w:rPr>
          <w:rFonts w:ascii="Arial" w:eastAsia="Calibri" w:hAnsi="Arial" w:cs="Arial"/>
        </w:rPr>
        <w:t>Relevant to the purposes we have told you about and limited only to those purposes.</w:t>
      </w:r>
    </w:p>
    <w:p w:rsidR="00BD5A87" w:rsidRPr="00BD5A87" w:rsidRDefault="00BD5A87" w:rsidP="00BD5A87">
      <w:pPr>
        <w:numPr>
          <w:ilvl w:val="0"/>
          <w:numId w:val="42"/>
        </w:numPr>
        <w:spacing w:after="0" w:line="240" w:lineRule="auto"/>
        <w:contextualSpacing/>
        <w:jc w:val="both"/>
        <w:rPr>
          <w:rFonts w:ascii="Arial" w:eastAsia="Calibri" w:hAnsi="Arial" w:cs="Arial"/>
        </w:rPr>
      </w:pPr>
      <w:r w:rsidRPr="00BD5A87">
        <w:rPr>
          <w:rFonts w:ascii="Arial" w:eastAsia="Calibri" w:hAnsi="Arial" w:cs="Arial"/>
        </w:rPr>
        <w:t>Accurate and kept up to date.</w:t>
      </w:r>
    </w:p>
    <w:p w:rsidR="00BD5A87" w:rsidRPr="00BD5A87" w:rsidRDefault="00BD5A87" w:rsidP="00BD5A87">
      <w:pPr>
        <w:numPr>
          <w:ilvl w:val="0"/>
          <w:numId w:val="42"/>
        </w:numPr>
        <w:spacing w:after="0" w:line="240" w:lineRule="auto"/>
        <w:contextualSpacing/>
        <w:jc w:val="both"/>
        <w:rPr>
          <w:rFonts w:ascii="Arial" w:eastAsia="Calibri" w:hAnsi="Arial" w:cs="Arial"/>
        </w:rPr>
      </w:pPr>
      <w:r w:rsidRPr="00BD5A87">
        <w:rPr>
          <w:rFonts w:ascii="Arial" w:eastAsia="Calibri" w:hAnsi="Arial" w:cs="Arial"/>
        </w:rPr>
        <w:t>Kept in a form which permits individuals to be identified only as long as necessary for the purposes we have told you about.</w:t>
      </w:r>
    </w:p>
    <w:p w:rsidR="00BD5A87" w:rsidRPr="00BD5A87" w:rsidRDefault="00BD5A87" w:rsidP="00BD5A87">
      <w:pPr>
        <w:numPr>
          <w:ilvl w:val="0"/>
          <w:numId w:val="42"/>
        </w:numPr>
        <w:spacing w:after="0" w:line="240" w:lineRule="auto"/>
        <w:contextualSpacing/>
        <w:jc w:val="both"/>
        <w:rPr>
          <w:rFonts w:ascii="Arial" w:eastAsia="Calibri" w:hAnsi="Arial" w:cs="Arial"/>
        </w:rPr>
      </w:pPr>
      <w:r w:rsidRPr="00BD5A87">
        <w:rPr>
          <w:rFonts w:ascii="Arial" w:eastAsia="Calibri" w:hAnsi="Arial" w:cs="Arial"/>
        </w:rPr>
        <w:t>Kept securely.</w:t>
      </w:r>
    </w:p>
    <w:p w:rsidR="00BD5A87" w:rsidRPr="00BD5A87" w:rsidRDefault="00BD5A87" w:rsidP="00BD5A87">
      <w:pPr>
        <w:autoSpaceDE w:val="0"/>
        <w:autoSpaceDN w:val="0"/>
        <w:adjustRightInd w:val="0"/>
        <w:spacing w:after="0" w:line="240" w:lineRule="auto"/>
        <w:jc w:val="both"/>
        <w:rPr>
          <w:rFonts w:ascii="Arial" w:eastAsia="Calibri" w:hAnsi="Arial" w:cs="Arial"/>
          <w:color w:val="000000"/>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The Ministry of Defence is that data controller for all personal data that we hold about pupils. Contact details are at the end of this notice.</w:t>
      </w:r>
    </w:p>
    <w:p w:rsidR="00BD5A87" w:rsidRPr="00BD5A87" w:rsidRDefault="00BD5A87" w:rsidP="00BD5A87">
      <w:pPr>
        <w:spacing w:before="3" w:after="0" w:line="240" w:lineRule="auto"/>
        <w:ind w:right="62"/>
        <w:rPr>
          <w:rFonts w:ascii="Arial" w:eastAsia="Arial" w:hAnsi="Arial" w:cs="Arial"/>
          <w:b/>
          <w:lang w:eastAsia="en-GB"/>
        </w:rPr>
      </w:pPr>
    </w:p>
    <w:p w:rsidR="00BD5A87" w:rsidRPr="00BD5A87" w:rsidRDefault="00BD5A87" w:rsidP="00BD5A87">
      <w:pPr>
        <w:spacing w:before="3" w:after="0" w:line="240" w:lineRule="auto"/>
        <w:ind w:right="62"/>
        <w:rPr>
          <w:rFonts w:ascii="Arial" w:eastAsia="Arial" w:hAnsi="Arial" w:cs="Arial"/>
          <w:b/>
          <w:sz w:val="24"/>
          <w:szCs w:val="24"/>
          <w:lang w:eastAsia="en-GB"/>
        </w:rPr>
      </w:pPr>
      <w:r w:rsidRPr="00BD5A87">
        <w:rPr>
          <w:rFonts w:ascii="Arial" w:eastAsia="Arial" w:hAnsi="Arial" w:cs="Arial"/>
          <w:b/>
          <w:sz w:val="24"/>
          <w:szCs w:val="24"/>
          <w:lang w:eastAsia="en-GB"/>
        </w:rPr>
        <w:t xml:space="preserve">2. The categories of personal data that we collect, hold and share about pupils include: </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numPr>
          <w:ilvl w:val="0"/>
          <w:numId w:val="39"/>
        </w:numPr>
        <w:spacing w:before="3" w:after="0" w:line="240" w:lineRule="auto"/>
        <w:ind w:right="62"/>
        <w:rPr>
          <w:rFonts w:ascii="Arial" w:eastAsia="Arial" w:hAnsi="Arial" w:cs="Arial"/>
          <w:lang w:eastAsia="en-GB"/>
        </w:rPr>
      </w:pPr>
      <w:r w:rsidRPr="00BD5A87">
        <w:rPr>
          <w:rFonts w:ascii="Arial" w:eastAsia="Arial" w:hAnsi="Arial" w:cs="Arial"/>
          <w:lang w:eastAsia="en-GB"/>
        </w:rPr>
        <w:t>Personal information (such as name, unique pupil number and address);</w:t>
      </w:r>
    </w:p>
    <w:p w:rsidR="00BD5A87" w:rsidRPr="00BD5A87" w:rsidRDefault="00BD5A87" w:rsidP="00BD5A87">
      <w:pPr>
        <w:numPr>
          <w:ilvl w:val="0"/>
          <w:numId w:val="39"/>
        </w:numPr>
        <w:spacing w:before="3" w:after="0" w:line="240" w:lineRule="auto"/>
        <w:ind w:right="62"/>
        <w:rPr>
          <w:rFonts w:ascii="Arial" w:eastAsia="Arial" w:hAnsi="Arial" w:cs="Arial"/>
          <w:lang w:eastAsia="en-GB"/>
        </w:rPr>
      </w:pPr>
      <w:r w:rsidRPr="00BD5A87">
        <w:rPr>
          <w:rFonts w:ascii="Arial" w:eastAsia="Arial" w:hAnsi="Arial" w:cs="Arial"/>
          <w:lang w:eastAsia="en-GB"/>
        </w:rPr>
        <w:t>Characteristics (such as ethnicity, language, nationality, country of birth and free school meal eligibility);</w:t>
      </w:r>
    </w:p>
    <w:p w:rsidR="00BD5A87" w:rsidRPr="00BD5A87" w:rsidRDefault="00BD5A87" w:rsidP="00BD5A87">
      <w:pPr>
        <w:numPr>
          <w:ilvl w:val="0"/>
          <w:numId w:val="39"/>
        </w:numPr>
        <w:spacing w:before="3" w:after="0" w:line="240" w:lineRule="auto"/>
        <w:ind w:right="62"/>
        <w:rPr>
          <w:rFonts w:ascii="Arial" w:eastAsia="Arial" w:hAnsi="Arial" w:cs="Arial"/>
          <w:lang w:eastAsia="en-GB"/>
        </w:rPr>
      </w:pPr>
      <w:r w:rsidRPr="00BD5A87">
        <w:rPr>
          <w:rFonts w:ascii="Arial" w:eastAsia="Arial" w:hAnsi="Arial" w:cs="Arial"/>
          <w:lang w:eastAsia="en-GB"/>
        </w:rPr>
        <w:t>Attendance information (such as sessions attended, number of absences and absence reasons);</w:t>
      </w:r>
    </w:p>
    <w:p w:rsidR="00BD5A87" w:rsidRPr="00BD5A87" w:rsidRDefault="00BD5A87" w:rsidP="00BD5A87">
      <w:pPr>
        <w:numPr>
          <w:ilvl w:val="0"/>
          <w:numId w:val="39"/>
        </w:numPr>
        <w:spacing w:before="3" w:after="0" w:line="240" w:lineRule="auto"/>
        <w:ind w:right="62"/>
        <w:rPr>
          <w:rFonts w:ascii="Arial" w:eastAsia="Arial" w:hAnsi="Arial" w:cs="Arial"/>
          <w:lang w:eastAsia="en-GB"/>
        </w:rPr>
      </w:pPr>
      <w:r w:rsidRPr="00BD5A87">
        <w:rPr>
          <w:rFonts w:ascii="Arial" w:eastAsia="Arial" w:hAnsi="Arial" w:cs="Arial"/>
          <w:lang w:eastAsia="en-GB"/>
        </w:rPr>
        <w:t>Assessment information;</w:t>
      </w:r>
    </w:p>
    <w:p w:rsidR="00BD5A87" w:rsidRPr="00BD5A87" w:rsidRDefault="00BD5A87" w:rsidP="00BD5A87">
      <w:pPr>
        <w:numPr>
          <w:ilvl w:val="0"/>
          <w:numId w:val="39"/>
        </w:numPr>
        <w:spacing w:before="3" w:after="0" w:line="240" w:lineRule="auto"/>
        <w:ind w:right="62"/>
        <w:rPr>
          <w:rFonts w:ascii="Arial" w:eastAsia="Arial" w:hAnsi="Arial" w:cs="Arial"/>
          <w:lang w:eastAsia="en-GB"/>
        </w:rPr>
      </w:pPr>
      <w:r w:rsidRPr="00BD5A87">
        <w:rPr>
          <w:rFonts w:ascii="Arial" w:eastAsia="Arial" w:hAnsi="Arial" w:cs="Arial"/>
          <w:lang w:eastAsia="en-GB"/>
        </w:rPr>
        <w:t>Relevant medical information;</w:t>
      </w:r>
    </w:p>
    <w:p w:rsidR="00BD5A87" w:rsidRPr="00BD5A87" w:rsidRDefault="00BD5A87" w:rsidP="00BD5A87">
      <w:pPr>
        <w:numPr>
          <w:ilvl w:val="0"/>
          <w:numId w:val="39"/>
        </w:numPr>
        <w:spacing w:before="3" w:after="0" w:line="240" w:lineRule="auto"/>
        <w:ind w:right="62"/>
        <w:rPr>
          <w:rFonts w:ascii="Arial" w:eastAsia="Arial" w:hAnsi="Arial" w:cs="Arial"/>
          <w:lang w:eastAsia="en-GB"/>
        </w:rPr>
      </w:pPr>
      <w:r w:rsidRPr="00BD5A87">
        <w:rPr>
          <w:rFonts w:ascii="Arial" w:eastAsia="Arial" w:hAnsi="Arial" w:cs="Arial"/>
          <w:lang w:eastAsia="en-GB"/>
        </w:rPr>
        <w:t>Special educational needs and disabilities information;</w:t>
      </w:r>
    </w:p>
    <w:p w:rsidR="00BD5A87" w:rsidRPr="00BD5A87" w:rsidRDefault="00BD5A87" w:rsidP="00BD5A87">
      <w:pPr>
        <w:numPr>
          <w:ilvl w:val="0"/>
          <w:numId w:val="39"/>
        </w:numPr>
        <w:spacing w:before="3" w:after="0" w:line="240" w:lineRule="auto"/>
        <w:ind w:right="62"/>
        <w:rPr>
          <w:rFonts w:ascii="Arial" w:eastAsia="Arial" w:hAnsi="Arial" w:cs="Arial"/>
          <w:lang w:eastAsia="en-GB"/>
        </w:rPr>
      </w:pPr>
      <w:r w:rsidRPr="00BD5A87">
        <w:rPr>
          <w:rFonts w:ascii="Arial" w:eastAsia="Arial" w:hAnsi="Arial" w:cs="Arial"/>
          <w:lang w:eastAsia="en-GB"/>
        </w:rPr>
        <w:t>Exclusions/behavioural information;</w:t>
      </w:r>
    </w:p>
    <w:p w:rsidR="00BD5A87" w:rsidRPr="00BD5A87" w:rsidRDefault="00BD5A87" w:rsidP="00BD5A87">
      <w:pPr>
        <w:numPr>
          <w:ilvl w:val="0"/>
          <w:numId w:val="39"/>
        </w:numPr>
        <w:spacing w:before="3" w:after="0" w:line="240" w:lineRule="auto"/>
        <w:ind w:right="62"/>
        <w:rPr>
          <w:rFonts w:ascii="Arial" w:eastAsia="Arial" w:hAnsi="Arial" w:cs="Arial"/>
          <w:lang w:eastAsia="en-GB"/>
        </w:rPr>
      </w:pPr>
      <w:r w:rsidRPr="00BD5A87">
        <w:rPr>
          <w:rFonts w:ascii="Arial" w:eastAsia="Arial" w:hAnsi="Arial" w:cs="Arial"/>
          <w:lang w:eastAsia="en-GB"/>
        </w:rPr>
        <w:t>Previous schools;</w:t>
      </w:r>
    </w:p>
    <w:p w:rsidR="00BD5A87" w:rsidRPr="00BD5A87" w:rsidRDefault="00BD5A87" w:rsidP="00BD5A87">
      <w:pPr>
        <w:numPr>
          <w:ilvl w:val="0"/>
          <w:numId w:val="39"/>
        </w:numPr>
        <w:spacing w:before="3" w:after="0" w:line="240" w:lineRule="auto"/>
        <w:ind w:right="62"/>
        <w:rPr>
          <w:rFonts w:ascii="Arial" w:eastAsia="Arial" w:hAnsi="Arial" w:cs="Arial"/>
          <w:b/>
          <w:i/>
          <w:lang w:eastAsia="en-GB"/>
        </w:rPr>
      </w:pPr>
      <w:r w:rsidRPr="00BD5A87">
        <w:rPr>
          <w:rFonts w:ascii="Arial" w:eastAsia="Arial" w:hAnsi="Arial" w:cs="Arial"/>
          <w:lang w:eastAsia="en-GB"/>
        </w:rPr>
        <w:t>Safeguarding information.</w:t>
      </w:r>
      <w:r w:rsidRPr="00BD5A87">
        <w:rPr>
          <w:rFonts w:ascii="Arial" w:eastAsia="Arial" w:hAnsi="Arial" w:cs="Arial"/>
          <w:lang w:eastAsia="en-GB"/>
        </w:rPr>
        <w:br/>
      </w:r>
    </w:p>
    <w:p w:rsidR="00BD5A87" w:rsidRPr="00BD5A87" w:rsidRDefault="00BD5A87" w:rsidP="00BD5A87">
      <w:pPr>
        <w:spacing w:before="3" w:after="0" w:line="240" w:lineRule="auto"/>
        <w:ind w:right="62"/>
        <w:rPr>
          <w:rFonts w:ascii="Arial" w:eastAsia="Arial" w:hAnsi="Arial" w:cs="Arial"/>
          <w:b/>
          <w:i/>
          <w:lang w:eastAsia="en-GB"/>
        </w:rPr>
      </w:pPr>
    </w:p>
    <w:p w:rsidR="00BD5A87" w:rsidRPr="00BD5A87" w:rsidRDefault="00BD5A87" w:rsidP="00BD5A87">
      <w:pPr>
        <w:spacing w:before="3" w:after="0" w:line="240" w:lineRule="auto"/>
        <w:ind w:right="62"/>
        <w:rPr>
          <w:rFonts w:ascii="Arial" w:eastAsia="Arial" w:hAnsi="Arial" w:cs="Arial"/>
          <w:b/>
          <w:i/>
          <w:lang w:eastAsia="en-GB"/>
        </w:rPr>
      </w:pPr>
    </w:p>
    <w:p w:rsidR="00BD5A87" w:rsidRPr="00BD5A87" w:rsidRDefault="00BD5A87" w:rsidP="00BD5A87">
      <w:pPr>
        <w:spacing w:before="3" w:after="0" w:line="240" w:lineRule="auto"/>
        <w:ind w:right="62"/>
        <w:rPr>
          <w:rFonts w:ascii="Arial" w:eastAsia="Arial" w:hAnsi="Arial" w:cs="Arial"/>
          <w:b/>
          <w:sz w:val="24"/>
          <w:szCs w:val="24"/>
          <w:lang w:eastAsia="en-GB"/>
        </w:rPr>
      </w:pPr>
      <w:r w:rsidRPr="00BD5A87">
        <w:rPr>
          <w:rFonts w:ascii="Arial" w:eastAsia="Arial" w:hAnsi="Arial" w:cs="Arial"/>
          <w:b/>
          <w:sz w:val="24"/>
          <w:szCs w:val="24"/>
          <w:lang w:eastAsia="en-GB"/>
        </w:rPr>
        <w:t>3. The legal basis on which we process personal data</w:t>
      </w:r>
    </w:p>
    <w:p w:rsidR="00BD5A87" w:rsidRPr="00BD5A87" w:rsidRDefault="00BD5A87" w:rsidP="00BD5A87">
      <w:pPr>
        <w:spacing w:before="3" w:after="0" w:line="240" w:lineRule="auto"/>
        <w:ind w:right="62"/>
        <w:rPr>
          <w:rFonts w:ascii="Arial" w:eastAsia="Arial" w:hAnsi="Arial" w:cs="Arial"/>
          <w:sz w:val="24"/>
          <w:szCs w:val="24"/>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The legal basis under which we process pupil personal data is as follows;</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numPr>
          <w:ilvl w:val="0"/>
          <w:numId w:val="46"/>
        </w:numPr>
        <w:spacing w:before="3" w:after="0" w:line="240" w:lineRule="auto"/>
        <w:ind w:right="62"/>
        <w:rPr>
          <w:rFonts w:ascii="Arial" w:eastAsia="Arial" w:hAnsi="Arial" w:cs="Arial"/>
          <w:lang w:eastAsia="en-GB"/>
        </w:rPr>
      </w:pPr>
      <w:r w:rsidRPr="00BD5A87">
        <w:rPr>
          <w:rFonts w:ascii="Arial" w:eastAsia="Arial" w:hAnsi="Arial" w:cs="Arial"/>
          <w:lang w:eastAsia="en-GB"/>
        </w:rPr>
        <w:t>To comply with our legal obligation (Article 6 c)</w:t>
      </w:r>
    </w:p>
    <w:p w:rsidR="00BD5A87" w:rsidRPr="00BD5A87" w:rsidRDefault="00BD5A87" w:rsidP="00BD5A87">
      <w:pPr>
        <w:numPr>
          <w:ilvl w:val="0"/>
          <w:numId w:val="46"/>
        </w:num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To perform tasks carried out in the public interest or in the exercise of official authority </w:t>
      </w:r>
      <w:proofErr w:type="gramStart"/>
      <w:r w:rsidRPr="00BD5A87">
        <w:rPr>
          <w:rFonts w:ascii="Arial" w:eastAsia="Arial" w:hAnsi="Arial" w:cs="Arial"/>
          <w:lang w:eastAsia="en-GB"/>
        </w:rPr>
        <w:t>( Article</w:t>
      </w:r>
      <w:proofErr w:type="gramEnd"/>
      <w:r w:rsidRPr="00BD5A87">
        <w:rPr>
          <w:rFonts w:ascii="Arial" w:eastAsia="Arial" w:hAnsi="Arial" w:cs="Arial"/>
          <w:lang w:eastAsia="en-GB"/>
        </w:rPr>
        <w:t xml:space="preserve"> 6 e)</w:t>
      </w:r>
    </w:p>
    <w:p w:rsidR="00BD5A87" w:rsidRPr="00BD5A87" w:rsidRDefault="00BD5A87" w:rsidP="00BD5A87">
      <w:pPr>
        <w:numPr>
          <w:ilvl w:val="0"/>
          <w:numId w:val="46"/>
        </w:num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To protect vital interests where the data subject is physically or legally incapable of providing consent </w:t>
      </w:r>
    </w:p>
    <w:p w:rsidR="00BD5A87" w:rsidRPr="00BD5A87" w:rsidRDefault="00BD5A87" w:rsidP="00BD5A87">
      <w:pPr>
        <w:numPr>
          <w:ilvl w:val="0"/>
          <w:numId w:val="46"/>
        </w:num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For “special categories” of personal data (such as racial or ethnic origin and health data) under Article 9b and Article 9c </w:t>
      </w:r>
    </w:p>
    <w:p w:rsidR="00BD5A87" w:rsidRPr="00BD5A87" w:rsidRDefault="00BD5A87" w:rsidP="00BD5A87">
      <w:pPr>
        <w:spacing w:before="3" w:after="0" w:line="240" w:lineRule="auto"/>
        <w:ind w:right="62"/>
        <w:rPr>
          <w:rFonts w:ascii="Arial" w:eastAsia="Arial" w:hAnsi="Arial" w:cs="Arial"/>
          <w:b/>
          <w:lang w:eastAsia="en-GB"/>
        </w:rPr>
      </w:pPr>
    </w:p>
    <w:p w:rsidR="00BD5A87" w:rsidRPr="00BD5A87" w:rsidRDefault="00BD5A87" w:rsidP="00BD5A87">
      <w:pPr>
        <w:spacing w:before="3" w:after="0" w:line="240" w:lineRule="auto"/>
        <w:ind w:right="62"/>
        <w:rPr>
          <w:rFonts w:ascii="Arial" w:eastAsia="Arial" w:hAnsi="Arial" w:cs="Arial"/>
          <w:sz w:val="24"/>
          <w:szCs w:val="24"/>
          <w:lang w:eastAsia="en-GB"/>
        </w:rPr>
      </w:pPr>
      <w:r w:rsidRPr="00BD5A87">
        <w:rPr>
          <w:rFonts w:ascii="Arial" w:eastAsia="Arial" w:hAnsi="Arial" w:cs="Arial"/>
          <w:b/>
          <w:sz w:val="24"/>
          <w:szCs w:val="24"/>
          <w:lang w:eastAsia="en-GB"/>
        </w:rPr>
        <w:t>Data collection requirements</w:t>
      </w:r>
    </w:p>
    <w:p w:rsidR="00BD5A87" w:rsidRPr="00BD5A87" w:rsidRDefault="00BD5A87" w:rsidP="00BD5A87">
      <w:pPr>
        <w:spacing w:before="3" w:after="0" w:line="240" w:lineRule="auto"/>
        <w:ind w:right="62"/>
        <w:rPr>
          <w:rFonts w:ascii="Arial" w:eastAsia="Arial" w:hAnsi="Arial" w:cs="Arial"/>
          <w:sz w:val="24"/>
          <w:szCs w:val="24"/>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To find out more about the data collection requirements placed on us by the Department for Education (for example; via the school census) go to </w:t>
      </w:r>
      <w:hyperlink r:id="rId57" w:history="1">
        <w:r w:rsidRPr="00BD5A87">
          <w:rPr>
            <w:rFonts w:ascii="Arial" w:eastAsia="Arial" w:hAnsi="Arial" w:cs="Arial"/>
            <w:color w:val="0000FF"/>
            <w:u w:val="single"/>
            <w:lang w:eastAsia="en-GB"/>
          </w:rPr>
          <w:t>https://www.gov.ukeducation/data-collection-and-censuses-for-schools</w:t>
        </w:r>
      </w:hyperlink>
      <w:r w:rsidRPr="00BD5A87">
        <w:rPr>
          <w:rFonts w:ascii="Arial" w:eastAsia="Arial" w:hAnsi="Arial" w:cs="Arial"/>
          <w:lang w:eastAsia="en-GB"/>
        </w:rPr>
        <w:t xml:space="preserve"> </w:t>
      </w:r>
    </w:p>
    <w:p w:rsidR="00BD5A87" w:rsidRPr="00BD5A87" w:rsidRDefault="00BD5A87" w:rsidP="00BD5A87">
      <w:pPr>
        <w:spacing w:before="3" w:after="0" w:line="240" w:lineRule="auto"/>
        <w:ind w:right="62"/>
        <w:rPr>
          <w:rFonts w:ascii="Arial" w:eastAsia="Arial" w:hAnsi="Arial" w:cs="Arial"/>
          <w:b/>
          <w:i/>
          <w:lang w:eastAsia="en-GB"/>
        </w:rPr>
      </w:pP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spacing w:before="3" w:after="0" w:line="240" w:lineRule="auto"/>
        <w:ind w:right="62"/>
        <w:rPr>
          <w:rFonts w:ascii="Arial" w:eastAsia="Arial" w:hAnsi="Arial" w:cs="Arial"/>
          <w:b/>
          <w:sz w:val="24"/>
          <w:szCs w:val="24"/>
          <w:lang w:eastAsia="en-GB"/>
        </w:rPr>
      </w:pPr>
      <w:r w:rsidRPr="00BD5A87">
        <w:rPr>
          <w:rFonts w:ascii="Arial" w:eastAsia="Arial" w:hAnsi="Arial" w:cs="Arial"/>
          <w:b/>
          <w:sz w:val="24"/>
          <w:szCs w:val="24"/>
          <w:lang w:eastAsia="en-GB"/>
        </w:rPr>
        <w:t xml:space="preserve">4. Why we collect and use this personal data: </w:t>
      </w:r>
    </w:p>
    <w:p w:rsidR="00BD5A87" w:rsidRPr="00BD5A87" w:rsidRDefault="00BD5A87" w:rsidP="00BD5A87">
      <w:pPr>
        <w:spacing w:before="3" w:after="0" w:line="240" w:lineRule="auto"/>
        <w:ind w:right="62"/>
        <w:rPr>
          <w:rFonts w:ascii="Arial" w:eastAsia="Arial" w:hAnsi="Arial" w:cs="Arial"/>
          <w:sz w:val="24"/>
          <w:szCs w:val="24"/>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We use the personal data: </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numPr>
          <w:ilvl w:val="0"/>
          <w:numId w:val="40"/>
        </w:numPr>
        <w:spacing w:before="3" w:after="0" w:line="240" w:lineRule="auto"/>
        <w:ind w:right="62"/>
        <w:rPr>
          <w:rFonts w:ascii="Arial" w:eastAsia="Arial" w:hAnsi="Arial" w:cs="Arial"/>
          <w:lang w:eastAsia="en-GB"/>
        </w:rPr>
      </w:pPr>
      <w:r w:rsidRPr="00BD5A87">
        <w:rPr>
          <w:rFonts w:ascii="Arial" w:eastAsia="Arial" w:hAnsi="Arial" w:cs="Arial"/>
          <w:lang w:eastAsia="en-GB"/>
        </w:rPr>
        <w:t>To support pupil learning;</w:t>
      </w:r>
    </w:p>
    <w:p w:rsidR="00BD5A87" w:rsidRPr="00BD5A87" w:rsidRDefault="00BD5A87" w:rsidP="00BD5A87">
      <w:pPr>
        <w:numPr>
          <w:ilvl w:val="0"/>
          <w:numId w:val="40"/>
        </w:numPr>
        <w:spacing w:before="3" w:after="0" w:line="240" w:lineRule="auto"/>
        <w:ind w:right="62"/>
        <w:rPr>
          <w:rFonts w:ascii="Arial" w:eastAsia="Arial" w:hAnsi="Arial" w:cs="Arial"/>
          <w:lang w:eastAsia="en-GB"/>
        </w:rPr>
      </w:pPr>
      <w:r w:rsidRPr="00BD5A87">
        <w:rPr>
          <w:rFonts w:ascii="Arial" w:eastAsia="Arial" w:hAnsi="Arial" w:cs="Arial"/>
          <w:lang w:eastAsia="en-GB"/>
        </w:rPr>
        <w:t>To monitor and report on pupil progress;</w:t>
      </w:r>
    </w:p>
    <w:p w:rsidR="00BD5A87" w:rsidRPr="00BD5A87" w:rsidRDefault="00BD5A87" w:rsidP="00BD5A87">
      <w:pPr>
        <w:numPr>
          <w:ilvl w:val="0"/>
          <w:numId w:val="40"/>
        </w:numPr>
        <w:spacing w:before="3" w:after="0" w:line="240" w:lineRule="auto"/>
        <w:ind w:right="62"/>
        <w:rPr>
          <w:rFonts w:ascii="Arial" w:eastAsia="Arial" w:hAnsi="Arial" w:cs="Arial"/>
          <w:lang w:eastAsia="en-GB"/>
        </w:rPr>
      </w:pPr>
      <w:r w:rsidRPr="00BD5A87">
        <w:rPr>
          <w:rFonts w:ascii="Arial" w:eastAsia="Arial" w:hAnsi="Arial" w:cs="Arial"/>
          <w:lang w:eastAsia="en-GB"/>
        </w:rPr>
        <w:t>To provide appropriate pastoral care;</w:t>
      </w:r>
    </w:p>
    <w:p w:rsidR="00BD5A87" w:rsidRPr="00BD5A87" w:rsidRDefault="00BD5A87" w:rsidP="00BD5A87">
      <w:pPr>
        <w:numPr>
          <w:ilvl w:val="0"/>
          <w:numId w:val="40"/>
        </w:numPr>
        <w:spacing w:before="3" w:after="0" w:line="240" w:lineRule="auto"/>
        <w:ind w:right="62"/>
        <w:rPr>
          <w:rFonts w:ascii="Arial" w:eastAsia="Arial" w:hAnsi="Arial" w:cs="Arial"/>
          <w:lang w:eastAsia="en-GB"/>
        </w:rPr>
      </w:pPr>
      <w:r w:rsidRPr="00BD5A87">
        <w:rPr>
          <w:rFonts w:ascii="Arial" w:eastAsia="Arial" w:hAnsi="Arial" w:cs="Arial"/>
          <w:lang w:eastAsia="en-GB"/>
        </w:rPr>
        <w:t>To assess the quality of our services;</w:t>
      </w:r>
    </w:p>
    <w:p w:rsidR="00BD5A87" w:rsidRPr="00BD5A87" w:rsidRDefault="00BD5A87" w:rsidP="00BD5A87">
      <w:pPr>
        <w:numPr>
          <w:ilvl w:val="0"/>
          <w:numId w:val="40"/>
        </w:num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To comply with our legal obligations. </w:t>
      </w:r>
    </w:p>
    <w:p w:rsidR="00BD5A87" w:rsidRPr="00BD5A87" w:rsidRDefault="00BD5A87" w:rsidP="00BD5A87">
      <w:pPr>
        <w:spacing w:before="3" w:after="0" w:line="240" w:lineRule="auto"/>
        <w:ind w:right="62"/>
        <w:rPr>
          <w:rFonts w:ascii="Arial" w:eastAsia="Arial" w:hAnsi="Arial" w:cs="Arial"/>
          <w:b/>
          <w:i/>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 </w:t>
      </w:r>
    </w:p>
    <w:p w:rsidR="00BD5A87" w:rsidRPr="00BD5A87" w:rsidRDefault="00BD5A87" w:rsidP="00BD5A87">
      <w:pPr>
        <w:spacing w:before="3" w:after="0" w:line="240" w:lineRule="auto"/>
        <w:ind w:right="62"/>
        <w:rPr>
          <w:rFonts w:ascii="Arial" w:eastAsia="Arial" w:hAnsi="Arial" w:cs="Arial"/>
          <w:sz w:val="24"/>
          <w:szCs w:val="24"/>
          <w:lang w:eastAsia="en-GB"/>
        </w:rPr>
      </w:pPr>
      <w:r w:rsidRPr="00BD5A87">
        <w:rPr>
          <w:rFonts w:ascii="Arial" w:eastAsia="Arial" w:hAnsi="Arial" w:cs="Arial"/>
          <w:b/>
          <w:sz w:val="24"/>
          <w:szCs w:val="24"/>
          <w:lang w:eastAsia="en-GB"/>
        </w:rPr>
        <w:t>5. How else we may use personal data</w:t>
      </w:r>
    </w:p>
    <w:p w:rsidR="00BD5A87" w:rsidRPr="00BD5A87" w:rsidRDefault="00BD5A87" w:rsidP="00BD5A87">
      <w:pPr>
        <w:spacing w:before="3" w:after="0" w:line="240" w:lineRule="auto"/>
        <w:ind w:right="62"/>
        <w:rPr>
          <w:rFonts w:ascii="Arial" w:eastAsia="Arial" w:hAnsi="Arial" w:cs="Arial"/>
          <w:sz w:val="24"/>
          <w:szCs w:val="24"/>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Whilst the majority of pupil personal data you provide us is mandatory, some of it is provided to us on a voluntary basis. In order to comply with Data Protection legislation, we will inform you whether you are required to provide certain pupil information to us or if you have a choice in this. </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spacing w:before="3" w:after="0" w:line="240" w:lineRule="auto"/>
        <w:ind w:right="62"/>
        <w:rPr>
          <w:rFonts w:ascii="Arial" w:eastAsia="Arial" w:hAnsi="Arial" w:cs="Arial"/>
          <w:b/>
          <w:lang w:eastAsia="en-GB"/>
        </w:rPr>
      </w:pPr>
      <w:r w:rsidRPr="00BD5A87">
        <w:rPr>
          <w:rFonts w:ascii="Arial" w:eastAsia="Arial" w:hAnsi="Arial" w:cs="Arial"/>
          <w:b/>
          <w:lang w:eastAsia="en-GB"/>
        </w:rPr>
        <w:t xml:space="preserve">6. Change of purpose </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spacing w:after="0" w:line="240" w:lineRule="auto"/>
        <w:jc w:val="both"/>
        <w:rPr>
          <w:rFonts w:ascii="Arial" w:eastAsia="Calibri" w:hAnsi="Arial" w:cs="Arial"/>
        </w:rPr>
      </w:pPr>
      <w:r w:rsidRPr="00BD5A87">
        <w:rPr>
          <w:rFonts w:ascii="Arial" w:eastAsia="Calibri" w:hAnsi="Arial" w:cs="Arial"/>
        </w:rPr>
        <w:t xml:space="preserve">We will only use personal data for the purposes for which we collected it, unless we reasonably consider that we need to use it for another reason and that reason is compatible with the original purpose. If we need to use the personal data for an unrelated or new purpose, we will notify you and we will explain the legal basis which allows us to do so. </w:t>
      </w: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br/>
      </w:r>
      <w:r w:rsidRPr="00BD5A87">
        <w:rPr>
          <w:rFonts w:ascii="Arial" w:eastAsia="Arial" w:hAnsi="Arial" w:cs="Arial"/>
          <w:lang w:eastAsia="en-GB"/>
        </w:rPr>
        <w:br/>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spacing w:before="3" w:after="0" w:line="240" w:lineRule="auto"/>
        <w:ind w:right="62"/>
        <w:rPr>
          <w:rFonts w:ascii="Arial" w:eastAsia="Arial" w:hAnsi="Arial" w:cs="Arial"/>
          <w:sz w:val="24"/>
          <w:szCs w:val="24"/>
          <w:lang w:eastAsia="en-GB"/>
        </w:rPr>
      </w:pPr>
      <w:r w:rsidRPr="00BD5A87">
        <w:rPr>
          <w:rFonts w:ascii="Arial" w:eastAsia="Arial" w:hAnsi="Arial" w:cs="Arial"/>
          <w:b/>
          <w:sz w:val="24"/>
          <w:szCs w:val="24"/>
          <w:lang w:eastAsia="en-GB"/>
        </w:rPr>
        <w:t xml:space="preserve">7. Keeping personal data safe and secure </w:t>
      </w:r>
    </w:p>
    <w:p w:rsidR="00BD5A87" w:rsidRPr="00BD5A87" w:rsidRDefault="00BD5A87" w:rsidP="00BD5A87">
      <w:pPr>
        <w:spacing w:before="3" w:after="0" w:line="240" w:lineRule="auto"/>
        <w:ind w:right="62"/>
        <w:rPr>
          <w:rFonts w:ascii="Arial" w:eastAsia="Arial" w:hAnsi="Arial" w:cs="Arial"/>
          <w:sz w:val="24"/>
          <w:szCs w:val="24"/>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We hold pupil data for 75 years if related to safeguarding casework; non-safeguarding pupil casework is held for 25 years. We operate controlled access to this information on a “need to know” only basis which is reviewed quarterly.  </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spacing w:before="3" w:after="0" w:line="240" w:lineRule="auto"/>
        <w:ind w:right="62"/>
        <w:rPr>
          <w:rFonts w:ascii="Arial" w:eastAsia="Arial" w:hAnsi="Arial" w:cs="Arial"/>
          <w:b/>
          <w:sz w:val="24"/>
          <w:szCs w:val="24"/>
          <w:lang w:eastAsia="en-GB"/>
        </w:rPr>
      </w:pPr>
    </w:p>
    <w:p w:rsidR="00BD5A87" w:rsidRPr="00BD5A87" w:rsidRDefault="00BD5A87" w:rsidP="00BD5A87">
      <w:pPr>
        <w:spacing w:before="3" w:after="0" w:line="240" w:lineRule="auto"/>
        <w:ind w:right="62"/>
        <w:rPr>
          <w:rFonts w:ascii="Arial" w:eastAsia="Arial" w:hAnsi="Arial" w:cs="Arial"/>
          <w:sz w:val="24"/>
          <w:szCs w:val="24"/>
          <w:lang w:eastAsia="en-GB"/>
        </w:rPr>
      </w:pPr>
      <w:r w:rsidRPr="00BD5A87">
        <w:rPr>
          <w:rFonts w:ascii="Arial" w:eastAsia="Arial" w:hAnsi="Arial" w:cs="Arial"/>
          <w:b/>
          <w:sz w:val="24"/>
          <w:szCs w:val="24"/>
          <w:lang w:eastAsia="en-GB"/>
        </w:rPr>
        <w:t>8. Who we share pupil information with</w:t>
      </w:r>
    </w:p>
    <w:p w:rsidR="00BD5A87" w:rsidRPr="00BD5A87" w:rsidRDefault="00BD5A87" w:rsidP="00BD5A87">
      <w:pPr>
        <w:spacing w:before="3" w:after="0" w:line="240" w:lineRule="auto"/>
        <w:ind w:right="62"/>
        <w:rPr>
          <w:rFonts w:ascii="Arial" w:eastAsia="Arial" w:hAnsi="Arial" w:cs="Arial"/>
          <w:sz w:val="24"/>
          <w:szCs w:val="24"/>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We routinely share pupil information with: </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numPr>
          <w:ilvl w:val="0"/>
          <w:numId w:val="41"/>
        </w:numPr>
        <w:spacing w:before="3" w:after="0" w:line="240" w:lineRule="auto"/>
        <w:ind w:right="62"/>
        <w:rPr>
          <w:rFonts w:ascii="Arial" w:eastAsia="Arial" w:hAnsi="Arial" w:cs="Arial"/>
          <w:lang w:eastAsia="en-GB"/>
        </w:rPr>
      </w:pPr>
      <w:r w:rsidRPr="00BD5A87">
        <w:rPr>
          <w:rFonts w:ascii="Arial" w:eastAsia="Arial" w:hAnsi="Arial" w:cs="Arial"/>
          <w:lang w:eastAsia="en-GB"/>
        </w:rPr>
        <w:t>Schools that the pupils attend after leaving us;</w:t>
      </w:r>
    </w:p>
    <w:p w:rsidR="00BD5A87" w:rsidRPr="00BD5A87" w:rsidRDefault="00BD5A87" w:rsidP="00BD5A87">
      <w:pPr>
        <w:numPr>
          <w:ilvl w:val="0"/>
          <w:numId w:val="41"/>
        </w:numPr>
        <w:spacing w:before="3" w:after="0" w:line="240" w:lineRule="auto"/>
        <w:ind w:right="62"/>
        <w:rPr>
          <w:rFonts w:ascii="Arial" w:eastAsia="Arial" w:hAnsi="Arial" w:cs="Arial"/>
          <w:lang w:eastAsia="en-GB"/>
        </w:rPr>
      </w:pPr>
      <w:r w:rsidRPr="00BD5A87">
        <w:rPr>
          <w:rFonts w:ascii="Arial" w:eastAsia="Arial" w:hAnsi="Arial" w:cs="Arial"/>
          <w:lang w:eastAsia="en-GB"/>
        </w:rPr>
        <w:t>The Department for Education;</w:t>
      </w:r>
    </w:p>
    <w:p w:rsidR="00BD5A87" w:rsidRPr="00BD5A87" w:rsidRDefault="00BD5A87" w:rsidP="00BD5A87">
      <w:pPr>
        <w:numPr>
          <w:ilvl w:val="0"/>
          <w:numId w:val="41"/>
        </w:numPr>
        <w:spacing w:before="3" w:after="0" w:line="240" w:lineRule="auto"/>
        <w:ind w:right="62"/>
        <w:rPr>
          <w:rFonts w:ascii="Arial" w:eastAsia="Arial" w:hAnsi="Arial" w:cs="Arial"/>
          <w:lang w:eastAsia="en-GB"/>
        </w:rPr>
      </w:pPr>
      <w:r w:rsidRPr="00BD5A87">
        <w:rPr>
          <w:rFonts w:ascii="Arial" w:eastAsia="Arial" w:hAnsi="Arial" w:cs="Arial"/>
          <w:lang w:eastAsia="en-GB"/>
        </w:rPr>
        <w:t>Other parts of the Directorate Children and Young People;</w:t>
      </w:r>
    </w:p>
    <w:p w:rsidR="00BD5A87" w:rsidRPr="00BD5A87" w:rsidRDefault="00BD5A87" w:rsidP="00BD5A87">
      <w:pPr>
        <w:numPr>
          <w:ilvl w:val="0"/>
          <w:numId w:val="41"/>
        </w:numPr>
        <w:spacing w:before="3" w:after="0" w:line="240" w:lineRule="auto"/>
        <w:ind w:right="62"/>
        <w:rPr>
          <w:rFonts w:ascii="Arial" w:eastAsia="Arial" w:hAnsi="Arial" w:cs="Arial"/>
          <w:lang w:eastAsia="en-GB"/>
        </w:rPr>
      </w:pPr>
      <w:r w:rsidRPr="00BD5A87">
        <w:rPr>
          <w:rFonts w:ascii="Arial" w:eastAsia="Arial" w:hAnsi="Arial" w:cs="Arial"/>
          <w:lang w:eastAsia="en-GB"/>
        </w:rPr>
        <w:t>Health or Safeguarding agencies to comply with our regulatory and legal responsibilities.</w:t>
      </w:r>
    </w:p>
    <w:p w:rsidR="00BD5A87" w:rsidRPr="00BD5A87" w:rsidRDefault="00BD5A87" w:rsidP="00BD5A87">
      <w:pPr>
        <w:spacing w:before="3" w:after="0" w:line="240" w:lineRule="auto"/>
        <w:ind w:right="62"/>
        <w:rPr>
          <w:rFonts w:ascii="Arial" w:eastAsia="Arial" w:hAnsi="Arial" w:cs="Arial"/>
          <w:sz w:val="24"/>
          <w:szCs w:val="24"/>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We do not share information about our pupils with anyone without consent unless the law and our policies allow us to do so.</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spacing w:before="3" w:after="0" w:line="240" w:lineRule="auto"/>
        <w:ind w:right="62"/>
        <w:rPr>
          <w:rFonts w:ascii="Arial" w:eastAsia="Arial" w:hAnsi="Arial" w:cs="Arial"/>
          <w:lang w:eastAsia="en-GB"/>
        </w:rPr>
      </w:pPr>
      <w:r w:rsidRPr="00BD5A87">
        <w:rPr>
          <w:rFonts w:ascii="Arial" w:eastAsia="Arial" w:hAnsi="Arial" w:cs="Arial"/>
          <w:lang w:eastAsia="en-GB"/>
        </w:rPr>
        <w:t xml:space="preserve">We share pupil’s data with the Department for Education, (DfE), on a statutory basis. This data sharing underpins educational attainment policy and monitoring. </w:t>
      </w:r>
    </w:p>
    <w:p w:rsidR="00BD5A87" w:rsidRPr="00BD5A87" w:rsidRDefault="00BD5A87" w:rsidP="00BD5A87">
      <w:pPr>
        <w:spacing w:before="3" w:after="0" w:line="240" w:lineRule="auto"/>
        <w:ind w:right="62"/>
        <w:rPr>
          <w:rFonts w:ascii="Arial" w:eastAsia="Arial" w:hAnsi="Arial" w:cs="Arial"/>
          <w:lang w:eastAsia="en-GB"/>
        </w:rPr>
      </w:pPr>
    </w:p>
    <w:p w:rsidR="00BD5A87" w:rsidRPr="00BD5A87" w:rsidRDefault="00BD5A87" w:rsidP="00BD5A87">
      <w:pPr>
        <w:spacing w:before="3" w:after="0" w:line="240" w:lineRule="auto"/>
        <w:ind w:right="62"/>
        <w:rPr>
          <w:rFonts w:ascii="Arial" w:eastAsia="Arial" w:hAnsi="Arial" w:cs="Arial"/>
          <w:sz w:val="16"/>
          <w:szCs w:val="16"/>
          <w:lang w:val="en-US" w:eastAsia="en-GB"/>
        </w:rPr>
      </w:pPr>
    </w:p>
    <w:p w:rsidR="00BD5A87" w:rsidRPr="00BD5A87" w:rsidRDefault="00BD5A87" w:rsidP="00BD5A87">
      <w:pPr>
        <w:spacing w:before="3" w:after="0" w:line="240" w:lineRule="auto"/>
        <w:ind w:right="60"/>
        <w:rPr>
          <w:rFonts w:ascii="Arial" w:eastAsia="Arial" w:hAnsi="Arial" w:cs="Arial"/>
          <w:b/>
          <w:sz w:val="24"/>
          <w:szCs w:val="24"/>
          <w:lang w:val="en-US" w:eastAsia="en-GB"/>
        </w:rPr>
      </w:pPr>
      <w:r w:rsidRPr="00BD5A87">
        <w:rPr>
          <w:rFonts w:ascii="Arial" w:eastAsia="Arial" w:hAnsi="Arial" w:cs="Arial"/>
          <w:b/>
          <w:sz w:val="24"/>
          <w:szCs w:val="24"/>
          <w:lang w:val="en-US" w:eastAsia="en-GB"/>
        </w:rPr>
        <w:t>9. Transferring data internationally</w:t>
      </w:r>
    </w:p>
    <w:p w:rsidR="00BD5A87" w:rsidRPr="00BD5A87" w:rsidRDefault="00BD5A87" w:rsidP="00BD5A87">
      <w:pPr>
        <w:spacing w:before="3" w:after="0" w:line="240" w:lineRule="auto"/>
        <w:ind w:right="60"/>
        <w:rPr>
          <w:rFonts w:ascii="Arial" w:eastAsia="Arial" w:hAnsi="Arial" w:cs="Arial"/>
          <w:sz w:val="16"/>
          <w:szCs w:val="16"/>
          <w:lang w:val="en-US" w:eastAsia="en-GB"/>
        </w:rPr>
      </w:pP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t>Where we transfer personal data to a country or territory outside of the European Economic Area, we will do so in accordance with data protection law.</w:t>
      </w:r>
    </w:p>
    <w:p w:rsidR="00BD5A87" w:rsidRPr="00BD5A87" w:rsidRDefault="00BD5A87" w:rsidP="00BD5A87">
      <w:pPr>
        <w:spacing w:before="3" w:after="0" w:line="240" w:lineRule="auto"/>
        <w:ind w:right="60"/>
        <w:rPr>
          <w:rFonts w:ascii="Arial" w:eastAsia="Arial" w:hAnsi="Arial" w:cs="Arial"/>
          <w:sz w:val="16"/>
          <w:szCs w:val="16"/>
          <w:lang w:val="en-US" w:eastAsia="en-GB"/>
        </w:rPr>
      </w:pPr>
    </w:p>
    <w:p w:rsidR="00BD5A87" w:rsidRPr="00BD5A87" w:rsidRDefault="00BD5A87" w:rsidP="00BD5A87">
      <w:pPr>
        <w:spacing w:before="3" w:after="0" w:line="240" w:lineRule="auto"/>
        <w:ind w:right="60"/>
        <w:rPr>
          <w:rFonts w:ascii="Arial" w:eastAsia="Arial" w:hAnsi="Arial" w:cs="Arial"/>
          <w:b/>
          <w:sz w:val="24"/>
          <w:szCs w:val="24"/>
          <w:lang w:val="en-US" w:eastAsia="en-GB"/>
        </w:rPr>
      </w:pPr>
    </w:p>
    <w:p w:rsidR="00BD5A87" w:rsidRPr="00BD5A87" w:rsidRDefault="00BD5A87" w:rsidP="00BD5A87">
      <w:pPr>
        <w:spacing w:before="3" w:after="0" w:line="240" w:lineRule="auto"/>
        <w:ind w:right="60"/>
        <w:rPr>
          <w:rFonts w:ascii="Arial" w:eastAsia="Arial" w:hAnsi="Arial" w:cs="Arial"/>
          <w:b/>
          <w:sz w:val="24"/>
          <w:szCs w:val="24"/>
          <w:lang w:val="en-US" w:eastAsia="en-GB"/>
        </w:rPr>
      </w:pPr>
      <w:r w:rsidRPr="00BD5A87">
        <w:rPr>
          <w:rFonts w:ascii="Arial" w:eastAsia="Arial" w:hAnsi="Arial" w:cs="Arial"/>
          <w:b/>
          <w:sz w:val="24"/>
          <w:szCs w:val="24"/>
          <w:lang w:val="en-US" w:eastAsia="en-GB"/>
        </w:rPr>
        <w:t xml:space="preserve">10. Your Rights </w:t>
      </w:r>
    </w:p>
    <w:p w:rsidR="00BD5A87" w:rsidRPr="00BD5A87" w:rsidRDefault="00BD5A87" w:rsidP="00BD5A87">
      <w:pPr>
        <w:spacing w:before="3" w:after="0" w:line="240" w:lineRule="auto"/>
        <w:ind w:right="60"/>
        <w:rPr>
          <w:rFonts w:ascii="Arial" w:eastAsia="Arial" w:hAnsi="Arial" w:cs="Arial"/>
          <w:sz w:val="16"/>
          <w:szCs w:val="16"/>
          <w:lang w:val="en-US" w:eastAsia="en-GB"/>
        </w:rPr>
      </w:pP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t xml:space="preserve">Under data protection legislation, parents and pupils have the right to request access to information about them that we hold. To make a request for your personal information, or be given access to your child’s education record contact the school office in the first instance and mark your </w:t>
      </w:r>
      <w:proofErr w:type="gramStart"/>
      <w:r w:rsidRPr="00BD5A87">
        <w:rPr>
          <w:rFonts w:ascii="Arial" w:eastAsia="Arial" w:hAnsi="Arial" w:cs="Arial"/>
          <w:lang w:val="en-US" w:eastAsia="en-GB"/>
        </w:rPr>
        <w:t>request  FAO</w:t>
      </w:r>
      <w:proofErr w:type="gramEnd"/>
      <w:r w:rsidRPr="00BD5A87">
        <w:rPr>
          <w:rFonts w:ascii="Arial" w:eastAsia="Arial" w:hAnsi="Arial" w:cs="Arial"/>
          <w:lang w:val="en-US" w:eastAsia="en-GB"/>
        </w:rPr>
        <w:t xml:space="preserve"> data protection admin. </w:t>
      </w:r>
    </w:p>
    <w:p w:rsidR="00BD5A87" w:rsidRPr="00BD5A87" w:rsidRDefault="00BD5A87" w:rsidP="00BD5A87">
      <w:pPr>
        <w:spacing w:before="3" w:after="0" w:line="240" w:lineRule="auto"/>
        <w:ind w:right="60"/>
        <w:rPr>
          <w:rFonts w:ascii="Arial" w:eastAsia="Arial" w:hAnsi="Arial" w:cs="Arial"/>
          <w:lang w:val="en-US" w:eastAsia="en-GB"/>
        </w:rPr>
      </w:pP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t>Parents and pupils also have the right to:</w:t>
      </w:r>
    </w:p>
    <w:p w:rsidR="00BD5A87" w:rsidRPr="00BD5A87" w:rsidRDefault="00BD5A87" w:rsidP="00BD5A87">
      <w:pPr>
        <w:spacing w:before="3" w:after="0" w:line="240" w:lineRule="auto"/>
        <w:ind w:right="60"/>
        <w:rPr>
          <w:rFonts w:ascii="Arial" w:eastAsia="Arial" w:hAnsi="Arial" w:cs="Arial"/>
          <w:lang w:val="en-US" w:eastAsia="en-GB"/>
        </w:rPr>
      </w:pPr>
    </w:p>
    <w:p w:rsidR="00BD5A87" w:rsidRPr="00BD5A87" w:rsidRDefault="00BD5A87" w:rsidP="00BD5A87">
      <w:pPr>
        <w:numPr>
          <w:ilvl w:val="0"/>
          <w:numId w:val="43"/>
        </w:numPr>
        <w:spacing w:after="0" w:line="240" w:lineRule="auto"/>
        <w:contextualSpacing/>
        <w:jc w:val="both"/>
        <w:rPr>
          <w:rFonts w:ascii="Arial" w:eastAsia="Calibri" w:hAnsi="Arial" w:cs="Arial"/>
          <w:lang w:val="en-US"/>
        </w:rPr>
      </w:pPr>
      <w:r w:rsidRPr="00BD5A87">
        <w:rPr>
          <w:rFonts w:ascii="Arial" w:eastAsia="Calibri" w:hAnsi="Arial" w:cs="Arial"/>
          <w:b/>
          <w:lang w:val="en-US"/>
        </w:rPr>
        <w:t>Correction</w:t>
      </w:r>
      <w:r w:rsidRPr="00BD5A87">
        <w:rPr>
          <w:rFonts w:ascii="Arial" w:eastAsia="Calibri" w:hAnsi="Arial" w:cs="Arial"/>
          <w:lang w:val="en-US"/>
        </w:rPr>
        <w:t xml:space="preserve"> of your personal data. This enables you to have any incomplete or inaccurate data we hold to be corrected.</w:t>
      </w:r>
    </w:p>
    <w:p w:rsidR="00BD5A87" w:rsidRPr="00BD5A87" w:rsidRDefault="00BD5A87" w:rsidP="00BD5A87">
      <w:pPr>
        <w:spacing w:after="0" w:line="240" w:lineRule="auto"/>
        <w:jc w:val="both"/>
        <w:rPr>
          <w:rFonts w:ascii="Arial" w:eastAsia="Calibri" w:hAnsi="Arial" w:cs="Arial"/>
        </w:rPr>
      </w:pPr>
    </w:p>
    <w:p w:rsidR="00BD5A87" w:rsidRPr="00BD5A87" w:rsidRDefault="00BD5A87" w:rsidP="00BD5A87">
      <w:pPr>
        <w:numPr>
          <w:ilvl w:val="0"/>
          <w:numId w:val="43"/>
        </w:numPr>
        <w:spacing w:after="0" w:line="240" w:lineRule="auto"/>
        <w:contextualSpacing/>
        <w:jc w:val="both"/>
        <w:rPr>
          <w:rFonts w:ascii="Arial" w:eastAsia="Calibri" w:hAnsi="Arial" w:cs="Arial"/>
        </w:rPr>
      </w:pPr>
      <w:r w:rsidRPr="00BD5A87">
        <w:rPr>
          <w:rFonts w:ascii="Arial" w:eastAsia="Calibri" w:hAnsi="Arial" w:cs="Arial"/>
          <w:b/>
        </w:rPr>
        <w:t>Request erasure</w:t>
      </w:r>
      <w:r w:rsidRPr="00BD5A87">
        <w:rPr>
          <w:rFonts w:ascii="Arial" w:eastAsia="Calibri" w:hAnsi="Arial" w:cs="Arial"/>
        </w:rPr>
        <w:t xml:space="preserve"> of your personal data. This enables you to ask us to delete or remove personal data where there is no good reason for us continuing to process it. You also have the right to ask us to delete or remove your personal data where you have exercised your right to object to processing.</w:t>
      </w:r>
    </w:p>
    <w:p w:rsidR="00BD5A87" w:rsidRPr="00BD5A87" w:rsidRDefault="00BD5A87" w:rsidP="00BD5A87">
      <w:pPr>
        <w:spacing w:after="0" w:line="240" w:lineRule="auto"/>
        <w:jc w:val="both"/>
        <w:rPr>
          <w:rFonts w:ascii="Arial" w:eastAsia="Calibri" w:hAnsi="Arial" w:cs="Arial"/>
        </w:rPr>
      </w:pPr>
    </w:p>
    <w:p w:rsidR="00BD5A87" w:rsidRPr="00BD5A87" w:rsidRDefault="00BD5A87" w:rsidP="00BD5A87">
      <w:pPr>
        <w:numPr>
          <w:ilvl w:val="0"/>
          <w:numId w:val="43"/>
        </w:numPr>
        <w:spacing w:after="0" w:line="240" w:lineRule="auto"/>
        <w:contextualSpacing/>
        <w:jc w:val="both"/>
        <w:rPr>
          <w:rFonts w:ascii="Arial" w:eastAsia="Calibri" w:hAnsi="Arial" w:cs="Arial"/>
        </w:rPr>
      </w:pPr>
      <w:r w:rsidRPr="00BD5A87">
        <w:rPr>
          <w:rFonts w:ascii="Arial" w:eastAsia="Calibri" w:hAnsi="Arial" w:cs="Arial"/>
          <w:b/>
        </w:rPr>
        <w:t>Object to processing</w:t>
      </w:r>
      <w:r w:rsidRPr="00BD5A87">
        <w:rPr>
          <w:rFonts w:ascii="Arial" w:eastAsia="Calibri" w:hAnsi="Arial" w:cs="Arial"/>
        </w:rPr>
        <w:t xml:space="preserve"> of your personal data where there is something about your situation which makes you want to object to processing on this ground. </w:t>
      </w:r>
    </w:p>
    <w:p w:rsidR="00BD5A87" w:rsidRPr="00BD5A87" w:rsidRDefault="00BD5A87" w:rsidP="00BD5A87">
      <w:pPr>
        <w:spacing w:after="0" w:line="240" w:lineRule="auto"/>
        <w:jc w:val="both"/>
        <w:rPr>
          <w:rFonts w:ascii="Arial" w:eastAsia="Calibri" w:hAnsi="Arial" w:cs="Arial"/>
        </w:rPr>
      </w:pPr>
    </w:p>
    <w:p w:rsidR="00BD5A87" w:rsidRPr="00BD5A87" w:rsidRDefault="00BD5A87" w:rsidP="00BD5A87">
      <w:pPr>
        <w:numPr>
          <w:ilvl w:val="0"/>
          <w:numId w:val="43"/>
        </w:numPr>
        <w:spacing w:after="0" w:line="240" w:lineRule="auto"/>
        <w:contextualSpacing/>
        <w:jc w:val="both"/>
        <w:rPr>
          <w:rFonts w:ascii="Arial" w:eastAsia="Calibri" w:hAnsi="Arial" w:cs="Arial"/>
        </w:rPr>
      </w:pPr>
      <w:r w:rsidRPr="00BD5A87">
        <w:rPr>
          <w:rFonts w:ascii="Arial" w:eastAsia="Calibri" w:hAnsi="Arial" w:cs="Arial"/>
          <w:b/>
        </w:rPr>
        <w:t>Request the restriction of processing</w:t>
      </w:r>
      <w:r w:rsidRPr="00BD5A87">
        <w:rPr>
          <w:rFonts w:ascii="Arial" w:eastAsia="Calibri" w:hAnsi="Arial" w:cs="Arial"/>
        </w:rPr>
        <w:t xml:space="preserve"> of your personal data. This enables you to ask us to suspend the processing of personal data about you, for example if you want us to establish its accuracy or the reason for processing it.</w:t>
      </w:r>
    </w:p>
    <w:p w:rsidR="00BD5A87" w:rsidRPr="00BD5A87" w:rsidRDefault="00BD5A87" w:rsidP="00BD5A87">
      <w:pPr>
        <w:spacing w:after="0" w:line="240" w:lineRule="auto"/>
        <w:jc w:val="both"/>
        <w:rPr>
          <w:rFonts w:ascii="Arial" w:eastAsia="Calibri" w:hAnsi="Arial" w:cs="Arial"/>
        </w:rPr>
      </w:pPr>
    </w:p>
    <w:p w:rsidR="00BD5A87" w:rsidRPr="00BD5A87" w:rsidRDefault="00BD5A87" w:rsidP="00BD5A87">
      <w:pPr>
        <w:spacing w:after="0" w:line="240" w:lineRule="auto"/>
        <w:jc w:val="both"/>
        <w:rPr>
          <w:rFonts w:ascii="Arial" w:eastAsia="Calibri" w:hAnsi="Arial" w:cs="Arial"/>
        </w:rPr>
      </w:pPr>
      <w:r w:rsidRPr="00BD5A87">
        <w:rPr>
          <w:rFonts w:ascii="Arial" w:eastAsia="Calibri" w:hAnsi="Arial" w:cs="Arial"/>
        </w:rPr>
        <w:t xml:space="preserve">There are some exceptions to the rights referred to above.  Details of such restrictions will be provided to you if relevant.  </w:t>
      </w:r>
    </w:p>
    <w:p w:rsidR="00BD5A87" w:rsidRPr="00BD5A87" w:rsidRDefault="00BD5A87" w:rsidP="00BD5A87">
      <w:pPr>
        <w:spacing w:after="0" w:line="240" w:lineRule="auto"/>
        <w:ind w:left="360"/>
        <w:jc w:val="both"/>
        <w:rPr>
          <w:rFonts w:ascii="Arial" w:eastAsia="Calibri" w:hAnsi="Arial" w:cs="Arial"/>
        </w:rPr>
      </w:pPr>
    </w:p>
    <w:p w:rsidR="00BD5A87" w:rsidRPr="00BD5A87" w:rsidRDefault="00BD5A87" w:rsidP="00BD5A87">
      <w:pPr>
        <w:numPr>
          <w:ilvl w:val="0"/>
          <w:numId w:val="44"/>
        </w:numPr>
        <w:spacing w:after="0" w:line="240" w:lineRule="auto"/>
        <w:contextualSpacing/>
        <w:jc w:val="both"/>
        <w:rPr>
          <w:rFonts w:ascii="Arial" w:eastAsia="Calibri" w:hAnsi="Arial" w:cs="Arial"/>
        </w:rPr>
      </w:pPr>
      <w:r w:rsidRPr="00BD5A87">
        <w:rPr>
          <w:rFonts w:ascii="Arial" w:eastAsia="Calibri" w:hAnsi="Arial" w:cs="Arial"/>
          <w:b/>
        </w:rPr>
        <w:t>Right to withdraw consent</w:t>
      </w:r>
      <w:r w:rsidRPr="00BD5A87">
        <w:rPr>
          <w:rFonts w:ascii="Arial" w:eastAsia="Calibri" w:hAnsi="Arial" w:cs="Arial"/>
        </w:rPr>
        <w:t xml:space="preserve"> - In the limited circumstances where you have provided your consent to the collection, processing and transfer of your personal data for a specific purpose, you have the right to withdraw your consent for that specific processing at any time. </w:t>
      </w:r>
    </w:p>
    <w:p w:rsidR="00BD5A87" w:rsidRPr="00BD5A87" w:rsidRDefault="00BD5A87" w:rsidP="00BD5A87">
      <w:pPr>
        <w:spacing w:after="0" w:line="240" w:lineRule="auto"/>
        <w:jc w:val="both"/>
        <w:rPr>
          <w:rFonts w:ascii="Arial" w:eastAsia="Arial" w:hAnsi="Arial" w:cs="Arial"/>
          <w:lang w:val="en-US" w:eastAsia="en-GB"/>
        </w:rPr>
      </w:pPr>
    </w:p>
    <w:p w:rsidR="00BD5A87" w:rsidRPr="00BD5A87" w:rsidRDefault="00BD5A87" w:rsidP="00BD5A87">
      <w:pPr>
        <w:spacing w:after="0" w:line="240" w:lineRule="auto"/>
        <w:jc w:val="both"/>
        <w:rPr>
          <w:rFonts w:ascii="Arial" w:eastAsia="Calibri" w:hAnsi="Arial" w:cs="Arial"/>
        </w:rPr>
      </w:pPr>
      <w:r w:rsidRPr="00BD5A87">
        <w:rPr>
          <w:rFonts w:ascii="Arial" w:eastAsia="Calibri" w:hAnsi="Arial" w:cs="Arial"/>
        </w:rPr>
        <w:t>You will not have to pay a fee to access your personal data (or to exercise any of the other rights). However, we are allowed under the law to charge a reasonable fee if your request for access is clearly unfounded or excessive. Alternatively, we can refuse to comply with the request in such circumstances.</w:t>
      </w:r>
    </w:p>
    <w:p w:rsidR="00BD5A87" w:rsidRPr="00BD5A87" w:rsidRDefault="00BD5A87" w:rsidP="00BD5A87">
      <w:pPr>
        <w:spacing w:after="0" w:line="240" w:lineRule="auto"/>
        <w:jc w:val="both"/>
        <w:rPr>
          <w:rFonts w:ascii="Arial" w:eastAsia="Calibri" w:hAnsi="Arial" w:cs="Arial"/>
        </w:rPr>
      </w:pPr>
    </w:p>
    <w:p w:rsidR="00BD5A87" w:rsidRPr="00BD5A87" w:rsidRDefault="00BD5A87" w:rsidP="00BD5A87">
      <w:pPr>
        <w:spacing w:after="0" w:line="240" w:lineRule="auto"/>
        <w:jc w:val="both"/>
        <w:rPr>
          <w:rFonts w:ascii="Arial" w:eastAsia="Calibri" w:hAnsi="Arial" w:cs="Arial"/>
        </w:rPr>
      </w:pPr>
      <w:r w:rsidRPr="00BD5A87">
        <w:rPr>
          <w:rFonts w:ascii="Arial" w:eastAsia="Calibri" w:hAnsi="Arial" w:cs="Arial"/>
        </w:rPr>
        <w:t>To comply with your request, we sometimes need to ask for specific information from you to help us confirm your identity and ensure your right to access the personal data (or to exercise any of your other rights). This is another appropriate security measure to ensure that personal data is not disclosed to any person who has no right to receive it.</w:t>
      </w:r>
    </w:p>
    <w:p w:rsidR="00BD5A87" w:rsidRPr="00BD5A87" w:rsidRDefault="00BD5A87" w:rsidP="00BD5A87">
      <w:pPr>
        <w:spacing w:after="0" w:line="240" w:lineRule="auto"/>
        <w:jc w:val="both"/>
        <w:rPr>
          <w:rFonts w:ascii="Arial" w:eastAsia="Calibri" w:hAnsi="Arial" w:cs="Arial"/>
        </w:rPr>
      </w:pPr>
    </w:p>
    <w:p w:rsidR="00BD5A87" w:rsidRPr="00BD5A87" w:rsidRDefault="00BD5A87" w:rsidP="00BD5A87">
      <w:pPr>
        <w:autoSpaceDE w:val="0"/>
        <w:autoSpaceDN w:val="0"/>
        <w:adjustRightInd w:val="0"/>
        <w:spacing w:after="0" w:line="240" w:lineRule="auto"/>
        <w:jc w:val="both"/>
        <w:rPr>
          <w:rFonts w:ascii="Arial" w:eastAsia="Calibri" w:hAnsi="Arial" w:cs="Arial"/>
          <w:color w:val="0563C1"/>
          <w:sz w:val="24"/>
          <w:szCs w:val="24"/>
          <w:u w:val="single"/>
        </w:rPr>
      </w:pPr>
      <w:r w:rsidRPr="00BD5A87">
        <w:rPr>
          <w:rFonts w:ascii="Arial" w:eastAsia="Calibri" w:hAnsi="Arial" w:cs="Arial"/>
          <w:color w:val="000000"/>
          <w:sz w:val="24"/>
          <w:szCs w:val="24"/>
        </w:rPr>
        <w:t xml:space="preserve">Further information can be found at: </w:t>
      </w:r>
      <w:hyperlink r:id="rId58" w:history="1">
        <w:r w:rsidRPr="00BD5A87">
          <w:rPr>
            <w:rFonts w:ascii="Arial" w:eastAsia="Calibri" w:hAnsi="Arial" w:cs="Arial"/>
            <w:color w:val="0563C1"/>
            <w:sz w:val="24"/>
            <w:szCs w:val="24"/>
            <w:u w:val="single"/>
          </w:rPr>
          <w:t>https://ico.org.uk/for-organisations/guide-to-the-general-data-protection-regulation-gdpr/individual-rights/</w:t>
        </w:r>
      </w:hyperlink>
    </w:p>
    <w:p w:rsidR="00BD5A87" w:rsidRPr="00BD5A87" w:rsidRDefault="00BD5A87" w:rsidP="00BD5A87">
      <w:pPr>
        <w:spacing w:before="3" w:after="0" w:line="240" w:lineRule="auto"/>
        <w:ind w:right="60"/>
        <w:rPr>
          <w:rFonts w:ascii="Arial" w:eastAsia="Arial" w:hAnsi="Arial" w:cs="Arial"/>
          <w:lang w:val="en-US" w:eastAsia="en-GB"/>
        </w:rPr>
      </w:pPr>
    </w:p>
    <w:p w:rsidR="00BD5A87" w:rsidRPr="00BD5A87" w:rsidRDefault="00BD5A87" w:rsidP="00BD5A87">
      <w:pPr>
        <w:spacing w:before="3" w:after="0" w:line="240" w:lineRule="auto"/>
        <w:ind w:right="60"/>
        <w:rPr>
          <w:rFonts w:ascii="Arial" w:eastAsia="Arial" w:hAnsi="Arial" w:cs="Arial"/>
          <w:b/>
          <w:lang w:val="en-US" w:eastAsia="en-GB"/>
        </w:rPr>
      </w:pPr>
      <w:r w:rsidRPr="00BD5A87">
        <w:rPr>
          <w:rFonts w:ascii="Arial" w:eastAsia="Arial" w:hAnsi="Arial" w:cs="Arial"/>
          <w:b/>
          <w:lang w:val="en-US" w:eastAsia="en-GB"/>
        </w:rPr>
        <w:lastRenderedPageBreak/>
        <w:t>11. Complaints and Contact information</w:t>
      </w: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t>We take any complaints about our collection and use of personal information very seriously.  If you think that our collection or use of personal information is unfair, misleading or inappropriate, or have any other concern about our data processing, please raise this with us in the first instance.</w:t>
      </w:r>
    </w:p>
    <w:p w:rsidR="00BD5A87" w:rsidRPr="00BD5A87" w:rsidRDefault="00BD5A87" w:rsidP="00BD5A87">
      <w:pPr>
        <w:spacing w:before="3" w:after="0" w:line="240" w:lineRule="auto"/>
        <w:ind w:right="60"/>
        <w:rPr>
          <w:rFonts w:ascii="Arial" w:eastAsia="Arial" w:hAnsi="Arial" w:cs="Arial"/>
          <w:sz w:val="16"/>
          <w:szCs w:val="16"/>
          <w:lang w:val="en-US" w:eastAsia="en-GB"/>
        </w:rPr>
      </w:pP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t xml:space="preserve">To make a complaint, please contact our </w:t>
      </w:r>
      <w:r w:rsidRPr="00BD5A87">
        <w:rPr>
          <w:rFonts w:ascii="Arial" w:eastAsia="Arial" w:hAnsi="Arial" w:cs="Arial"/>
          <w:b/>
          <w:lang w:val="en-US" w:eastAsia="en-GB"/>
        </w:rPr>
        <w:t>data protection champion</w:t>
      </w:r>
      <w:r w:rsidRPr="00BD5A87">
        <w:rPr>
          <w:rFonts w:ascii="Arial" w:eastAsia="Arial" w:hAnsi="Arial" w:cs="Arial"/>
          <w:lang w:val="en-US" w:eastAsia="en-GB"/>
        </w:rPr>
        <w:t xml:space="preserve"> (details below): </w:t>
      </w: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br/>
        <w:t>Data Protection Champion,</w:t>
      </w:r>
    </w:p>
    <w:p w:rsidR="00BD5A87" w:rsidRPr="00BD5A87" w:rsidRDefault="00BD5A87" w:rsidP="00BD5A87">
      <w:pPr>
        <w:spacing w:before="3" w:after="0" w:line="240" w:lineRule="auto"/>
        <w:ind w:right="60"/>
        <w:rPr>
          <w:rFonts w:ascii="Arial" w:eastAsia="Arial" w:hAnsi="Arial" w:cs="Arial"/>
          <w:lang w:val="en-US" w:eastAsia="en-GB"/>
        </w:rPr>
      </w:pPr>
      <w:proofErr w:type="spellStart"/>
      <w:r w:rsidRPr="00BD5A87">
        <w:rPr>
          <w:rFonts w:ascii="Arial" w:eastAsia="Arial" w:hAnsi="Arial" w:cs="Arial"/>
          <w:lang w:val="en-US" w:eastAsia="en-GB"/>
        </w:rPr>
        <w:t>Defence</w:t>
      </w:r>
      <w:proofErr w:type="spellEnd"/>
      <w:r w:rsidRPr="00BD5A87">
        <w:rPr>
          <w:rFonts w:ascii="Arial" w:eastAsia="Arial" w:hAnsi="Arial" w:cs="Arial"/>
          <w:lang w:val="en-US" w:eastAsia="en-GB"/>
        </w:rPr>
        <w:t xml:space="preserve"> </w:t>
      </w:r>
      <w:proofErr w:type="spellStart"/>
      <w:r w:rsidRPr="00BD5A87">
        <w:rPr>
          <w:rFonts w:ascii="Arial" w:eastAsia="Arial" w:hAnsi="Arial" w:cs="Arial"/>
          <w:lang w:val="en-US" w:eastAsia="en-GB"/>
        </w:rPr>
        <w:t>childrens</w:t>
      </w:r>
      <w:proofErr w:type="spellEnd"/>
      <w:r w:rsidRPr="00BD5A87">
        <w:rPr>
          <w:rFonts w:ascii="Arial" w:eastAsia="Arial" w:hAnsi="Arial" w:cs="Arial"/>
          <w:lang w:val="en-US" w:eastAsia="en-GB"/>
        </w:rPr>
        <w:t xml:space="preserve"> services,</w:t>
      </w:r>
    </w:p>
    <w:p w:rsidR="00BD5A87" w:rsidRPr="00BD5A87" w:rsidRDefault="00BD5A87" w:rsidP="00BD5A87">
      <w:pPr>
        <w:spacing w:before="3" w:after="0" w:line="240" w:lineRule="auto"/>
        <w:ind w:right="60"/>
        <w:rPr>
          <w:rFonts w:ascii="Arial" w:eastAsia="Arial" w:hAnsi="Arial" w:cs="Arial"/>
          <w:lang w:val="en-US" w:eastAsia="en-GB"/>
        </w:rPr>
      </w:pPr>
      <w:proofErr w:type="spellStart"/>
      <w:r w:rsidRPr="00BD5A87">
        <w:rPr>
          <w:rFonts w:ascii="Arial" w:eastAsia="Arial" w:hAnsi="Arial" w:cs="Arial"/>
          <w:lang w:val="en-US" w:eastAsia="en-GB"/>
        </w:rPr>
        <w:t>Trenchard</w:t>
      </w:r>
      <w:proofErr w:type="spellEnd"/>
      <w:r w:rsidRPr="00BD5A87">
        <w:rPr>
          <w:rFonts w:ascii="Arial" w:eastAsia="Arial" w:hAnsi="Arial" w:cs="Arial"/>
          <w:lang w:val="en-US" w:eastAsia="en-GB"/>
        </w:rPr>
        <w:t xml:space="preserve"> Lines,</w:t>
      </w: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t>UPAVON, Wilts, SN9 6BE.</w:t>
      </w:r>
      <w:r w:rsidRPr="00BD5A87">
        <w:rPr>
          <w:rFonts w:ascii="Arial" w:eastAsia="Arial" w:hAnsi="Arial" w:cs="Arial"/>
          <w:lang w:val="en-US" w:eastAsia="en-GB"/>
        </w:rPr>
        <w:br/>
      </w: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t>Email:</w:t>
      </w:r>
      <w:r w:rsidRPr="00BD5A87">
        <w:rPr>
          <w:rFonts w:ascii="Arial" w:eastAsia="Arial" w:hAnsi="Arial" w:cs="Arial"/>
          <w:lang w:val="en-US" w:eastAsia="en-GB"/>
        </w:rPr>
        <w:tab/>
      </w:r>
      <w:hyperlink r:id="rId59" w:history="1">
        <w:r w:rsidRPr="00BD5A87">
          <w:rPr>
            <w:rFonts w:ascii="Arial" w:eastAsia="Arial" w:hAnsi="Arial" w:cs="Arial"/>
            <w:color w:val="0000FF"/>
            <w:u w:val="single"/>
            <w:lang w:val="en-US" w:eastAsia="en-GB"/>
          </w:rPr>
          <w:t>dcyp-dcyp-mailbox@mod.uk</w:t>
        </w:r>
      </w:hyperlink>
      <w:r w:rsidRPr="00BD5A87">
        <w:rPr>
          <w:rFonts w:ascii="Arial" w:eastAsia="Arial" w:hAnsi="Arial" w:cs="Arial"/>
          <w:lang w:val="en-US" w:eastAsia="en-GB"/>
        </w:rPr>
        <w:tab/>
        <w:t>- please mark ‘FAO: Data Protection Champion’ in the subject title of your email.</w:t>
      </w:r>
    </w:p>
    <w:p w:rsidR="00BD5A87" w:rsidRPr="00BD5A87" w:rsidRDefault="00BD5A87" w:rsidP="00BD5A87">
      <w:pPr>
        <w:spacing w:before="3" w:after="0" w:line="240" w:lineRule="auto"/>
        <w:ind w:right="60"/>
        <w:rPr>
          <w:rFonts w:ascii="Arial" w:eastAsia="Arial" w:hAnsi="Arial" w:cs="Arial"/>
          <w:lang w:val="en-US" w:eastAsia="en-GB"/>
        </w:rPr>
      </w:pPr>
    </w:p>
    <w:p w:rsidR="00BD5A87" w:rsidRPr="00BD5A87" w:rsidRDefault="00BD5A87" w:rsidP="00BD5A87">
      <w:pPr>
        <w:spacing w:before="3" w:after="0" w:line="240" w:lineRule="auto"/>
        <w:ind w:right="60"/>
        <w:rPr>
          <w:rFonts w:ascii="Arial" w:eastAsia="Arial" w:hAnsi="Arial" w:cs="Arial"/>
          <w:b/>
          <w:lang w:val="en-US" w:eastAsia="en-GB"/>
        </w:rPr>
      </w:pPr>
      <w:r w:rsidRPr="00BD5A87">
        <w:rPr>
          <w:rFonts w:ascii="Arial" w:eastAsia="Arial" w:hAnsi="Arial" w:cs="Arial"/>
          <w:b/>
          <w:lang w:val="en-US" w:eastAsia="en-GB"/>
        </w:rPr>
        <w:t>Contact Us</w:t>
      </w:r>
    </w:p>
    <w:p w:rsidR="00BD5A87" w:rsidRPr="00BD5A87" w:rsidRDefault="00BD5A87" w:rsidP="00BD5A87">
      <w:pPr>
        <w:spacing w:before="3" w:after="0" w:line="240" w:lineRule="auto"/>
        <w:ind w:right="60"/>
        <w:rPr>
          <w:rFonts w:ascii="Arial" w:eastAsia="Arial" w:hAnsi="Arial" w:cs="Arial"/>
          <w:sz w:val="16"/>
          <w:szCs w:val="16"/>
          <w:lang w:val="en-US" w:eastAsia="en-GB"/>
        </w:rPr>
      </w:pPr>
    </w:p>
    <w:p w:rsidR="00BD5A87" w:rsidRPr="00BD5A87" w:rsidRDefault="00BD5A87" w:rsidP="00BD5A87">
      <w:pPr>
        <w:spacing w:before="3" w:after="0" w:line="240" w:lineRule="auto"/>
        <w:ind w:right="60"/>
        <w:rPr>
          <w:rFonts w:ascii="Arial" w:eastAsia="Arial" w:hAnsi="Arial" w:cs="Arial"/>
          <w:lang w:val="en-US" w:eastAsia="en-GB"/>
        </w:rPr>
      </w:pPr>
      <w:r w:rsidRPr="00BD5A87">
        <w:rPr>
          <w:rFonts w:ascii="Arial" w:eastAsia="Arial" w:hAnsi="Arial" w:cs="Arial"/>
          <w:lang w:val="en-US" w:eastAsia="en-GB"/>
        </w:rPr>
        <w:t xml:space="preserve">If you have any questions, concerns or would like more information about anything mentioned in this privacy notice, please in the first instance contact the school office of the school your child attends.  </w:t>
      </w:r>
    </w:p>
    <w:p w:rsidR="00BD5A87" w:rsidRPr="00BD5A87" w:rsidRDefault="00BD5A87" w:rsidP="00BD5A87">
      <w:pPr>
        <w:spacing w:before="3" w:after="0" w:line="240" w:lineRule="auto"/>
        <w:ind w:right="60"/>
        <w:rPr>
          <w:rFonts w:ascii="Arial" w:eastAsia="Arial" w:hAnsi="Arial" w:cs="Arial"/>
          <w:lang w:val="en-US" w:eastAsia="en-GB"/>
        </w:rPr>
      </w:pPr>
    </w:p>
    <w:p w:rsidR="00BD5A87" w:rsidRPr="00BD5A87" w:rsidRDefault="00BD5A87" w:rsidP="00BD5A87">
      <w:pPr>
        <w:spacing w:before="3" w:after="0" w:line="240" w:lineRule="auto"/>
        <w:ind w:right="60"/>
        <w:rPr>
          <w:rFonts w:ascii="Arial" w:eastAsia="Arial" w:hAnsi="Arial" w:cs="Arial"/>
          <w:bCs/>
          <w:lang w:val="en-US" w:eastAsia="en-GB"/>
        </w:rPr>
      </w:pPr>
      <w:r w:rsidRPr="00BD5A87">
        <w:rPr>
          <w:rFonts w:ascii="Arial" w:eastAsia="Arial" w:hAnsi="Arial" w:cs="Arial"/>
          <w:bCs/>
          <w:lang w:val="en-US" w:eastAsia="en-GB"/>
        </w:rPr>
        <w:t xml:space="preserve">The Ministry of </w:t>
      </w:r>
      <w:proofErr w:type="spellStart"/>
      <w:r w:rsidRPr="00BD5A87">
        <w:rPr>
          <w:rFonts w:ascii="Arial" w:eastAsia="Arial" w:hAnsi="Arial" w:cs="Arial"/>
          <w:bCs/>
          <w:lang w:val="en-US" w:eastAsia="en-GB"/>
        </w:rPr>
        <w:t>Defence</w:t>
      </w:r>
      <w:proofErr w:type="spellEnd"/>
      <w:r w:rsidRPr="00BD5A87">
        <w:rPr>
          <w:rFonts w:ascii="Arial" w:eastAsia="Arial" w:hAnsi="Arial" w:cs="Arial"/>
          <w:bCs/>
          <w:lang w:val="en-US" w:eastAsia="en-GB"/>
        </w:rPr>
        <w:t xml:space="preserve"> Data Protection Officer contact details are as shown below if you have exhausted all other avenues:</w:t>
      </w:r>
    </w:p>
    <w:p w:rsidR="00BD5A87" w:rsidRPr="00BD5A87" w:rsidRDefault="00BD5A87" w:rsidP="00BD5A87">
      <w:pPr>
        <w:spacing w:before="3" w:after="0" w:line="240" w:lineRule="auto"/>
        <w:ind w:right="60"/>
        <w:rPr>
          <w:rFonts w:ascii="Arial" w:eastAsia="Arial" w:hAnsi="Arial" w:cs="Arial"/>
          <w:bCs/>
          <w:lang w:val="en-US" w:eastAsia="en-GB"/>
        </w:rPr>
      </w:pPr>
    </w:p>
    <w:p w:rsidR="00BD5A87" w:rsidRPr="00BD5A87" w:rsidRDefault="00BD5A87" w:rsidP="00BD5A87">
      <w:pPr>
        <w:spacing w:before="3" w:after="0" w:line="240" w:lineRule="auto"/>
        <w:ind w:right="60"/>
        <w:rPr>
          <w:rFonts w:ascii="Arial" w:eastAsia="Arial" w:hAnsi="Arial" w:cs="Arial"/>
          <w:bCs/>
          <w:sz w:val="16"/>
          <w:lang w:val="en-US" w:eastAsia="en-GB"/>
        </w:rPr>
      </w:pPr>
      <w:r w:rsidRPr="00BD5A87">
        <w:rPr>
          <w:rFonts w:ascii="Arial" w:eastAsia="Arial" w:hAnsi="Arial" w:cs="Arial"/>
          <w:bCs/>
          <w:sz w:val="16"/>
          <w:lang w:val="en-US" w:eastAsia="en-GB"/>
        </w:rPr>
        <w:t>MOD Data Protection Officer</w:t>
      </w:r>
    </w:p>
    <w:p w:rsidR="00BD5A87" w:rsidRPr="00BD5A87" w:rsidRDefault="00BD5A87" w:rsidP="00BD5A87">
      <w:pPr>
        <w:spacing w:before="3" w:after="0" w:line="240" w:lineRule="auto"/>
        <w:ind w:right="60"/>
        <w:rPr>
          <w:rFonts w:ascii="Arial" w:eastAsia="Arial" w:hAnsi="Arial" w:cs="Arial"/>
          <w:bCs/>
          <w:sz w:val="16"/>
          <w:lang w:val="en-US" w:eastAsia="en-GB"/>
        </w:rPr>
      </w:pPr>
      <w:r w:rsidRPr="00BD5A87">
        <w:rPr>
          <w:rFonts w:ascii="Arial" w:eastAsia="Arial" w:hAnsi="Arial" w:cs="Arial"/>
          <w:bCs/>
          <w:sz w:val="16"/>
          <w:lang w:val="en-US" w:eastAsia="en-GB"/>
        </w:rPr>
        <w:t>Ground Floor, Zone D</w:t>
      </w:r>
    </w:p>
    <w:p w:rsidR="00BD5A87" w:rsidRPr="00BD5A87" w:rsidRDefault="00BD5A87" w:rsidP="00BD5A87">
      <w:pPr>
        <w:spacing w:before="3" w:after="0" w:line="240" w:lineRule="auto"/>
        <w:ind w:right="60"/>
        <w:rPr>
          <w:rFonts w:ascii="Arial" w:eastAsia="Arial" w:hAnsi="Arial" w:cs="Arial"/>
          <w:bCs/>
          <w:sz w:val="16"/>
          <w:lang w:val="en-US" w:eastAsia="en-GB"/>
        </w:rPr>
      </w:pPr>
      <w:r w:rsidRPr="00BD5A87">
        <w:rPr>
          <w:rFonts w:ascii="Arial" w:eastAsia="Arial" w:hAnsi="Arial" w:cs="Arial"/>
          <w:bCs/>
          <w:sz w:val="16"/>
          <w:lang w:val="en-US" w:eastAsia="en-GB"/>
        </w:rPr>
        <w:t>Main Building</w:t>
      </w:r>
    </w:p>
    <w:p w:rsidR="00BD5A87" w:rsidRPr="00BD5A87" w:rsidRDefault="00BD5A87" w:rsidP="00BD5A87">
      <w:pPr>
        <w:spacing w:before="3" w:after="0" w:line="240" w:lineRule="auto"/>
        <w:ind w:right="60"/>
        <w:rPr>
          <w:rFonts w:ascii="Arial" w:eastAsia="Arial" w:hAnsi="Arial" w:cs="Arial"/>
          <w:bCs/>
          <w:sz w:val="16"/>
          <w:lang w:val="en-US" w:eastAsia="en-GB"/>
        </w:rPr>
      </w:pPr>
      <w:r w:rsidRPr="00BD5A87">
        <w:rPr>
          <w:rFonts w:ascii="Arial" w:eastAsia="Arial" w:hAnsi="Arial" w:cs="Arial"/>
          <w:bCs/>
          <w:sz w:val="16"/>
          <w:lang w:val="en-US" w:eastAsia="en-GB"/>
        </w:rPr>
        <w:t>Whitehall</w:t>
      </w:r>
    </w:p>
    <w:p w:rsidR="00BD5A87" w:rsidRPr="00BD5A87" w:rsidRDefault="00BD5A87" w:rsidP="00BD5A87">
      <w:pPr>
        <w:spacing w:before="3" w:after="0" w:line="240" w:lineRule="auto"/>
        <w:ind w:right="60"/>
        <w:rPr>
          <w:rFonts w:ascii="Arial" w:eastAsia="Arial" w:hAnsi="Arial" w:cs="Arial"/>
          <w:bCs/>
          <w:sz w:val="16"/>
          <w:lang w:val="en-US" w:eastAsia="en-GB"/>
        </w:rPr>
      </w:pPr>
      <w:r w:rsidRPr="00BD5A87">
        <w:rPr>
          <w:rFonts w:ascii="Arial" w:eastAsia="Arial" w:hAnsi="Arial" w:cs="Arial"/>
          <w:bCs/>
          <w:sz w:val="16"/>
          <w:lang w:val="en-US" w:eastAsia="en-GB"/>
        </w:rPr>
        <w:t>London SW12 2HB</w:t>
      </w:r>
    </w:p>
    <w:p w:rsidR="00BD5A87" w:rsidRPr="00BD5A87" w:rsidRDefault="00BD5A87" w:rsidP="00BD5A87">
      <w:pPr>
        <w:spacing w:before="3" w:after="0" w:line="240" w:lineRule="auto"/>
        <w:ind w:right="60"/>
        <w:rPr>
          <w:rFonts w:ascii="Arial" w:eastAsia="Arial" w:hAnsi="Arial" w:cs="Arial"/>
          <w:bCs/>
          <w:sz w:val="16"/>
          <w:lang w:val="en-US" w:eastAsia="en-GB"/>
        </w:rPr>
      </w:pPr>
      <w:r w:rsidRPr="00BD5A87">
        <w:rPr>
          <w:rFonts w:ascii="Arial" w:eastAsia="Arial" w:hAnsi="Arial" w:cs="Arial"/>
          <w:bCs/>
          <w:sz w:val="16"/>
          <w:lang w:val="en-US" w:eastAsia="en-GB"/>
        </w:rPr>
        <w:t xml:space="preserve">Email: cio-dpa@mod.gov.uk </w:t>
      </w:r>
    </w:p>
    <w:p w:rsidR="001C1905" w:rsidRDefault="001C1905" w:rsidP="006948E9">
      <w:pPr>
        <w:rPr>
          <w:rFonts w:ascii="Arial" w:hAnsi="Arial" w:cs="Arial"/>
          <w:b/>
          <w:sz w:val="36"/>
          <w:szCs w:val="36"/>
          <w:u w:val="single"/>
        </w:rPr>
      </w:pPr>
    </w:p>
    <w:p w:rsidR="001C1905" w:rsidRDefault="001C1905" w:rsidP="006948E9">
      <w:pPr>
        <w:rPr>
          <w:rFonts w:ascii="Arial" w:hAnsi="Arial" w:cs="Arial"/>
          <w:b/>
          <w:sz w:val="36"/>
          <w:szCs w:val="36"/>
          <w:u w:val="single"/>
        </w:rPr>
      </w:pPr>
    </w:p>
    <w:p w:rsidR="001C1905" w:rsidRDefault="001C1905" w:rsidP="006948E9">
      <w:pPr>
        <w:rPr>
          <w:rFonts w:ascii="Arial" w:hAnsi="Arial" w:cs="Arial"/>
          <w:b/>
          <w:sz w:val="36"/>
          <w:szCs w:val="36"/>
          <w:u w:val="single"/>
        </w:rPr>
      </w:pPr>
    </w:p>
    <w:p w:rsidR="001C1905" w:rsidRDefault="001C1905" w:rsidP="006948E9">
      <w:pPr>
        <w:rPr>
          <w:rFonts w:ascii="Arial" w:hAnsi="Arial" w:cs="Arial"/>
          <w:b/>
          <w:sz w:val="36"/>
          <w:szCs w:val="36"/>
          <w:u w:val="single"/>
        </w:rPr>
      </w:pPr>
    </w:p>
    <w:p w:rsidR="001C1905" w:rsidRDefault="001C1905" w:rsidP="006948E9">
      <w:pPr>
        <w:rPr>
          <w:rFonts w:ascii="Arial" w:hAnsi="Arial" w:cs="Arial"/>
          <w:b/>
          <w:sz w:val="36"/>
          <w:szCs w:val="36"/>
          <w:u w:val="single"/>
        </w:rPr>
      </w:pPr>
    </w:p>
    <w:p w:rsidR="006948E9" w:rsidRDefault="006948E9" w:rsidP="006948E9">
      <w:pPr>
        <w:rPr>
          <w:rFonts w:ascii="Arial" w:hAnsi="Arial" w:cs="Arial"/>
          <w:b/>
          <w:sz w:val="36"/>
          <w:szCs w:val="36"/>
          <w:u w:val="single"/>
        </w:rPr>
      </w:pPr>
    </w:p>
    <w:p w:rsidR="00E26EA0" w:rsidRDefault="00E26EA0" w:rsidP="006948E9">
      <w:pPr>
        <w:rPr>
          <w:rFonts w:ascii="Arial" w:hAnsi="Arial" w:cs="Arial"/>
          <w:b/>
          <w:sz w:val="36"/>
          <w:szCs w:val="36"/>
          <w:u w:val="single"/>
        </w:rPr>
      </w:pPr>
    </w:p>
    <w:p w:rsidR="00E26EA0" w:rsidRDefault="00E26EA0" w:rsidP="006948E9">
      <w:pPr>
        <w:rPr>
          <w:rFonts w:ascii="Arial" w:hAnsi="Arial" w:cs="Arial"/>
          <w:b/>
          <w:sz w:val="36"/>
          <w:szCs w:val="36"/>
          <w:u w:val="single"/>
        </w:rPr>
      </w:pPr>
    </w:p>
    <w:p w:rsidR="00BF7A0A" w:rsidRDefault="00BF7A0A" w:rsidP="00BF7A0A">
      <w:pPr>
        <w:rPr>
          <w:rFonts w:ascii="Arial" w:hAnsi="Arial" w:cs="Arial"/>
          <w:b/>
          <w:sz w:val="36"/>
          <w:szCs w:val="36"/>
          <w:u w:val="single"/>
        </w:rPr>
      </w:pPr>
    </w:p>
    <w:p w:rsidR="00BF7A0A" w:rsidRDefault="00BF7A0A" w:rsidP="00BF7A0A">
      <w:pPr>
        <w:rPr>
          <w:rFonts w:ascii="Arial" w:hAnsi="Arial" w:cs="Arial"/>
          <w:b/>
          <w:sz w:val="24"/>
          <w:szCs w:val="36"/>
          <w:u w:val="single"/>
        </w:rPr>
      </w:pPr>
    </w:p>
    <w:p w:rsidR="00E26EA0" w:rsidRPr="00BF7A0A" w:rsidRDefault="00E26EA0" w:rsidP="00BF7A0A">
      <w:pPr>
        <w:rPr>
          <w:rFonts w:ascii="Arial" w:hAnsi="Arial" w:cs="Arial"/>
          <w:b/>
          <w:sz w:val="24"/>
          <w:szCs w:val="36"/>
          <w:u w:val="single"/>
        </w:rPr>
      </w:pPr>
      <w:r w:rsidRPr="00BF7A0A">
        <w:rPr>
          <w:rFonts w:ascii="Arial" w:hAnsi="Arial" w:cs="Arial"/>
          <w:b/>
          <w:sz w:val="24"/>
          <w:szCs w:val="36"/>
          <w:u w:val="single"/>
        </w:rPr>
        <w:lastRenderedPageBreak/>
        <w:t>Annex F</w:t>
      </w:r>
      <w:r w:rsidR="00BF7A0A">
        <w:rPr>
          <w:rFonts w:ascii="Arial" w:hAnsi="Arial" w:cs="Arial"/>
          <w:b/>
          <w:sz w:val="24"/>
          <w:szCs w:val="36"/>
          <w:u w:val="single"/>
        </w:rPr>
        <w:t>:</w:t>
      </w:r>
      <w:r w:rsidR="008A4AE3">
        <w:rPr>
          <w:rFonts w:ascii="Arial" w:hAnsi="Arial" w:cs="Arial"/>
          <w:b/>
          <w:sz w:val="24"/>
          <w:szCs w:val="36"/>
          <w:u w:val="single"/>
        </w:rPr>
        <w:t xml:space="preserve"> </w:t>
      </w:r>
      <w:r w:rsidRPr="00BF7A0A">
        <w:rPr>
          <w:rFonts w:ascii="Arial" w:hAnsi="Arial" w:cs="Arial"/>
          <w:b/>
          <w:sz w:val="24"/>
          <w:szCs w:val="36"/>
          <w:u w:val="single"/>
        </w:rPr>
        <w:t>Information Booklet for Parents</w:t>
      </w:r>
      <w:bookmarkStart w:id="8" w:name="_GoBack"/>
      <w:bookmarkEnd w:id="8"/>
    </w:p>
    <w:p w:rsidR="00E26EA0" w:rsidRDefault="00E26EA0" w:rsidP="00E26EA0">
      <w:pPr>
        <w:ind w:left="6480"/>
        <w:rPr>
          <w:rFonts w:ascii="Arial" w:hAnsi="Arial" w:cs="Arial"/>
          <w:b/>
          <w:sz w:val="18"/>
          <w:szCs w:val="36"/>
          <w:u w:val="single"/>
        </w:rPr>
      </w:pPr>
    </w:p>
    <w:p w:rsidR="00E26EA0" w:rsidRDefault="00E26EA0" w:rsidP="00E26EA0">
      <w:pPr>
        <w:jc w:val="center"/>
        <w:rPr>
          <w:rFonts w:ascii="Arial" w:hAnsi="Arial" w:cs="Arial"/>
          <w:b/>
          <w:sz w:val="32"/>
          <w:szCs w:val="32"/>
        </w:rPr>
      </w:pPr>
      <w:r w:rsidRPr="00E26EA0">
        <w:rPr>
          <w:rFonts w:ascii="Arial" w:hAnsi="Arial" w:cs="Arial"/>
          <w:b/>
          <w:sz w:val="32"/>
          <w:szCs w:val="32"/>
        </w:rPr>
        <w:t>Checklist of forms to return to the office</w:t>
      </w:r>
    </w:p>
    <w:p w:rsidR="00E26EA0" w:rsidRDefault="00E26EA0" w:rsidP="00E26EA0">
      <w:pPr>
        <w:jc w:val="center"/>
        <w:rPr>
          <w:rFonts w:ascii="Arial" w:hAnsi="Arial" w:cs="Arial"/>
          <w:b/>
          <w:sz w:val="18"/>
          <w:szCs w:val="36"/>
          <w:u w:val="single"/>
        </w:rPr>
      </w:pPr>
    </w:p>
    <w:tbl>
      <w:tblPr>
        <w:tblStyle w:val="TableGrid"/>
        <w:tblW w:w="0" w:type="auto"/>
        <w:tblLook w:val="04A0" w:firstRow="1" w:lastRow="0" w:firstColumn="1" w:lastColumn="0" w:noHBand="0" w:noVBand="1"/>
      </w:tblPr>
      <w:tblGrid>
        <w:gridCol w:w="7508"/>
        <w:gridCol w:w="1837"/>
      </w:tblGrid>
      <w:tr w:rsidR="00E26EA0" w:rsidTr="00E26EA0">
        <w:tc>
          <w:tcPr>
            <w:tcW w:w="7508" w:type="dxa"/>
          </w:tcPr>
          <w:p w:rsidR="00E26EA0" w:rsidRPr="00C94AA7" w:rsidRDefault="00C94AA7" w:rsidP="00E26EA0">
            <w:pPr>
              <w:jc w:val="center"/>
              <w:rPr>
                <w:rFonts w:ascii="Arial" w:hAnsi="Arial" w:cs="Arial"/>
                <w:b/>
                <w:sz w:val="24"/>
                <w:szCs w:val="36"/>
              </w:rPr>
            </w:pPr>
            <w:r w:rsidRPr="00C94AA7">
              <w:rPr>
                <w:rFonts w:ascii="Arial" w:hAnsi="Arial" w:cs="Arial"/>
                <w:b/>
                <w:sz w:val="24"/>
                <w:szCs w:val="36"/>
              </w:rPr>
              <w:t>Document Details</w:t>
            </w:r>
          </w:p>
        </w:tc>
        <w:tc>
          <w:tcPr>
            <w:tcW w:w="1837" w:type="dxa"/>
          </w:tcPr>
          <w:p w:rsidR="00E26EA0" w:rsidRPr="00C94AA7" w:rsidRDefault="00E26EA0" w:rsidP="00E26EA0">
            <w:pPr>
              <w:jc w:val="center"/>
              <w:rPr>
                <w:rFonts w:ascii="Arial" w:hAnsi="Arial" w:cs="Arial"/>
                <w:b/>
                <w:sz w:val="24"/>
                <w:szCs w:val="36"/>
              </w:rPr>
            </w:pPr>
            <w:r w:rsidRPr="00C94AA7">
              <w:rPr>
                <w:rFonts w:ascii="Arial" w:hAnsi="Arial" w:cs="Arial"/>
                <w:b/>
                <w:sz w:val="24"/>
                <w:szCs w:val="36"/>
              </w:rPr>
              <w:t>Complete</w:t>
            </w:r>
          </w:p>
        </w:tc>
      </w:tr>
      <w:tr w:rsidR="00E26EA0" w:rsidTr="00E26EA0">
        <w:tc>
          <w:tcPr>
            <w:tcW w:w="7508" w:type="dxa"/>
          </w:tcPr>
          <w:p w:rsidR="00E26EA0" w:rsidRPr="00C94AA7" w:rsidRDefault="00C94AA7" w:rsidP="00C94AA7">
            <w:pPr>
              <w:tabs>
                <w:tab w:val="left" w:pos="810"/>
              </w:tabs>
              <w:rPr>
                <w:rFonts w:ascii="Arial" w:hAnsi="Arial" w:cs="Arial"/>
                <w:sz w:val="24"/>
                <w:szCs w:val="36"/>
              </w:rPr>
            </w:pPr>
            <w:r w:rsidRPr="00C94AA7">
              <w:rPr>
                <w:rFonts w:ascii="Arial" w:hAnsi="Arial" w:cs="Arial"/>
                <w:sz w:val="24"/>
                <w:szCs w:val="36"/>
              </w:rPr>
              <w:t>Emergency Contact Form</w:t>
            </w:r>
          </w:p>
        </w:tc>
        <w:tc>
          <w:tcPr>
            <w:tcW w:w="1837" w:type="dxa"/>
          </w:tcPr>
          <w:p w:rsidR="00E26EA0" w:rsidRDefault="00E26EA0" w:rsidP="00E26EA0">
            <w:pPr>
              <w:jc w:val="center"/>
              <w:rPr>
                <w:rFonts w:ascii="Arial" w:hAnsi="Arial" w:cs="Arial"/>
                <w:b/>
                <w:sz w:val="18"/>
                <w:szCs w:val="36"/>
                <w:u w:val="single"/>
              </w:rPr>
            </w:pPr>
          </w:p>
        </w:tc>
      </w:tr>
      <w:tr w:rsidR="00E26EA0" w:rsidTr="00E26EA0">
        <w:tc>
          <w:tcPr>
            <w:tcW w:w="7508" w:type="dxa"/>
          </w:tcPr>
          <w:p w:rsidR="00E26EA0" w:rsidRPr="00C94AA7" w:rsidRDefault="00C94AA7" w:rsidP="00C94AA7">
            <w:pPr>
              <w:rPr>
                <w:rFonts w:ascii="Arial" w:hAnsi="Arial" w:cs="Arial"/>
                <w:sz w:val="24"/>
                <w:szCs w:val="36"/>
              </w:rPr>
            </w:pPr>
            <w:r w:rsidRPr="00C94AA7">
              <w:rPr>
                <w:rFonts w:ascii="Arial" w:hAnsi="Arial" w:cs="Arial"/>
                <w:sz w:val="24"/>
                <w:szCs w:val="36"/>
              </w:rPr>
              <w:t>GDPR Consent Form</w:t>
            </w:r>
          </w:p>
        </w:tc>
        <w:tc>
          <w:tcPr>
            <w:tcW w:w="1837" w:type="dxa"/>
          </w:tcPr>
          <w:p w:rsidR="00E26EA0" w:rsidRDefault="00E26EA0" w:rsidP="00E26EA0">
            <w:pPr>
              <w:jc w:val="center"/>
              <w:rPr>
                <w:rFonts w:ascii="Arial" w:hAnsi="Arial" w:cs="Arial"/>
                <w:b/>
                <w:sz w:val="18"/>
                <w:szCs w:val="36"/>
                <w:u w:val="single"/>
              </w:rPr>
            </w:pPr>
          </w:p>
        </w:tc>
      </w:tr>
      <w:tr w:rsidR="00E26EA0" w:rsidTr="00E26EA0">
        <w:tc>
          <w:tcPr>
            <w:tcW w:w="7508" w:type="dxa"/>
          </w:tcPr>
          <w:p w:rsidR="00E26EA0" w:rsidRPr="00C94AA7" w:rsidRDefault="00C94AA7" w:rsidP="00C94AA7">
            <w:pPr>
              <w:jc w:val="both"/>
              <w:rPr>
                <w:rFonts w:ascii="Arial" w:hAnsi="Arial" w:cs="Arial"/>
                <w:sz w:val="24"/>
                <w:szCs w:val="36"/>
              </w:rPr>
            </w:pPr>
            <w:r w:rsidRPr="00C94AA7">
              <w:rPr>
                <w:rFonts w:ascii="Arial" w:hAnsi="Arial" w:cs="Arial"/>
                <w:sz w:val="24"/>
                <w:szCs w:val="36"/>
              </w:rPr>
              <w:t>Homework Agreement Form</w:t>
            </w:r>
          </w:p>
        </w:tc>
        <w:tc>
          <w:tcPr>
            <w:tcW w:w="1837" w:type="dxa"/>
          </w:tcPr>
          <w:p w:rsidR="00E26EA0" w:rsidRDefault="00E26EA0" w:rsidP="00E26EA0">
            <w:pPr>
              <w:jc w:val="center"/>
              <w:rPr>
                <w:rFonts w:ascii="Arial" w:hAnsi="Arial" w:cs="Arial"/>
                <w:b/>
                <w:sz w:val="18"/>
                <w:szCs w:val="36"/>
                <w:u w:val="single"/>
              </w:rPr>
            </w:pPr>
          </w:p>
        </w:tc>
      </w:tr>
      <w:tr w:rsidR="00E26EA0" w:rsidTr="00E26EA0">
        <w:tc>
          <w:tcPr>
            <w:tcW w:w="7508" w:type="dxa"/>
          </w:tcPr>
          <w:p w:rsidR="00E26EA0" w:rsidRPr="00C94AA7" w:rsidRDefault="00C94AA7" w:rsidP="00C94AA7">
            <w:pPr>
              <w:jc w:val="both"/>
              <w:rPr>
                <w:rFonts w:ascii="Arial" w:hAnsi="Arial" w:cs="Arial"/>
                <w:sz w:val="24"/>
                <w:szCs w:val="36"/>
              </w:rPr>
            </w:pPr>
            <w:r w:rsidRPr="00C94AA7">
              <w:rPr>
                <w:rFonts w:ascii="Arial" w:hAnsi="Arial" w:cs="Arial"/>
                <w:sz w:val="24"/>
                <w:szCs w:val="36"/>
              </w:rPr>
              <w:t>Online Working Form</w:t>
            </w:r>
          </w:p>
        </w:tc>
        <w:tc>
          <w:tcPr>
            <w:tcW w:w="1837" w:type="dxa"/>
          </w:tcPr>
          <w:p w:rsidR="00E26EA0" w:rsidRDefault="00E26EA0" w:rsidP="00E26EA0">
            <w:pPr>
              <w:jc w:val="center"/>
              <w:rPr>
                <w:rFonts w:ascii="Arial" w:hAnsi="Arial" w:cs="Arial"/>
                <w:b/>
                <w:sz w:val="18"/>
                <w:szCs w:val="36"/>
                <w:u w:val="single"/>
              </w:rPr>
            </w:pPr>
          </w:p>
        </w:tc>
      </w:tr>
      <w:tr w:rsidR="00E26EA0" w:rsidTr="00E26EA0">
        <w:tc>
          <w:tcPr>
            <w:tcW w:w="7508" w:type="dxa"/>
          </w:tcPr>
          <w:p w:rsidR="00E26EA0" w:rsidRPr="00C94AA7" w:rsidRDefault="00C94AA7" w:rsidP="00C94AA7">
            <w:pPr>
              <w:rPr>
                <w:rFonts w:ascii="Arial" w:hAnsi="Arial" w:cs="Arial"/>
                <w:sz w:val="24"/>
                <w:szCs w:val="36"/>
              </w:rPr>
            </w:pPr>
            <w:r w:rsidRPr="00C94AA7">
              <w:rPr>
                <w:rFonts w:ascii="Arial" w:hAnsi="Arial" w:cs="Arial"/>
                <w:sz w:val="24"/>
                <w:szCs w:val="36"/>
              </w:rPr>
              <w:t xml:space="preserve">Pizza Wednesday </w:t>
            </w:r>
            <w:r>
              <w:rPr>
                <w:rFonts w:ascii="Arial" w:hAnsi="Arial" w:cs="Arial"/>
                <w:sz w:val="24"/>
                <w:szCs w:val="36"/>
              </w:rPr>
              <w:t>P</w:t>
            </w:r>
            <w:r w:rsidRPr="00C94AA7">
              <w:rPr>
                <w:rFonts w:ascii="Arial" w:hAnsi="Arial" w:cs="Arial"/>
                <w:sz w:val="24"/>
                <w:szCs w:val="36"/>
              </w:rPr>
              <w:t>articipation Form</w:t>
            </w:r>
          </w:p>
        </w:tc>
        <w:tc>
          <w:tcPr>
            <w:tcW w:w="1837" w:type="dxa"/>
          </w:tcPr>
          <w:p w:rsidR="00E26EA0" w:rsidRDefault="00E26EA0" w:rsidP="00E26EA0">
            <w:pPr>
              <w:jc w:val="center"/>
              <w:rPr>
                <w:rFonts w:ascii="Arial" w:hAnsi="Arial" w:cs="Arial"/>
                <w:b/>
                <w:sz w:val="18"/>
                <w:szCs w:val="36"/>
                <w:u w:val="single"/>
              </w:rPr>
            </w:pPr>
          </w:p>
        </w:tc>
      </w:tr>
      <w:tr w:rsidR="00E26EA0" w:rsidTr="00E26EA0">
        <w:tc>
          <w:tcPr>
            <w:tcW w:w="7508" w:type="dxa"/>
          </w:tcPr>
          <w:p w:rsidR="00E26EA0" w:rsidRPr="00C94AA7" w:rsidRDefault="00C94AA7" w:rsidP="00C94AA7">
            <w:pPr>
              <w:rPr>
                <w:rFonts w:ascii="Arial" w:hAnsi="Arial" w:cs="Arial"/>
                <w:sz w:val="18"/>
                <w:szCs w:val="36"/>
              </w:rPr>
            </w:pPr>
            <w:r w:rsidRPr="00C94AA7">
              <w:rPr>
                <w:rFonts w:ascii="Arial" w:hAnsi="Arial" w:cs="Arial"/>
                <w:sz w:val="24"/>
                <w:szCs w:val="36"/>
              </w:rPr>
              <w:t>Target Tracker Form (FS1 and 2 Only)</w:t>
            </w:r>
          </w:p>
        </w:tc>
        <w:tc>
          <w:tcPr>
            <w:tcW w:w="1837" w:type="dxa"/>
          </w:tcPr>
          <w:p w:rsidR="00E26EA0" w:rsidRDefault="00E26EA0" w:rsidP="00E26EA0">
            <w:pPr>
              <w:jc w:val="center"/>
              <w:rPr>
                <w:rFonts w:ascii="Arial" w:hAnsi="Arial" w:cs="Arial"/>
                <w:b/>
                <w:sz w:val="18"/>
                <w:szCs w:val="36"/>
                <w:u w:val="single"/>
              </w:rPr>
            </w:pPr>
          </w:p>
        </w:tc>
      </w:tr>
    </w:tbl>
    <w:p w:rsidR="00E26EA0" w:rsidRDefault="00E26EA0" w:rsidP="00E26EA0">
      <w:pPr>
        <w:jc w:val="center"/>
        <w:rPr>
          <w:rFonts w:ascii="Arial" w:hAnsi="Arial" w:cs="Arial"/>
          <w:b/>
          <w:sz w:val="18"/>
          <w:szCs w:val="36"/>
          <w:u w:val="single"/>
        </w:rPr>
      </w:pPr>
    </w:p>
    <w:p w:rsidR="00C94AA7" w:rsidRPr="00C94AA7" w:rsidRDefault="00C94AA7" w:rsidP="00E26EA0">
      <w:pPr>
        <w:jc w:val="center"/>
        <w:rPr>
          <w:rFonts w:ascii="Arial" w:hAnsi="Arial" w:cs="Arial"/>
          <w:b/>
          <w:szCs w:val="36"/>
        </w:rPr>
      </w:pPr>
      <w:r w:rsidRPr="00C94AA7">
        <w:rPr>
          <w:rFonts w:ascii="Arial" w:hAnsi="Arial" w:cs="Arial"/>
          <w:b/>
          <w:szCs w:val="36"/>
        </w:rPr>
        <w:t>These forms will be given to you as part of the Welcome Pack when your child starts at the School. If you can ensure these forms are completed at your earliest convenience and returned via your child</w:t>
      </w:r>
      <w:r>
        <w:rPr>
          <w:rFonts w:ascii="Arial" w:hAnsi="Arial" w:cs="Arial"/>
          <w:b/>
          <w:szCs w:val="36"/>
        </w:rPr>
        <w:t xml:space="preserve"> to their Class Teacher,</w:t>
      </w:r>
      <w:r w:rsidRPr="00C94AA7">
        <w:rPr>
          <w:rFonts w:ascii="Arial" w:hAnsi="Arial" w:cs="Arial"/>
          <w:b/>
          <w:szCs w:val="36"/>
        </w:rPr>
        <w:t xml:space="preserve"> it will be very much appreciated.</w:t>
      </w:r>
    </w:p>
    <w:sectPr w:rsidR="00C94AA7" w:rsidRPr="00C94AA7" w:rsidSect="00C87453">
      <w:footerReference w:type="default" r:id="rId60"/>
      <w:pgSz w:w="11906" w:h="16838"/>
      <w:pgMar w:top="1276" w:right="1133" w:bottom="993" w:left="1418" w:header="708" w:footer="708" w:gutter="0"/>
      <w:pgBorders w:offsetFrom="page">
        <w:top w:val="double" w:sz="4" w:space="24" w:color="2F5496" w:themeColor="accent1" w:themeShade="BF"/>
        <w:left w:val="double" w:sz="4" w:space="24" w:color="2F5496" w:themeColor="accent1" w:themeShade="BF"/>
        <w:bottom w:val="double" w:sz="4" w:space="24" w:color="2F5496" w:themeColor="accent1" w:themeShade="BF"/>
        <w:right w:val="double" w:sz="4" w:space="24" w:color="2F5496"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7A0A" w:rsidRDefault="00BF7A0A" w:rsidP="008A4C21">
      <w:pPr>
        <w:spacing w:after="0" w:line="240" w:lineRule="auto"/>
      </w:pPr>
      <w:r>
        <w:separator/>
      </w:r>
    </w:p>
  </w:endnote>
  <w:endnote w:type="continuationSeparator" w:id="0">
    <w:p w:rsidR="00BF7A0A" w:rsidRDefault="00BF7A0A" w:rsidP="008A4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634363"/>
      <w:docPartObj>
        <w:docPartGallery w:val="Page Numbers (Bottom of Page)"/>
        <w:docPartUnique/>
      </w:docPartObj>
    </w:sdtPr>
    <w:sdtEndPr>
      <w:rPr>
        <w:noProof/>
      </w:rPr>
    </w:sdtEndPr>
    <w:sdtContent>
      <w:p w:rsidR="00BF7A0A" w:rsidRDefault="00BF7A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F7A0A" w:rsidRDefault="00BF7A0A">
    <w:pPr>
      <w:pStyle w:val="Footer"/>
    </w:pPr>
    <w:r>
      <w:t>British Forces School Naples</w:t>
    </w:r>
  </w:p>
  <w:p w:rsidR="00BF7A0A" w:rsidRDefault="00BF7A0A">
    <w:pPr>
      <w:pStyle w:val="Footer"/>
    </w:pPr>
    <w:r>
      <w:t>Updated September 2022                                                                            Information Booklet for Parents</w:t>
    </w:r>
  </w:p>
  <w:p w:rsidR="00BF7A0A" w:rsidRDefault="00BF7A0A"/>
  <w:p w:rsidR="00BF7A0A" w:rsidRDefault="00BF7A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7A0A" w:rsidRDefault="00BF7A0A" w:rsidP="008A4C21">
      <w:pPr>
        <w:spacing w:after="0" w:line="240" w:lineRule="auto"/>
      </w:pPr>
      <w:r>
        <w:separator/>
      </w:r>
    </w:p>
  </w:footnote>
  <w:footnote w:type="continuationSeparator" w:id="0">
    <w:p w:rsidR="00BF7A0A" w:rsidRDefault="00BF7A0A" w:rsidP="008A4C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7675"/>
    <w:multiLevelType w:val="multilevel"/>
    <w:tmpl w:val="54E2FA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B5311"/>
    <w:multiLevelType w:val="multilevel"/>
    <w:tmpl w:val="E218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DA6C3F"/>
    <w:multiLevelType w:val="multilevel"/>
    <w:tmpl w:val="D10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63DF1"/>
    <w:multiLevelType w:val="multilevel"/>
    <w:tmpl w:val="3092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00489"/>
    <w:multiLevelType w:val="multilevel"/>
    <w:tmpl w:val="5E184E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F34D05"/>
    <w:multiLevelType w:val="multilevel"/>
    <w:tmpl w:val="F4061B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3C2E5B"/>
    <w:multiLevelType w:val="multilevel"/>
    <w:tmpl w:val="2384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642FFB"/>
    <w:multiLevelType w:val="hybridMultilevel"/>
    <w:tmpl w:val="C8FE68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83071A8"/>
    <w:multiLevelType w:val="multilevel"/>
    <w:tmpl w:val="0D3C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F2305A"/>
    <w:multiLevelType w:val="hybridMultilevel"/>
    <w:tmpl w:val="32DA57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7E5BE5"/>
    <w:multiLevelType w:val="multilevel"/>
    <w:tmpl w:val="314E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6F2BF3"/>
    <w:multiLevelType w:val="multilevel"/>
    <w:tmpl w:val="9A567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AF2CDA"/>
    <w:multiLevelType w:val="multilevel"/>
    <w:tmpl w:val="C8609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9A44A0"/>
    <w:multiLevelType w:val="hybridMultilevel"/>
    <w:tmpl w:val="CC4AA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46B00"/>
    <w:multiLevelType w:val="hybridMultilevel"/>
    <w:tmpl w:val="6BA61A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33A21"/>
    <w:multiLevelType w:val="multilevel"/>
    <w:tmpl w:val="90E0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1F0AF2"/>
    <w:multiLevelType w:val="multilevel"/>
    <w:tmpl w:val="1A70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E23F6D"/>
    <w:multiLevelType w:val="hybridMultilevel"/>
    <w:tmpl w:val="8B2CB3D2"/>
    <w:lvl w:ilvl="0" w:tplc="4F5A9F02">
      <w:start w:val="1"/>
      <w:numFmt w:val="decimal"/>
      <w:lvlText w:val="%1."/>
      <w:lvlJc w:val="left"/>
      <w:pPr>
        <w:ind w:left="720" w:hanging="360"/>
      </w:pPr>
      <w:rPr>
        <w:rFonts w:ascii="Arial"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940AFC"/>
    <w:multiLevelType w:val="multilevel"/>
    <w:tmpl w:val="4CC46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AB4A95"/>
    <w:multiLevelType w:val="hybridMultilevel"/>
    <w:tmpl w:val="0B0874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A1C82"/>
    <w:multiLevelType w:val="multilevel"/>
    <w:tmpl w:val="A1083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1820C0"/>
    <w:multiLevelType w:val="multilevel"/>
    <w:tmpl w:val="1814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4E16D8"/>
    <w:multiLevelType w:val="multilevel"/>
    <w:tmpl w:val="FFB2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BC130E"/>
    <w:multiLevelType w:val="multilevel"/>
    <w:tmpl w:val="4214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5270E"/>
    <w:multiLevelType w:val="multilevel"/>
    <w:tmpl w:val="ED3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F02DEC"/>
    <w:multiLevelType w:val="hybridMultilevel"/>
    <w:tmpl w:val="D71CE122"/>
    <w:lvl w:ilvl="0" w:tplc="0809000D">
      <w:start w:val="1"/>
      <w:numFmt w:val="bullet"/>
      <w:lvlText w:val=""/>
      <w:lvlJc w:val="left"/>
      <w:pPr>
        <w:ind w:left="765" w:hanging="360"/>
      </w:pPr>
      <w:rPr>
        <w:rFonts w:ascii="Wingdings" w:hAnsi="Wingdings"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6" w15:restartNumberingAfterBreak="0">
    <w:nsid w:val="4B467CDF"/>
    <w:multiLevelType w:val="multilevel"/>
    <w:tmpl w:val="B4A2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32508E"/>
    <w:multiLevelType w:val="multilevel"/>
    <w:tmpl w:val="55E8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6C0914"/>
    <w:multiLevelType w:val="hybridMultilevel"/>
    <w:tmpl w:val="02A8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142D91"/>
    <w:multiLevelType w:val="multilevel"/>
    <w:tmpl w:val="A8F6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A206E4"/>
    <w:multiLevelType w:val="multilevel"/>
    <w:tmpl w:val="FD50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253B50"/>
    <w:multiLevelType w:val="hybridMultilevel"/>
    <w:tmpl w:val="4B881D42"/>
    <w:lvl w:ilvl="0" w:tplc="0809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BB02E6D"/>
    <w:multiLevelType w:val="multilevel"/>
    <w:tmpl w:val="79682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4D6F67"/>
    <w:multiLevelType w:val="multilevel"/>
    <w:tmpl w:val="2F24C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1F5E19"/>
    <w:multiLevelType w:val="multilevel"/>
    <w:tmpl w:val="64DE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BE4E37"/>
    <w:multiLevelType w:val="multilevel"/>
    <w:tmpl w:val="AECA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DC0945"/>
    <w:multiLevelType w:val="multilevel"/>
    <w:tmpl w:val="7C04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1514B5"/>
    <w:multiLevelType w:val="multilevel"/>
    <w:tmpl w:val="FCA028E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3A0D56"/>
    <w:multiLevelType w:val="multilevel"/>
    <w:tmpl w:val="98407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C22D1"/>
    <w:multiLevelType w:val="multilevel"/>
    <w:tmpl w:val="C8969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D01A3B"/>
    <w:multiLevelType w:val="multilevel"/>
    <w:tmpl w:val="FC88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766842"/>
    <w:multiLevelType w:val="multilevel"/>
    <w:tmpl w:val="F4D6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F41686"/>
    <w:multiLevelType w:val="hybridMultilevel"/>
    <w:tmpl w:val="55946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CE3FDC"/>
    <w:multiLevelType w:val="multilevel"/>
    <w:tmpl w:val="23DC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E542CF"/>
    <w:multiLevelType w:val="hybridMultilevel"/>
    <w:tmpl w:val="66F4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9D352A"/>
    <w:multiLevelType w:val="hybridMultilevel"/>
    <w:tmpl w:val="8C0C40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6"/>
  </w:num>
  <w:num w:numId="2">
    <w:abstractNumId w:val="10"/>
  </w:num>
  <w:num w:numId="3">
    <w:abstractNumId w:val="1"/>
  </w:num>
  <w:num w:numId="4">
    <w:abstractNumId w:val="29"/>
  </w:num>
  <w:num w:numId="5">
    <w:abstractNumId w:val="26"/>
  </w:num>
  <w:num w:numId="6">
    <w:abstractNumId w:val="24"/>
  </w:num>
  <w:num w:numId="7">
    <w:abstractNumId w:val="6"/>
  </w:num>
  <w:num w:numId="8">
    <w:abstractNumId w:val="16"/>
  </w:num>
  <w:num w:numId="9">
    <w:abstractNumId w:val="2"/>
  </w:num>
  <w:num w:numId="10">
    <w:abstractNumId w:val="14"/>
  </w:num>
  <w:num w:numId="11">
    <w:abstractNumId w:val="18"/>
  </w:num>
  <w:num w:numId="12">
    <w:abstractNumId w:val="5"/>
  </w:num>
  <w:num w:numId="13">
    <w:abstractNumId w:val="37"/>
  </w:num>
  <w:num w:numId="14">
    <w:abstractNumId w:val="15"/>
  </w:num>
  <w:num w:numId="15">
    <w:abstractNumId w:val="33"/>
  </w:num>
  <w:num w:numId="16">
    <w:abstractNumId w:val="0"/>
  </w:num>
  <w:num w:numId="17">
    <w:abstractNumId w:val="39"/>
  </w:num>
  <w:num w:numId="18">
    <w:abstractNumId w:val="4"/>
  </w:num>
  <w:num w:numId="19">
    <w:abstractNumId w:val="3"/>
  </w:num>
  <w:num w:numId="20">
    <w:abstractNumId w:val="11"/>
  </w:num>
  <w:num w:numId="21">
    <w:abstractNumId w:val="21"/>
  </w:num>
  <w:num w:numId="22">
    <w:abstractNumId w:val="32"/>
  </w:num>
  <w:num w:numId="23">
    <w:abstractNumId w:val="41"/>
  </w:num>
  <w:num w:numId="24">
    <w:abstractNumId w:val="40"/>
  </w:num>
  <w:num w:numId="25">
    <w:abstractNumId w:val="34"/>
  </w:num>
  <w:num w:numId="26">
    <w:abstractNumId w:val="27"/>
  </w:num>
  <w:num w:numId="27">
    <w:abstractNumId w:val="30"/>
  </w:num>
  <w:num w:numId="28">
    <w:abstractNumId w:val="8"/>
  </w:num>
  <w:num w:numId="29">
    <w:abstractNumId w:val="20"/>
  </w:num>
  <w:num w:numId="30">
    <w:abstractNumId w:val="38"/>
  </w:num>
  <w:num w:numId="31">
    <w:abstractNumId w:val="43"/>
  </w:num>
  <w:num w:numId="32">
    <w:abstractNumId w:val="12"/>
  </w:num>
  <w:num w:numId="33">
    <w:abstractNumId w:val="35"/>
  </w:num>
  <w:num w:numId="34">
    <w:abstractNumId w:val="22"/>
  </w:num>
  <w:num w:numId="35">
    <w:abstractNumId w:val="23"/>
  </w:num>
  <w:num w:numId="36">
    <w:abstractNumId w:val="13"/>
  </w:num>
  <w:num w:numId="37">
    <w:abstractNumId w:val="25"/>
  </w:num>
  <w:num w:numId="38">
    <w:abstractNumId w:val="17"/>
  </w:num>
  <w:num w:numId="39">
    <w:abstractNumId w:val="7"/>
  </w:num>
  <w:num w:numId="40">
    <w:abstractNumId w:val="45"/>
  </w:num>
  <w:num w:numId="41">
    <w:abstractNumId w:val="9"/>
  </w:num>
  <w:num w:numId="42">
    <w:abstractNumId w:val="19"/>
  </w:num>
  <w:num w:numId="43">
    <w:abstractNumId w:val="42"/>
  </w:num>
  <w:num w:numId="44">
    <w:abstractNumId w:val="28"/>
  </w:num>
  <w:num w:numId="45">
    <w:abstractNumId w:val="31"/>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C21"/>
    <w:rsid w:val="000558AA"/>
    <w:rsid w:val="000A180C"/>
    <w:rsid w:val="000E47F3"/>
    <w:rsid w:val="00115929"/>
    <w:rsid w:val="001A7A29"/>
    <w:rsid w:val="001C1355"/>
    <w:rsid w:val="001C1905"/>
    <w:rsid w:val="00264C9B"/>
    <w:rsid w:val="002803DB"/>
    <w:rsid w:val="00293417"/>
    <w:rsid w:val="002C3C29"/>
    <w:rsid w:val="002D674B"/>
    <w:rsid w:val="003045B6"/>
    <w:rsid w:val="00374342"/>
    <w:rsid w:val="003B1D32"/>
    <w:rsid w:val="003B33AE"/>
    <w:rsid w:val="003C0DDC"/>
    <w:rsid w:val="00412CAD"/>
    <w:rsid w:val="004432D8"/>
    <w:rsid w:val="0048621A"/>
    <w:rsid w:val="00492581"/>
    <w:rsid w:val="004D51E4"/>
    <w:rsid w:val="004E354D"/>
    <w:rsid w:val="004E4D6F"/>
    <w:rsid w:val="004F7F31"/>
    <w:rsid w:val="00520EEE"/>
    <w:rsid w:val="00544B05"/>
    <w:rsid w:val="0055072B"/>
    <w:rsid w:val="0055754A"/>
    <w:rsid w:val="005A344C"/>
    <w:rsid w:val="005B0C03"/>
    <w:rsid w:val="005C5AFE"/>
    <w:rsid w:val="00602B03"/>
    <w:rsid w:val="00621F37"/>
    <w:rsid w:val="006476A9"/>
    <w:rsid w:val="00670B0B"/>
    <w:rsid w:val="006948E9"/>
    <w:rsid w:val="006B28C2"/>
    <w:rsid w:val="006F3EA5"/>
    <w:rsid w:val="00755971"/>
    <w:rsid w:val="00773E11"/>
    <w:rsid w:val="00786CB3"/>
    <w:rsid w:val="007A23E2"/>
    <w:rsid w:val="007E5AA2"/>
    <w:rsid w:val="007F5DA8"/>
    <w:rsid w:val="008408FA"/>
    <w:rsid w:val="008A4AE3"/>
    <w:rsid w:val="008A4C21"/>
    <w:rsid w:val="00921E28"/>
    <w:rsid w:val="00987882"/>
    <w:rsid w:val="00995362"/>
    <w:rsid w:val="009A7B99"/>
    <w:rsid w:val="009C1BE0"/>
    <w:rsid w:val="009D2587"/>
    <w:rsid w:val="00A4501E"/>
    <w:rsid w:val="00A84255"/>
    <w:rsid w:val="00A9252E"/>
    <w:rsid w:val="00AA1DA3"/>
    <w:rsid w:val="00AC40C4"/>
    <w:rsid w:val="00B72BF9"/>
    <w:rsid w:val="00B73A0F"/>
    <w:rsid w:val="00BA3EA7"/>
    <w:rsid w:val="00BD5A87"/>
    <w:rsid w:val="00BF2D2B"/>
    <w:rsid w:val="00BF7A0A"/>
    <w:rsid w:val="00C87453"/>
    <w:rsid w:val="00C94AA7"/>
    <w:rsid w:val="00CC1B8B"/>
    <w:rsid w:val="00CF6F50"/>
    <w:rsid w:val="00D14F8D"/>
    <w:rsid w:val="00D931ED"/>
    <w:rsid w:val="00DA1797"/>
    <w:rsid w:val="00DC1BC7"/>
    <w:rsid w:val="00DF292B"/>
    <w:rsid w:val="00E1307C"/>
    <w:rsid w:val="00E26EA0"/>
    <w:rsid w:val="00E500DE"/>
    <w:rsid w:val="00EC0093"/>
    <w:rsid w:val="00F054B6"/>
    <w:rsid w:val="00F9091F"/>
    <w:rsid w:val="00FA1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BB379"/>
  <w15:chartTrackingRefBased/>
  <w15:docId w15:val="{7C11B7CF-26CF-407E-AB60-B8A097BF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E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4C21"/>
    <w:pPr>
      <w:spacing w:after="0" w:line="240" w:lineRule="auto"/>
    </w:pPr>
    <w:rPr>
      <w:color w:val="44546A" w:themeColor="text2"/>
      <w:sz w:val="20"/>
      <w:szCs w:val="20"/>
      <w:lang w:val="en-US"/>
    </w:rPr>
  </w:style>
  <w:style w:type="table" w:styleId="TableGrid">
    <w:name w:val="Table Grid"/>
    <w:basedOn w:val="TableNormal"/>
    <w:uiPriority w:val="39"/>
    <w:rsid w:val="008A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4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C21"/>
  </w:style>
  <w:style w:type="paragraph" w:styleId="Footer">
    <w:name w:val="footer"/>
    <w:basedOn w:val="Normal"/>
    <w:link w:val="FooterChar"/>
    <w:uiPriority w:val="99"/>
    <w:unhideWhenUsed/>
    <w:rsid w:val="008A4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C21"/>
  </w:style>
  <w:style w:type="character" w:customStyle="1" w:styleId="normaltextrun">
    <w:name w:val="normaltextrun"/>
    <w:basedOn w:val="DefaultParagraphFont"/>
    <w:rsid w:val="00DF292B"/>
  </w:style>
  <w:style w:type="character" w:customStyle="1" w:styleId="eop">
    <w:name w:val="eop"/>
    <w:basedOn w:val="DefaultParagraphFont"/>
    <w:rsid w:val="00DF292B"/>
  </w:style>
  <w:style w:type="character" w:styleId="Hyperlink">
    <w:name w:val="Hyperlink"/>
    <w:basedOn w:val="DefaultParagraphFont"/>
    <w:uiPriority w:val="99"/>
    <w:unhideWhenUsed/>
    <w:rsid w:val="00DF292B"/>
    <w:rPr>
      <w:color w:val="0563C1" w:themeColor="hyperlink"/>
      <w:u w:val="single"/>
    </w:rPr>
  </w:style>
  <w:style w:type="character" w:styleId="UnresolvedMention">
    <w:name w:val="Unresolved Mention"/>
    <w:basedOn w:val="DefaultParagraphFont"/>
    <w:uiPriority w:val="99"/>
    <w:semiHidden/>
    <w:unhideWhenUsed/>
    <w:rsid w:val="00DF292B"/>
    <w:rPr>
      <w:color w:val="605E5C"/>
      <w:shd w:val="clear" w:color="auto" w:fill="E1DFDD"/>
    </w:rPr>
  </w:style>
  <w:style w:type="paragraph" w:customStyle="1" w:styleId="paragraph">
    <w:name w:val="paragraph"/>
    <w:basedOn w:val="Normal"/>
    <w:rsid w:val="000E4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045B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E4D6F"/>
    <w:pPr>
      <w:ind w:left="720"/>
      <w:contextualSpacing/>
    </w:pPr>
  </w:style>
  <w:style w:type="paragraph" w:customStyle="1" w:styleId="msotitle3">
    <w:name w:val="msotitle3"/>
    <w:rsid w:val="00BD5A87"/>
    <w:pPr>
      <w:spacing w:after="0" w:line="240" w:lineRule="auto"/>
    </w:pPr>
    <w:rPr>
      <w:rFonts w:ascii="Verdana" w:eastAsia="Times New Roman" w:hAnsi="Verdana" w:cs="Times New Roman"/>
      <w:b/>
      <w:bCs/>
      <w:color w:val="330066"/>
      <w:kern w:val="28"/>
      <w:sz w:val="60"/>
      <w:szCs w:val="6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8996">
      <w:bodyDiv w:val="1"/>
      <w:marLeft w:val="0"/>
      <w:marRight w:val="0"/>
      <w:marTop w:val="0"/>
      <w:marBottom w:val="0"/>
      <w:divBdr>
        <w:top w:val="none" w:sz="0" w:space="0" w:color="auto"/>
        <w:left w:val="none" w:sz="0" w:space="0" w:color="auto"/>
        <w:bottom w:val="none" w:sz="0" w:space="0" w:color="auto"/>
        <w:right w:val="none" w:sz="0" w:space="0" w:color="auto"/>
      </w:divBdr>
    </w:div>
    <w:div w:id="81535210">
      <w:bodyDiv w:val="1"/>
      <w:marLeft w:val="0"/>
      <w:marRight w:val="0"/>
      <w:marTop w:val="0"/>
      <w:marBottom w:val="0"/>
      <w:divBdr>
        <w:top w:val="none" w:sz="0" w:space="0" w:color="auto"/>
        <w:left w:val="none" w:sz="0" w:space="0" w:color="auto"/>
        <w:bottom w:val="none" w:sz="0" w:space="0" w:color="auto"/>
        <w:right w:val="none" w:sz="0" w:space="0" w:color="auto"/>
      </w:divBdr>
      <w:divsChild>
        <w:div w:id="202253047">
          <w:marLeft w:val="0"/>
          <w:marRight w:val="0"/>
          <w:marTop w:val="0"/>
          <w:marBottom w:val="0"/>
          <w:divBdr>
            <w:top w:val="none" w:sz="0" w:space="0" w:color="auto"/>
            <w:left w:val="none" w:sz="0" w:space="0" w:color="auto"/>
            <w:bottom w:val="none" w:sz="0" w:space="0" w:color="auto"/>
            <w:right w:val="none" w:sz="0" w:space="0" w:color="auto"/>
          </w:divBdr>
        </w:div>
        <w:div w:id="2138179791">
          <w:marLeft w:val="0"/>
          <w:marRight w:val="0"/>
          <w:marTop w:val="0"/>
          <w:marBottom w:val="0"/>
          <w:divBdr>
            <w:top w:val="none" w:sz="0" w:space="0" w:color="auto"/>
            <w:left w:val="none" w:sz="0" w:space="0" w:color="auto"/>
            <w:bottom w:val="none" w:sz="0" w:space="0" w:color="auto"/>
            <w:right w:val="none" w:sz="0" w:space="0" w:color="auto"/>
          </w:divBdr>
        </w:div>
        <w:div w:id="1748453099">
          <w:marLeft w:val="0"/>
          <w:marRight w:val="0"/>
          <w:marTop w:val="0"/>
          <w:marBottom w:val="0"/>
          <w:divBdr>
            <w:top w:val="none" w:sz="0" w:space="0" w:color="auto"/>
            <w:left w:val="none" w:sz="0" w:space="0" w:color="auto"/>
            <w:bottom w:val="none" w:sz="0" w:space="0" w:color="auto"/>
            <w:right w:val="none" w:sz="0" w:space="0" w:color="auto"/>
          </w:divBdr>
        </w:div>
        <w:div w:id="949436535">
          <w:marLeft w:val="0"/>
          <w:marRight w:val="0"/>
          <w:marTop w:val="0"/>
          <w:marBottom w:val="0"/>
          <w:divBdr>
            <w:top w:val="none" w:sz="0" w:space="0" w:color="auto"/>
            <w:left w:val="none" w:sz="0" w:space="0" w:color="auto"/>
            <w:bottom w:val="none" w:sz="0" w:space="0" w:color="auto"/>
            <w:right w:val="none" w:sz="0" w:space="0" w:color="auto"/>
          </w:divBdr>
        </w:div>
        <w:div w:id="796334629">
          <w:marLeft w:val="0"/>
          <w:marRight w:val="0"/>
          <w:marTop w:val="0"/>
          <w:marBottom w:val="0"/>
          <w:divBdr>
            <w:top w:val="none" w:sz="0" w:space="0" w:color="auto"/>
            <w:left w:val="none" w:sz="0" w:space="0" w:color="auto"/>
            <w:bottom w:val="none" w:sz="0" w:space="0" w:color="auto"/>
            <w:right w:val="none" w:sz="0" w:space="0" w:color="auto"/>
          </w:divBdr>
        </w:div>
        <w:div w:id="293295494">
          <w:marLeft w:val="0"/>
          <w:marRight w:val="0"/>
          <w:marTop w:val="0"/>
          <w:marBottom w:val="0"/>
          <w:divBdr>
            <w:top w:val="none" w:sz="0" w:space="0" w:color="auto"/>
            <w:left w:val="none" w:sz="0" w:space="0" w:color="auto"/>
            <w:bottom w:val="none" w:sz="0" w:space="0" w:color="auto"/>
            <w:right w:val="none" w:sz="0" w:space="0" w:color="auto"/>
          </w:divBdr>
        </w:div>
        <w:div w:id="692001470">
          <w:marLeft w:val="0"/>
          <w:marRight w:val="0"/>
          <w:marTop w:val="0"/>
          <w:marBottom w:val="0"/>
          <w:divBdr>
            <w:top w:val="none" w:sz="0" w:space="0" w:color="auto"/>
            <w:left w:val="none" w:sz="0" w:space="0" w:color="auto"/>
            <w:bottom w:val="none" w:sz="0" w:space="0" w:color="auto"/>
            <w:right w:val="none" w:sz="0" w:space="0" w:color="auto"/>
          </w:divBdr>
        </w:div>
        <w:div w:id="1853839941">
          <w:marLeft w:val="0"/>
          <w:marRight w:val="0"/>
          <w:marTop w:val="0"/>
          <w:marBottom w:val="0"/>
          <w:divBdr>
            <w:top w:val="none" w:sz="0" w:space="0" w:color="auto"/>
            <w:left w:val="none" w:sz="0" w:space="0" w:color="auto"/>
            <w:bottom w:val="none" w:sz="0" w:space="0" w:color="auto"/>
            <w:right w:val="none" w:sz="0" w:space="0" w:color="auto"/>
          </w:divBdr>
        </w:div>
        <w:div w:id="954990720">
          <w:marLeft w:val="0"/>
          <w:marRight w:val="0"/>
          <w:marTop w:val="0"/>
          <w:marBottom w:val="0"/>
          <w:divBdr>
            <w:top w:val="none" w:sz="0" w:space="0" w:color="auto"/>
            <w:left w:val="none" w:sz="0" w:space="0" w:color="auto"/>
            <w:bottom w:val="none" w:sz="0" w:space="0" w:color="auto"/>
            <w:right w:val="none" w:sz="0" w:space="0" w:color="auto"/>
          </w:divBdr>
        </w:div>
        <w:div w:id="793211871">
          <w:marLeft w:val="0"/>
          <w:marRight w:val="0"/>
          <w:marTop w:val="0"/>
          <w:marBottom w:val="0"/>
          <w:divBdr>
            <w:top w:val="none" w:sz="0" w:space="0" w:color="auto"/>
            <w:left w:val="none" w:sz="0" w:space="0" w:color="auto"/>
            <w:bottom w:val="none" w:sz="0" w:space="0" w:color="auto"/>
            <w:right w:val="none" w:sz="0" w:space="0" w:color="auto"/>
          </w:divBdr>
        </w:div>
        <w:div w:id="1535145180">
          <w:marLeft w:val="0"/>
          <w:marRight w:val="0"/>
          <w:marTop w:val="0"/>
          <w:marBottom w:val="0"/>
          <w:divBdr>
            <w:top w:val="none" w:sz="0" w:space="0" w:color="auto"/>
            <w:left w:val="none" w:sz="0" w:space="0" w:color="auto"/>
            <w:bottom w:val="none" w:sz="0" w:space="0" w:color="auto"/>
            <w:right w:val="none" w:sz="0" w:space="0" w:color="auto"/>
          </w:divBdr>
        </w:div>
        <w:div w:id="1162619330">
          <w:marLeft w:val="0"/>
          <w:marRight w:val="0"/>
          <w:marTop w:val="0"/>
          <w:marBottom w:val="0"/>
          <w:divBdr>
            <w:top w:val="none" w:sz="0" w:space="0" w:color="auto"/>
            <w:left w:val="none" w:sz="0" w:space="0" w:color="auto"/>
            <w:bottom w:val="none" w:sz="0" w:space="0" w:color="auto"/>
            <w:right w:val="none" w:sz="0" w:space="0" w:color="auto"/>
          </w:divBdr>
        </w:div>
        <w:div w:id="207500325">
          <w:marLeft w:val="0"/>
          <w:marRight w:val="0"/>
          <w:marTop w:val="0"/>
          <w:marBottom w:val="0"/>
          <w:divBdr>
            <w:top w:val="none" w:sz="0" w:space="0" w:color="auto"/>
            <w:left w:val="none" w:sz="0" w:space="0" w:color="auto"/>
            <w:bottom w:val="none" w:sz="0" w:space="0" w:color="auto"/>
            <w:right w:val="none" w:sz="0" w:space="0" w:color="auto"/>
          </w:divBdr>
        </w:div>
        <w:div w:id="98960892">
          <w:marLeft w:val="0"/>
          <w:marRight w:val="0"/>
          <w:marTop w:val="0"/>
          <w:marBottom w:val="0"/>
          <w:divBdr>
            <w:top w:val="none" w:sz="0" w:space="0" w:color="auto"/>
            <w:left w:val="none" w:sz="0" w:space="0" w:color="auto"/>
            <w:bottom w:val="none" w:sz="0" w:space="0" w:color="auto"/>
            <w:right w:val="none" w:sz="0" w:space="0" w:color="auto"/>
          </w:divBdr>
        </w:div>
        <w:div w:id="612978387">
          <w:marLeft w:val="0"/>
          <w:marRight w:val="0"/>
          <w:marTop w:val="0"/>
          <w:marBottom w:val="0"/>
          <w:divBdr>
            <w:top w:val="none" w:sz="0" w:space="0" w:color="auto"/>
            <w:left w:val="none" w:sz="0" w:space="0" w:color="auto"/>
            <w:bottom w:val="none" w:sz="0" w:space="0" w:color="auto"/>
            <w:right w:val="none" w:sz="0" w:space="0" w:color="auto"/>
          </w:divBdr>
        </w:div>
        <w:div w:id="377094325">
          <w:marLeft w:val="0"/>
          <w:marRight w:val="0"/>
          <w:marTop w:val="0"/>
          <w:marBottom w:val="0"/>
          <w:divBdr>
            <w:top w:val="none" w:sz="0" w:space="0" w:color="auto"/>
            <w:left w:val="none" w:sz="0" w:space="0" w:color="auto"/>
            <w:bottom w:val="none" w:sz="0" w:space="0" w:color="auto"/>
            <w:right w:val="none" w:sz="0" w:space="0" w:color="auto"/>
          </w:divBdr>
        </w:div>
        <w:div w:id="794907098">
          <w:marLeft w:val="0"/>
          <w:marRight w:val="0"/>
          <w:marTop w:val="0"/>
          <w:marBottom w:val="0"/>
          <w:divBdr>
            <w:top w:val="none" w:sz="0" w:space="0" w:color="auto"/>
            <w:left w:val="none" w:sz="0" w:space="0" w:color="auto"/>
            <w:bottom w:val="none" w:sz="0" w:space="0" w:color="auto"/>
            <w:right w:val="none" w:sz="0" w:space="0" w:color="auto"/>
          </w:divBdr>
        </w:div>
        <w:div w:id="910623572">
          <w:marLeft w:val="0"/>
          <w:marRight w:val="0"/>
          <w:marTop w:val="0"/>
          <w:marBottom w:val="0"/>
          <w:divBdr>
            <w:top w:val="none" w:sz="0" w:space="0" w:color="auto"/>
            <w:left w:val="none" w:sz="0" w:space="0" w:color="auto"/>
            <w:bottom w:val="none" w:sz="0" w:space="0" w:color="auto"/>
            <w:right w:val="none" w:sz="0" w:space="0" w:color="auto"/>
          </w:divBdr>
        </w:div>
        <w:div w:id="1515414164">
          <w:marLeft w:val="0"/>
          <w:marRight w:val="0"/>
          <w:marTop w:val="0"/>
          <w:marBottom w:val="0"/>
          <w:divBdr>
            <w:top w:val="none" w:sz="0" w:space="0" w:color="auto"/>
            <w:left w:val="none" w:sz="0" w:space="0" w:color="auto"/>
            <w:bottom w:val="none" w:sz="0" w:space="0" w:color="auto"/>
            <w:right w:val="none" w:sz="0" w:space="0" w:color="auto"/>
          </w:divBdr>
          <w:divsChild>
            <w:div w:id="502086719">
              <w:marLeft w:val="0"/>
              <w:marRight w:val="0"/>
              <w:marTop w:val="30"/>
              <w:marBottom w:val="30"/>
              <w:divBdr>
                <w:top w:val="none" w:sz="0" w:space="0" w:color="auto"/>
                <w:left w:val="none" w:sz="0" w:space="0" w:color="auto"/>
                <w:bottom w:val="none" w:sz="0" w:space="0" w:color="auto"/>
                <w:right w:val="none" w:sz="0" w:space="0" w:color="auto"/>
              </w:divBdr>
              <w:divsChild>
                <w:div w:id="156728102">
                  <w:marLeft w:val="0"/>
                  <w:marRight w:val="0"/>
                  <w:marTop w:val="0"/>
                  <w:marBottom w:val="0"/>
                  <w:divBdr>
                    <w:top w:val="none" w:sz="0" w:space="0" w:color="auto"/>
                    <w:left w:val="none" w:sz="0" w:space="0" w:color="auto"/>
                    <w:bottom w:val="none" w:sz="0" w:space="0" w:color="auto"/>
                    <w:right w:val="none" w:sz="0" w:space="0" w:color="auto"/>
                  </w:divBdr>
                  <w:divsChild>
                    <w:div w:id="1022054042">
                      <w:marLeft w:val="0"/>
                      <w:marRight w:val="0"/>
                      <w:marTop w:val="0"/>
                      <w:marBottom w:val="0"/>
                      <w:divBdr>
                        <w:top w:val="none" w:sz="0" w:space="0" w:color="auto"/>
                        <w:left w:val="none" w:sz="0" w:space="0" w:color="auto"/>
                        <w:bottom w:val="none" w:sz="0" w:space="0" w:color="auto"/>
                        <w:right w:val="none" w:sz="0" w:space="0" w:color="auto"/>
                      </w:divBdr>
                    </w:div>
                  </w:divsChild>
                </w:div>
                <w:div w:id="133762163">
                  <w:marLeft w:val="0"/>
                  <w:marRight w:val="0"/>
                  <w:marTop w:val="0"/>
                  <w:marBottom w:val="0"/>
                  <w:divBdr>
                    <w:top w:val="none" w:sz="0" w:space="0" w:color="auto"/>
                    <w:left w:val="none" w:sz="0" w:space="0" w:color="auto"/>
                    <w:bottom w:val="none" w:sz="0" w:space="0" w:color="auto"/>
                    <w:right w:val="none" w:sz="0" w:space="0" w:color="auto"/>
                  </w:divBdr>
                  <w:divsChild>
                    <w:div w:id="344942990">
                      <w:marLeft w:val="0"/>
                      <w:marRight w:val="0"/>
                      <w:marTop w:val="0"/>
                      <w:marBottom w:val="0"/>
                      <w:divBdr>
                        <w:top w:val="none" w:sz="0" w:space="0" w:color="auto"/>
                        <w:left w:val="none" w:sz="0" w:space="0" w:color="auto"/>
                        <w:bottom w:val="none" w:sz="0" w:space="0" w:color="auto"/>
                        <w:right w:val="none" w:sz="0" w:space="0" w:color="auto"/>
                      </w:divBdr>
                    </w:div>
                  </w:divsChild>
                </w:div>
                <w:div w:id="769546794">
                  <w:marLeft w:val="0"/>
                  <w:marRight w:val="0"/>
                  <w:marTop w:val="0"/>
                  <w:marBottom w:val="0"/>
                  <w:divBdr>
                    <w:top w:val="none" w:sz="0" w:space="0" w:color="auto"/>
                    <w:left w:val="none" w:sz="0" w:space="0" w:color="auto"/>
                    <w:bottom w:val="none" w:sz="0" w:space="0" w:color="auto"/>
                    <w:right w:val="none" w:sz="0" w:space="0" w:color="auto"/>
                  </w:divBdr>
                  <w:divsChild>
                    <w:div w:id="733742015">
                      <w:marLeft w:val="0"/>
                      <w:marRight w:val="0"/>
                      <w:marTop w:val="0"/>
                      <w:marBottom w:val="0"/>
                      <w:divBdr>
                        <w:top w:val="none" w:sz="0" w:space="0" w:color="auto"/>
                        <w:left w:val="none" w:sz="0" w:space="0" w:color="auto"/>
                        <w:bottom w:val="none" w:sz="0" w:space="0" w:color="auto"/>
                        <w:right w:val="none" w:sz="0" w:space="0" w:color="auto"/>
                      </w:divBdr>
                    </w:div>
                  </w:divsChild>
                </w:div>
                <w:div w:id="780302233">
                  <w:marLeft w:val="0"/>
                  <w:marRight w:val="0"/>
                  <w:marTop w:val="0"/>
                  <w:marBottom w:val="0"/>
                  <w:divBdr>
                    <w:top w:val="none" w:sz="0" w:space="0" w:color="auto"/>
                    <w:left w:val="none" w:sz="0" w:space="0" w:color="auto"/>
                    <w:bottom w:val="none" w:sz="0" w:space="0" w:color="auto"/>
                    <w:right w:val="none" w:sz="0" w:space="0" w:color="auto"/>
                  </w:divBdr>
                  <w:divsChild>
                    <w:div w:id="501511581">
                      <w:marLeft w:val="0"/>
                      <w:marRight w:val="0"/>
                      <w:marTop w:val="0"/>
                      <w:marBottom w:val="0"/>
                      <w:divBdr>
                        <w:top w:val="none" w:sz="0" w:space="0" w:color="auto"/>
                        <w:left w:val="none" w:sz="0" w:space="0" w:color="auto"/>
                        <w:bottom w:val="none" w:sz="0" w:space="0" w:color="auto"/>
                        <w:right w:val="none" w:sz="0" w:space="0" w:color="auto"/>
                      </w:divBdr>
                    </w:div>
                  </w:divsChild>
                </w:div>
                <w:div w:id="441799524">
                  <w:marLeft w:val="0"/>
                  <w:marRight w:val="0"/>
                  <w:marTop w:val="0"/>
                  <w:marBottom w:val="0"/>
                  <w:divBdr>
                    <w:top w:val="none" w:sz="0" w:space="0" w:color="auto"/>
                    <w:left w:val="none" w:sz="0" w:space="0" w:color="auto"/>
                    <w:bottom w:val="none" w:sz="0" w:space="0" w:color="auto"/>
                    <w:right w:val="none" w:sz="0" w:space="0" w:color="auto"/>
                  </w:divBdr>
                  <w:divsChild>
                    <w:div w:id="1442991120">
                      <w:marLeft w:val="0"/>
                      <w:marRight w:val="0"/>
                      <w:marTop w:val="0"/>
                      <w:marBottom w:val="0"/>
                      <w:divBdr>
                        <w:top w:val="none" w:sz="0" w:space="0" w:color="auto"/>
                        <w:left w:val="none" w:sz="0" w:space="0" w:color="auto"/>
                        <w:bottom w:val="none" w:sz="0" w:space="0" w:color="auto"/>
                        <w:right w:val="none" w:sz="0" w:space="0" w:color="auto"/>
                      </w:divBdr>
                    </w:div>
                  </w:divsChild>
                </w:div>
                <w:div w:id="659505472">
                  <w:marLeft w:val="0"/>
                  <w:marRight w:val="0"/>
                  <w:marTop w:val="0"/>
                  <w:marBottom w:val="0"/>
                  <w:divBdr>
                    <w:top w:val="none" w:sz="0" w:space="0" w:color="auto"/>
                    <w:left w:val="none" w:sz="0" w:space="0" w:color="auto"/>
                    <w:bottom w:val="none" w:sz="0" w:space="0" w:color="auto"/>
                    <w:right w:val="none" w:sz="0" w:space="0" w:color="auto"/>
                  </w:divBdr>
                  <w:divsChild>
                    <w:div w:id="1211966207">
                      <w:marLeft w:val="0"/>
                      <w:marRight w:val="0"/>
                      <w:marTop w:val="0"/>
                      <w:marBottom w:val="0"/>
                      <w:divBdr>
                        <w:top w:val="none" w:sz="0" w:space="0" w:color="auto"/>
                        <w:left w:val="none" w:sz="0" w:space="0" w:color="auto"/>
                        <w:bottom w:val="none" w:sz="0" w:space="0" w:color="auto"/>
                        <w:right w:val="none" w:sz="0" w:space="0" w:color="auto"/>
                      </w:divBdr>
                    </w:div>
                  </w:divsChild>
                </w:div>
                <w:div w:id="406071020">
                  <w:marLeft w:val="0"/>
                  <w:marRight w:val="0"/>
                  <w:marTop w:val="0"/>
                  <w:marBottom w:val="0"/>
                  <w:divBdr>
                    <w:top w:val="none" w:sz="0" w:space="0" w:color="auto"/>
                    <w:left w:val="none" w:sz="0" w:space="0" w:color="auto"/>
                    <w:bottom w:val="none" w:sz="0" w:space="0" w:color="auto"/>
                    <w:right w:val="none" w:sz="0" w:space="0" w:color="auto"/>
                  </w:divBdr>
                  <w:divsChild>
                    <w:div w:id="1289510856">
                      <w:marLeft w:val="0"/>
                      <w:marRight w:val="0"/>
                      <w:marTop w:val="0"/>
                      <w:marBottom w:val="0"/>
                      <w:divBdr>
                        <w:top w:val="none" w:sz="0" w:space="0" w:color="auto"/>
                        <w:left w:val="none" w:sz="0" w:space="0" w:color="auto"/>
                        <w:bottom w:val="none" w:sz="0" w:space="0" w:color="auto"/>
                        <w:right w:val="none" w:sz="0" w:space="0" w:color="auto"/>
                      </w:divBdr>
                    </w:div>
                  </w:divsChild>
                </w:div>
                <w:div w:id="2037536585">
                  <w:marLeft w:val="0"/>
                  <w:marRight w:val="0"/>
                  <w:marTop w:val="0"/>
                  <w:marBottom w:val="0"/>
                  <w:divBdr>
                    <w:top w:val="none" w:sz="0" w:space="0" w:color="auto"/>
                    <w:left w:val="none" w:sz="0" w:space="0" w:color="auto"/>
                    <w:bottom w:val="none" w:sz="0" w:space="0" w:color="auto"/>
                    <w:right w:val="none" w:sz="0" w:space="0" w:color="auto"/>
                  </w:divBdr>
                  <w:divsChild>
                    <w:div w:id="1044478177">
                      <w:marLeft w:val="0"/>
                      <w:marRight w:val="0"/>
                      <w:marTop w:val="0"/>
                      <w:marBottom w:val="0"/>
                      <w:divBdr>
                        <w:top w:val="none" w:sz="0" w:space="0" w:color="auto"/>
                        <w:left w:val="none" w:sz="0" w:space="0" w:color="auto"/>
                        <w:bottom w:val="none" w:sz="0" w:space="0" w:color="auto"/>
                        <w:right w:val="none" w:sz="0" w:space="0" w:color="auto"/>
                      </w:divBdr>
                    </w:div>
                  </w:divsChild>
                </w:div>
                <w:div w:id="1302155505">
                  <w:marLeft w:val="0"/>
                  <w:marRight w:val="0"/>
                  <w:marTop w:val="0"/>
                  <w:marBottom w:val="0"/>
                  <w:divBdr>
                    <w:top w:val="none" w:sz="0" w:space="0" w:color="auto"/>
                    <w:left w:val="none" w:sz="0" w:space="0" w:color="auto"/>
                    <w:bottom w:val="none" w:sz="0" w:space="0" w:color="auto"/>
                    <w:right w:val="none" w:sz="0" w:space="0" w:color="auto"/>
                  </w:divBdr>
                  <w:divsChild>
                    <w:div w:id="1009067082">
                      <w:marLeft w:val="0"/>
                      <w:marRight w:val="0"/>
                      <w:marTop w:val="0"/>
                      <w:marBottom w:val="0"/>
                      <w:divBdr>
                        <w:top w:val="none" w:sz="0" w:space="0" w:color="auto"/>
                        <w:left w:val="none" w:sz="0" w:space="0" w:color="auto"/>
                        <w:bottom w:val="none" w:sz="0" w:space="0" w:color="auto"/>
                        <w:right w:val="none" w:sz="0" w:space="0" w:color="auto"/>
                      </w:divBdr>
                    </w:div>
                  </w:divsChild>
                </w:div>
                <w:div w:id="1200048806">
                  <w:marLeft w:val="0"/>
                  <w:marRight w:val="0"/>
                  <w:marTop w:val="0"/>
                  <w:marBottom w:val="0"/>
                  <w:divBdr>
                    <w:top w:val="none" w:sz="0" w:space="0" w:color="auto"/>
                    <w:left w:val="none" w:sz="0" w:space="0" w:color="auto"/>
                    <w:bottom w:val="none" w:sz="0" w:space="0" w:color="auto"/>
                    <w:right w:val="none" w:sz="0" w:space="0" w:color="auto"/>
                  </w:divBdr>
                  <w:divsChild>
                    <w:div w:id="1303654989">
                      <w:marLeft w:val="0"/>
                      <w:marRight w:val="0"/>
                      <w:marTop w:val="0"/>
                      <w:marBottom w:val="0"/>
                      <w:divBdr>
                        <w:top w:val="none" w:sz="0" w:space="0" w:color="auto"/>
                        <w:left w:val="none" w:sz="0" w:space="0" w:color="auto"/>
                        <w:bottom w:val="none" w:sz="0" w:space="0" w:color="auto"/>
                        <w:right w:val="none" w:sz="0" w:space="0" w:color="auto"/>
                      </w:divBdr>
                    </w:div>
                  </w:divsChild>
                </w:div>
                <w:div w:id="988627739">
                  <w:marLeft w:val="0"/>
                  <w:marRight w:val="0"/>
                  <w:marTop w:val="0"/>
                  <w:marBottom w:val="0"/>
                  <w:divBdr>
                    <w:top w:val="none" w:sz="0" w:space="0" w:color="auto"/>
                    <w:left w:val="none" w:sz="0" w:space="0" w:color="auto"/>
                    <w:bottom w:val="none" w:sz="0" w:space="0" w:color="auto"/>
                    <w:right w:val="none" w:sz="0" w:space="0" w:color="auto"/>
                  </w:divBdr>
                  <w:divsChild>
                    <w:div w:id="13591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5515">
          <w:marLeft w:val="0"/>
          <w:marRight w:val="0"/>
          <w:marTop w:val="0"/>
          <w:marBottom w:val="0"/>
          <w:divBdr>
            <w:top w:val="none" w:sz="0" w:space="0" w:color="auto"/>
            <w:left w:val="none" w:sz="0" w:space="0" w:color="auto"/>
            <w:bottom w:val="none" w:sz="0" w:space="0" w:color="auto"/>
            <w:right w:val="none" w:sz="0" w:space="0" w:color="auto"/>
          </w:divBdr>
        </w:div>
        <w:div w:id="975263043">
          <w:marLeft w:val="0"/>
          <w:marRight w:val="0"/>
          <w:marTop w:val="0"/>
          <w:marBottom w:val="0"/>
          <w:divBdr>
            <w:top w:val="none" w:sz="0" w:space="0" w:color="auto"/>
            <w:left w:val="none" w:sz="0" w:space="0" w:color="auto"/>
            <w:bottom w:val="none" w:sz="0" w:space="0" w:color="auto"/>
            <w:right w:val="none" w:sz="0" w:space="0" w:color="auto"/>
          </w:divBdr>
        </w:div>
        <w:div w:id="767189429">
          <w:marLeft w:val="0"/>
          <w:marRight w:val="0"/>
          <w:marTop w:val="0"/>
          <w:marBottom w:val="0"/>
          <w:divBdr>
            <w:top w:val="none" w:sz="0" w:space="0" w:color="auto"/>
            <w:left w:val="none" w:sz="0" w:space="0" w:color="auto"/>
            <w:bottom w:val="none" w:sz="0" w:space="0" w:color="auto"/>
            <w:right w:val="none" w:sz="0" w:space="0" w:color="auto"/>
          </w:divBdr>
          <w:divsChild>
            <w:div w:id="291450831">
              <w:marLeft w:val="0"/>
              <w:marRight w:val="0"/>
              <w:marTop w:val="30"/>
              <w:marBottom w:val="30"/>
              <w:divBdr>
                <w:top w:val="none" w:sz="0" w:space="0" w:color="auto"/>
                <w:left w:val="none" w:sz="0" w:space="0" w:color="auto"/>
                <w:bottom w:val="none" w:sz="0" w:space="0" w:color="auto"/>
                <w:right w:val="none" w:sz="0" w:space="0" w:color="auto"/>
              </w:divBdr>
              <w:divsChild>
                <w:div w:id="1785077705">
                  <w:marLeft w:val="0"/>
                  <w:marRight w:val="0"/>
                  <w:marTop w:val="0"/>
                  <w:marBottom w:val="0"/>
                  <w:divBdr>
                    <w:top w:val="none" w:sz="0" w:space="0" w:color="auto"/>
                    <w:left w:val="none" w:sz="0" w:space="0" w:color="auto"/>
                    <w:bottom w:val="none" w:sz="0" w:space="0" w:color="auto"/>
                    <w:right w:val="none" w:sz="0" w:space="0" w:color="auto"/>
                  </w:divBdr>
                  <w:divsChild>
                    <w:div w:id="2053141965">
                      <w:marLeft w:val="0"/>
                      <w:marRight w:val="0"/>
                      <w:marTop w:val="0"/>
                      <w:marBottom w:val="0"/>
                      <w:divBdr>
                        <w:top w:val="none" w:sz="0" w:space="0" w:color="auto"/>
                        <w:left w:val="none" w:sz="0" w:space="0" w:color="auto"/>
                        <w:bottom w:val="none" w:sz="0" w:space="0" w:color="auto"/>
                        <w:right w:val="none" w:sz="0" w:space="0" w:color="auto"/>
                      </w:divBdr>
                    </w:div>
                  </w:divsChild>
                </w:div>
                <w:div w:id="982461686">
                  <w:marLeft w:val="0"/>
                  <w:marRight w:val="0"/>
                  <w:marTop w:val="0"/>
                  <w:marBottom w:val="0"/>
                  <w:divBdr>
                    <w:top w:val="none" w:sz="0" w:space="0" w:color="auto"/>
                    <w:left w:val="none" w:sz="0" w:space="0" w:color="auto"/>
                    <w:bottom w:val="none" w:sz="0" w:space="0" w:color="auto"/>
                    <w:right w:val="none" w:sz="0" w:space="0" w:color="auto"/>
                  </w:divBdr>
                  <w:divsChild>
                    <w:div w:id="1740708220">
                      <w:marLeft w:val="0"/>
                      <w:marRight w:val="0"/>
                      <w:marTop w:val="0"/>
                      <w:marBottom w:val="0"/>
                      <w:divBdr>
                        <w:top w:val="none" w:sz="0" w:space="0" w:color="auto"/>
                        <w:left w:val="none" w:sz="0" w:space="0" w:color="auto"/>
                        <w:bottom w:val="none" w:sz="0" w:space="0" w:color="auto"/>
                        <w:right w:val="none" w:sz="0" w:space="0" w:color="auto"/>
                      </w:divBdr>
                    </w:div>
                  </w:divsChild>
                </w:div>
                <w:div w:id="728069143">
                  <w:marLeft w:val="0"/>
                  <w:marRight w:val="0"/>
                  <w:marTop w:val="0"/>
                  <w:marBottom w:val="0"/>
                  <w:divBdr>
                    <w:top w:val="none" w:sz="0" w:space="0" w:color="auto"/>
                    <w:left w:val="none" w:sz="0" w:space="0" w:color="auto"/>
                    <w:bottom w:val="none" w:sz="0" w:space="0" w:color="auto"/>
                    <w:right w:val="none" w:sz="0" w:space="0" w:color="auto"/>
                  </w:divBdr>
                  <w:divsChild>
                    <w:div w:id="1576745629">
                      <w:marLeft w:val="0"/>
                      <w:marRight w:val="0"/>
                      <w:marTop w:val="0"/>
                      <w:marBottom w:val="0"/>
                      <w:divBdr>
                        <w:top w:val="none" w:sz="0" w:space="0" w:color="auto"/>
                        <w:left w:val="none" w:sz="0" w:space="0" w:color="auto"/>
                        <w:bottom w:val="none" w:sz="0" w:space="0" w:color="auto"/>
                        <w:right w:val="none" w:sz="0" w:space="0" w:color="auto"/>
                      </w:divBdr>
                    </w:div>
                  </w:divsChild>
                </w:div>
                <w:div w:id="1741907499">
                  <w:marLeft w:val="0"/>
                  <w:marRight w:val="0"/>
                  <w:marTop w:val="0"/>
                  <w:marBottom w:val="0"/>
                  <w:divBdr>
                    <w:top w:val="none" w:sz="0" w:space="0" w:color="auto"/>
                    <w:left w:val="none" w:sz="0" w:space="0" w:color="auto"/>
                    <w:bottom w:val="none" w:sz="0" w:space="0" w:color="auto"/>
                    <w:right w:val="none" w:sz="0" w:space="0" w:color="auto"/>
                  </w:divBdr>
                  <w:divsChild>
                    <w:div w:id="1007101901">
                      <w:marLeft w:val="0"/>
                      <w:marRight w:val="0"/>
                      <w:marTop w:val="0"/>
                      <w:marBottom w:val="0"/>
                      <w:divBdr>
                        <w:top w:val="none" w:sz="0" w:space="0" w:color="auto"/>
                        <w:left w:val="none" w:sz="0" w:space="0" w:color="auto"/>
                        <w:bottom w:val="none" w:sz="0" w:space="0" w:color="auto"/>
                        <w:right w:val="none" w:sz="0" w:space="0" w:color="auto"/>
                      </w:divBdr>
                    </w:div>
                  </w:divsChild>
                </w:div>
                <w:div w:id="254559637">
                  <w:marLeft w:val="0"/>
                  <w:marRight w:val="0"/>
                  <w:marTop w:val="0"/>
                  <w:marBottom w:val="0"/>
                  <w:divBdr>
                    <w:top w:val="none" w:sz="0" w:space="0" w:color="auto"/>
                    <w:left w:val="none" w:sz="0" w:space="0" w:color="auto"/>
                    <w:bottom w:val="none" w:sz="0" w:space="0" w:color="auto"/>
                    <w:right w:val="none" w:sz="0" w:space="0" w:color="auto"/>
                  </w:divBdr>
                  <w:divsChild>
                    <w:div w:id="480536283">
                      <w:marLeft w:val="0"/>
                      <w:marRight w:val="0"/>
                      <w:marTop w:val="0"/>
                      <w:marBottom w:val="0"/>
                      <w:divBdr>
                        <w:top w:val="none" w:sz="0" w:space="0" w:color="auto"/>
                        <w:left w:val="none" w:sz="0" w:space="0" w:color="auto"/>
                        <w:bottom w:val="none" w:sz="0" w:space="0" w:color="auto"/>
                        <w:right w:val="none" w:sz="0" w:space="0" w:color="auto"/>
                      </w:divBdr>
                    </w:div>
                  </w:divsChild>
                </w:div>
                <w:div w:id="1113742771">
                  <w:marLeft w:val="0"/>
                  <w:marRight w:val="0"/>
                  <w:marTop w:val="0"/>
                  <w:marBottom w:val="0"/>
                  <w:divBdr>
                    <w:top w:val="none" w:sz="0" w:space="0" w:color="auto"/>
                    <w:left w:val="none" w:sz="0" w:space="0" w:color="auto"/>
                    <w:bottom w:val="none" w:sz="0" w:space="0" w:color="auto"/>
                    <w:right w:val="none" w:sz="0" w:space="0" w:color="auto"/>
                  </w:divBdr>
                  <w:divsChild>
                    <w:div w:id="1944026649">
                      <w:marLeft w:val="0"/>
                      <w:marRight w:val="0"/>
                      <w:marTop w:val="0"/>
                      <w:marBottom w:val="0"/>
                      <w:divBdr>
                        <w:top w:val="none" w:sz="0" w:space="0" w:color="auto"/>
                        <w:left w:val="none" w:sz="0" w:space="0" w:color="auto"/>
                        <w:bottom w:val="none" w:sz="0" w:space="0" w:color="auto"/>
                        <w:right w:val="none" w:sz="0" w:space="0" w:color="auto"/>
                      </w:divBdr>
                    </w:div>
                  </w:divsChild>
                </w:div>
                <w:div w:id="1170413955">
                  <w:marLeft w:val="0"/>
                  <w:marRight w:val="0"/>
                  <w:marTop w:val="0"/>
                  <w:marBottom w:val="0"/>
                  <w:divBdr>
                    <w:top w:val="none" w:sz="0" w:space="0" w:color="auto"/>
                    <w:left w:val="none" w:sz="0" w:space="0" w:color="auto"/>
                    <w:bottom w:val="none" w:sz="0" w:space="0" w:color="auto"/>
                    <w:right w:val="none" w:sz="0" w:space="0" w:color="auto"/>
                  </w:divBdr>
                  <w:divsChild>
                    <w:div w:id="1219628041">
                      <w:marLeft w:val="0"/>
                      <w:marRight w:val="0"/>
                      <w:marTop w:val="0"/>
                      <w:marBottom w:val="0"/>
                      <w:divBdr>
                        <w:top w:val="none" w:sz="0" w:space="0" w:color="auto"/>
                        <w:left w:val="none" w:sz="0" w:space="0" w:color="auto"/>
                        <w:bottom w:val="none" w:sz="0" w:space="0" w:color="auto"/>
                        <w:right w:val="none" w:sz="0" w:space="0" w:color="auto"/>
                      </w:divBdr>
                    </w:div>
                  </w:divsChild>
                </w:div>
                <w:div w:id="1651473674">
                  <w:marLeft w:val="0"/>
                  <w:marRight w:val="0"/>
                  <w:marTop w:val="0"/>
                  <w:marBottom w:val="0"/>
                  <w:divBdr>
                    <w:top w:val="none" w:sz="0" w:space="0" w:color="auto"/>
                    <w:left w:val="none" w:sz="0" w:space="0" w:color="auto"/>
                    <w:bottom w:val="none" w:sz="0" w:space="0" w:color="auto"/>
                    <w:right w:val="none" w:sz="0" w:space="0" w:color="auto"/>
                  </w:divBdr>
                  <w:divsChild>
                    <w:div w:id="1360472713">
                      <w:marLeft w:val="0"/>
                      <w:marRight w:val="0"/>
                      <w:marTop w:val="0"/>
                      <w:marBottom w:val="0"/>
                      <w:divBdr>
                        <w:top w:val="none" w:sz="0" w:space="0" w:color="auto"/>
                        <w:left w:val="none" w:sz="0" w:space="0" w:color="auto"/>
                        <w:bottom w:val="none" w:sz="0" w:space="0" w:color="auto"/>
                        <w:right w:val="none" w:sz="0" w:space="0" w:color="auto"/>
                      </w:divBdr>
                    </w:div>
                  </w:divsChild>
                </w:div>
                <w:div w:id="399131697">
                  <w:marLeft w:val="0"/>
                  <w:marRight w:val="0"/>
                  <w:marTop w:val="0"/>
                  <w:marBottom w:val="0"/>
                  <w:divBdr>
                    <w:top w:val="none" w:sz="0" w:space="0" w:color="auto"/>
                    <w:left w:val="none" w:sz="0" w:space="0" w:color="auto"/>
                    <w:bottom w:val="none" w:sz="0" w:space="0" w:color="auto"/>
                    <w:right w:val="none" w:sz="0" w:space="0" w:color="auto"/>
                  </w:divBdr>
                  <w:divsChild>
                    <w:div w:id="304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89949">
          <w:marLeft w:val="0"/>
          <w:marRight w:val="0"/>
          <w:marTop w:val="0"/>
          <w:marBottom w:val="0"/>
          <w:divBdr>
            <w:top w:val="none" w:sz="0" w:space="0" w:color="auto"/>
            <w:left w:val="none" w:sz="0" w:space="0" w:color="auto"/>
            <w:bottom w:val="none" w:sz="0" w:space="0" w:color="auto"/>
            <w:right w:val="none" w:sz="0" w:space="0" w:color="auto"/>
          </w:divBdr>
        </w:div>
        <w:div w:id="1005592190">
          <w:marLeft w:val="0"/>
          <w:marRight w:val="0"/>
          <w:marTop w:val="0"/>
          <w:marBottom w:val="0"/>
          <w:divBdr>
            <w:top w:val="none" w:sz="0" w:space="0" w:color="auto"/>
            <w:left w:val="none" w:sz="0" w:space="0" w:color="auto"/>
            <w:bottom w:val="none" w:sz="0" w:space="0" w:color="auto"/>
            <w:right w:val="none" w:sz="0" w:space="0" w:color="auto"/>
          </w:divBdr>
        </w:div>
        <w:div w:id="1553543630">
          <w:marLeft w:val="0"/>
          <w:marRight w:val="0"/>
          <w:marTop w:val="0"/>
          <w:marBottom w:val="0"/>
          <w:divBdr>
            <w:top w:val="none" w:sz="0" w:space="0" w:color="auto"/>
            <w:left w:val="none" w:sz="0" w:space="0" w:color="auto"/>
            <w:bottom w:val="none" w:sz="0" w:space="0" w:color="auto"/>
            <w:right w:val="none" w:sz="0" w:space="0" w:color="auto"/>
          </w:divBdr>
          <w:divsChild>
            <w:div w:id="31463765">
              <w:marLeft w:val="0"/>
              <w:marRight w:val="0"/>
              <w:marTop w:val="30"/>
              <w:marBottom w:val="30"/>
              <w:divBdr>
                <w:top w:val="none" w:sz="0" w:space="0" w:color="auto"/>
                <w:left w:val="none" w:sz="0" w:space="0" w:color="auto"/>
                <w:bottom w:val="none" w:sz="0" w:space="0" w:color="auto"/>
                <w:right w:val="none" w:sz="0" w:space="0" w:color="auto"/>
              </w:divBdr>
              <w:divsChild>
                <w:div w:id="164173036">
                  <w:marLeft w:val="0"/>
                  <w:marRight w:val="0"/>
                  <w:marTop w:val="0"/>
                  <w:marBottom w:val="0"/>
                  <w:divBdr>
                    <w:top w:val="none" w:sz="0" w:space="0" w:color="auto"/>
                    <w:left w:val="none" w:sz="0" w:space="0" w:color="auto"/>
                    <w:bottom w:val="none" w:sz="0" w:space="0" w:color="auto"/>
                    <w:right w:val="none" w:sz="0" w:space="0" w:color="auto"/>
                  </w:divBdr>
                  <w:divsChild>
                    <w:div w:id="1417896774">
                      <w:marLeft w:val="0"/>
                      <w:marRight w:val="0"/>
                      <w:marTop w:val="0"/>
                      <w:marBottom w:val="0"/>
                      <w:divBdr>
                        <w:top w:val="none" w:sz="0" w:space="0" w:color="auto"/>
                        <w:left w:val="none" w:sz="0" w:space="0" w:color="auto"/>
                        <w:bottom w:val="none" w:sz="0" w:space="0" w:color="auto"/>
                        <w:right w:val="none" w:sz="0" w:space="0" w:color="auto"/>
                      </w:divBdr>
                    </w:div>
                  </w:divsChild>
                </w:div>
                <w:div w:id="1526292107">
                  <w:marLeft w:val="0"/>
                  <w:marRight w:val="0"/>
                  <w:marTop w:val="0"/>
                  <w:marBottom w:val="0"/>
                  <w:divBdr>
                    <w:top w:val="none" w:sz="0" w:space="0" w:color="auto"/>
                    <w:left w:val="none" w:sz="0" w:space="0" w:color="auto"/>
                    <w:bottom w:val="none" w:sz="0" w:space="0" w:color="auto"/>
                    <w:right w:val="none" w:sz="0" w:space="0" w:color="auto"/>
                  </w:divBdr>
                  <w:divsChild>
                    <w:div w:id="782268303">
                      <w:marLeft w:val="0"/>
                      <w:marRight w:val="0"/>
                      <w:marTop w:val="0"/>
                      <w:marBottom w:val="0"/>
                      <w:divBdr>
                        <w:top w:val="none" w:sz="0" w:space="0" w:color="auto"/>
                        <w:left w:val="none" w:sz="0" w:space="0" w:color="auto"/>
                        <w:bottom w:val="none" w:sz="0" w:space="0" w:color="auto"/>
                        <w:right w:val="none" w:sz="0" w:space="0" w:color="auto"/>
                      </w:divBdr>
                    </w:div>
                  </w:divsChild>
                </w:div>
                <w:div w:id="173543575">
                  <w:marLeft w:val="0"/>
                  <w:marRight w:val="0"/>
                  <w:marTop w:val="0"/>
                  <w:marBottom w:val="0"/>
                  <w:divBdr>
                    <w:top w:val="none" w:sz="0" w:space="0" w:color="auto"/>
                    <w:left w:val="none" w:sz="0" w:space="0" w:color="auto"/>
                    <w:bottom w:val="none" w:sz="0" w:space="0" w:color="auto"/>
                    <w:right w:val="none" w:sz="0" w:space="0" w:color="auto"/>
                  </w:divBdr>
                  <w:divsChild>
                    <w:div w:id="431438936">
                      <w:marLeft w:val="0"/>
                      <w:marRight w:val="0"/>
                      <w:marTop w:val="0"/>
                      <w:marBottom w:val="0"/>
                      <w:divBdr>
                        <w:top w:val="none" w:sz="0" w:space="0" w:color="auto"/>
                        <w:left w:val="none" w:sz="0" w:space="0" w:color="auto"/>
                        <w:bottom w:val="none" w:sz="0" w:space="0" w:color="auto"/>
                        <w:right w:val="none" w:sz="0" w:space="0" w:color="auto"/>
                      </w:divBdr>
                    </w:div>
                  </w:divsChild>
                </w:div>
                <w:div w:id="177431063">
                  <w:marLeft w:val="0"/>
                  <w:marRight w:val="0"/>
                  <w:marTop w:val="0"/>
                  <w:marBottom w:val="0"/>
                  <w:divBdr>
                    <w:top w:val="none" w:sz="0" w:space="0" w:color="auto"/>
                    <w:left w:val="none" w:sz="0" w:space="0" w:color="auto"/>
                    <w:bottom w:val="none" w:sz="0" w:space="0" w:color="auto"/>
                    <w:right w:val="none" w:sz="0" w:space="0" w:color="auto"/>
                  </w:divBdr>
                  <w:divsChild>
                    <w:div w:id="33964227">
                      <w:marLeft w:val="0"/>
                      <w:marRight w:val="0"/>
                      <w:marTop w:val="0"/>
                      <w:marBottom w:val="0"/>
                      <w:divBdr>
                        <w:top w:val="none" w:sz="0" w:space="0" w:color="auto"/>
                        <w:left w:val="none" w:sz="0" w:space="0" w:color="auto"/>
                        <w:bottom w:val="none" w:sz="0" w:space="0" w:color="auto"/>
                        <w:right w:val="none" w:sz="0" w:space="0" w:color="auto"/>
                      </w:divBdr>
                    </w:div>
                  </w:divsChild>
                </w:div>
                <w:div w:id="350377874">
                  <w:marLeft w:val="0"/>
                  <w:marRight w:val="0"/>
                  <w:marTop w:val="0"/>
                  <w:marBottom w:val="0"/>
                  <w:divBdr>
                    <w:top w:val="none" w:sz="0" w:space="0" w:color="auto"/>
                    <w:left w:val="none" w:sz="0" w:space="0" w:color="auto"/>
                    <w:bottom w:val="none" w:sz="0" w:space="0" w:color="auto"/>
                    <w:right w:val="none" w:sz="0" w:space="0" w:color="auto"/>
                  </w:divBdr>
                  <w:divsChild>
                    <w:div w:id="817577652">
                      <w:marLeft w:val="0"/>
                      <w:marRight w:val="0"/>
                      <w:marTop w:val="0"/>
                      <w:marBottom w:val="0"/>
                      <w:divBdr>
                        <w:top w:val="none" w:sz="0" w:space="0" w:color="auto"/>
                        <w:left w:val="none" w:sz="0" w:space="0" w:color="auto"/>
                        <w:bottom w:val="none" w:sz="0" w:space="0" w:color="auto"/>
                        <w:right w:val="none" w:sz="0" w:space="0" w:color="auto"/>
                      </w:divBdr>
                    </w:div>
                  </w:divsChild>
                </w:div>
                <w:div w:id="2057242241">
                  <w:marLeft w:val="0"/>
                  <w:marRight w:val="0"/>
                  <w:marTop w:val="0"/>
                  <w:marBottom w:val="0"/>
                  <w:divBdr>
                    <w:top w:val="none" w:sz="0" w:space="0" w:color="auto"/>
                    <w:left w:val="none" w:sz="0" w:space="0" w:color="auto"/>
                    <w:bottom w:val="none" w:sz="0" w:space="0" w:color="auto"/>
                    <w:right w:val="none" w:sz="0" w:space="0" w:color="auto"/>
                  </w:divBdr>
                  <w:divsChild>
                    <w:div w:id="719205029">
                      <w:marLeft w:val="0"/>
                      <w:marRight w:val="0"/>
                      <w:marTop w:val="0"/>
                      <w:marBottom w:val="0"/>
                      <w:divBdr>
                        <w:top w:val="none" w:sz="0" w:space="0" w:color="auto"/>
                        <w:left w:val="none" w:sz="0" w:space="0" w:color="auto"/>
                        <w:bottom w:val="none" w:sz="0" w:space="0" w:color="auto"/>
                        <w:right w:val="none" w:sz="0" w:space="0" w:color="auto"/>
                      </w:divBdr>
                    </w:div>
                  </w:divsChild>
                </w:div>
                <w:div w:id="1303970567">
                  <w:marLeft w:val="0"/>
                  <w:marRight w:val="0"/>
                  <w:marTop w:val="0"/>
                  <w:marBottom w:val="0"/>
                  <w:divBdr>
                    <w:top w:val="none" w:sz="0" w:space="0" w:color="auto"/>
                    <w:left w:val="none" w:sz="0" w:space="0" w:color="auto"/>
                    <w:bottom w:val="none" w:sz="0" w:space="0" w:color="auto"/>
                    <w:right w:val="none" w:sz="0" w:space="0" w:color="auto"/>
                  </w:divBdr>
                  <w:divsChild>
                    <w:div w:id="93982059">
                      <w:marLeft w:val="0"/>
                      <w:marRight w:val="0"/>
                      <w:marTop w:val="0"/>
                      <w:marBottom w:val="0"/>
                      <w:divBdr>
                        <w:top w:val="none" w:sz="0" w:space="0" w:color="auto"/>
                        <w:left w:val="none" w:sz="0" w:space="0" w:color="auto"/>
                        <w:bottom w:val="none" w:sz="0" w:space="0" w:color="auto"/>
                        <w:right w:val="none" w:sz="0" w:space="0" w:color="auto"/>
                      </w:divBdr>
                    </w:div>
                  </w:divsChild>
                </w:div>
                <w:div w:id="1005132203">
                  <w:marLeft w:val="0"/>
                  <w:marRight w:val="0"/>
                  <w:marTop w:val="0"/>
                  <w:marBottom w:val="0"/>
                  <w:divBdr>
                    <w:top w:val="none" w:sz="0" w:space="0" w:color="auto"/>
                    <w:left w:val="none" w:sz="0" w:space="0" w:color="auto"/>
                    <w:bottom w:val="none" w:sz="0" w:space="0" w:color="auto"/>
                    <w:right w:val="none" w:sz="0" w:space="0" w:color="auto"/>
                  </w:divBdr>
                  <w:divsChild>
                    <w:div w:id="915941243">
                      <w:marLeft w:val="0"/>
                      <w:marRight w:val="0"/>
                      <w:marTop w:val="0"/>
                      <w:marBottom w:val="0"/>
                      <w:divBdr>
                        <w:top w:val="none" w:sz="0" w:space="0" w:color="auto"/>
                        <w:left w:val="none" w:sz="0" w:space="0" w:color="auto"/>
                        <w:bottom w:val="none" w:sz="0" w:space="0" w:color="auto"/>
                        <w:right w:val="none" w:sz="0" w:space="0" w:color="auto"/>
                      </w:divBdr>
                    </w:div>
                  </w:divsChild>
                </w:div>
                <w:div w:id="963538930">
                  <w:marLeft w:val="0"/>
                  <w:marRight w:val="0"/>
                  <w:marTop w:val="0"/>
                  <w:marBottom w:val="0"/>
                  <w:divBdr>
                    <w:top w:val="none" w:sz="0" w:space="0" w:color="auto"/>
                    <w:left w:val="none" w:sz="0" w:space="0" w:color="auto"/>
                    <w:bottom w:val="none" w:sz="0" w:space="0" w:color="auto"/>
                    <w:right w:val="none" w:sz="0" w:space="0" w:color="auto"/>
                  </w:divBdr>
                  <w:divsChild>
                    <w:div w:id="1455127705">
                      <w:marLeft w:val="0"/>
                      <w:marRight w:val="0"/>
                      <w:marTop w:val="0"/>
                      <w:marBottom w:val="0"/>
                      <w:divBdr>
                        <w:top w:val="none" w:sz="0" w:space="0" w:color="auto"/>
                        <w:left w:val="none" w:sz="0" w:space="0" w:color="auto"/>
                        <w:bottom w:val="none" w:sz="0" w:space="0" w:color="auto"/>
                        <w:right w:val="none" w:sz="0" w:space="0" w:color="auto"/>
                      </w:divBdr>
                    </w:div>
                  </w:divsChild>
                </w:div>
                <w:div w:id="123668520">
                  <w:marLeft w:val="0"/>
                  <w:marRight w:val="0"/>
                  <w:marTop w:val="0"/>
                  <w:marBottom w:val="0"/>
                  <w:divBdr>
                    <w:top w:val="none" w:sz="0" w:space="0" w:color="auto"/>
                    <w:left w:val="none" w:sz="0" w:space="0" w:color="auto"/>
                    <w:bottom w:val="none" w:sz="0" w:space="0" w:color="auto"/>
                    <w:right w:val="none" w:sz="0" w:space="0" w:color="auto"/>
                  </w:divBdr>
                  <w:divsChild>
                    <w:div w:id="1156992039">
                      <w:marLeft w:val="0"/>
                      <w:marRight w:val="0"/>
                      <w:marTop w:val="0"/>
                      <w:marBottom w:val="0"/>
                      <w:divBdr>
                        <w:top w:val="none" w:sz="0" w:space="0" w:color="auto"/>
                        <w:left w:val="none" w:sz="0" w:space="0" w:color="auto"/>
                        <w:bottom w:val="none" w:sz="0" w:space="0" w:color="auto"/>
                        <w:right w:val="none" w:sz="0" w:space="0" w:color="auto"/>
                      </w:divBdr>
                    </w:div>
                  </w:divsChild>
                </w:div>
                <w:div w:id="263460179">
                  <w:marLeft w:val="0"/>
                  <w:marRight w:val="0"/>
                  <w:marTop w:val="0"/>
                  <w:marBottom w:val="0"/>
                  <w:divBdr>
                    <w:top w:val="none" w:sz="0" w:space="0" w:color="auto"/>
                    <w:left w:val="none" w:sz="0" w:space="0" w:color="auto"/>
                    <w:bottom w:val="none" w:sz="0" w:space="0" w:color="auto"/>
                    <w:right w:val="none" w:sz="0" w:space="0" w:color="auto"/>
                  </w:divBdr>
                  <w:divsChild>
                    <w:div w:id="15762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16434">
          <w:marLeft w:val="0"/>
          <w:marRight w:val="0"/>
          <w:marTop w:val="0"/>
          <w:marBottom w:val="0"/>
          <w:divBdr>
            <w:top w:val="none" w:sz="0" w:space="0" w:color="auto"/>
            <w:left w:val="none" w:sz="0" w:space="0" w:color="auto"/>
            <w:bottom w:val="none" w:sz="0" w:space="0" w:color="auto"/>
            <w:right w:val="none" w:sz="0" w:space="0" w:color="auto"/>
          </w:divBdr>
        </w:div>
        <w:div w:id="960771383">
          <w:marLeft w:val="0"/>
          <w:marRight w:val="0"/>
          <w:marTop w:val="0"/>
          <w:marBottom w:val="0"/>
          <w:divBdr>
            <w:top w:val="none" w:sz="0" w:space="0" w:color="auto"/>
            <w:left w:val="none" w:sz="0" w:space="0" w:color="auto"/>
            <w:bottom w:val="none" w:sz="0" w:space="0" w:color="auto"/>
            <w:right w:val="none" w:sz="0" w:space="0" w:color="auto"/>
          </w:divBdr>
        </w:div>
        <w:div w:id="253051294">
          <w:marLeft w:val="0"/>
          <w:marRight w:val="0"/>
          <w:marTop w:val="0"/>
          <w:marBottom w:val="0"/>
          <w:divBdr>
            <w:top w:val="none" w:sz="0" w:space="0" w:color="auto"/>
            <w:left w:val="none" w:sz="0" w:space="0" w:color="auto"/>
            <w:bottom w:val="none" w:sz="0" w:space="0" w:color="auto"/>
            <w:right w:val="none" w:sz="0" w:space="0" w:color="auto"/>
          </w:divBdr>
        </w:div>
        <w:div w:id="719206988">
          <w:marLeft w:val="0"/>
          <w:marRight w:val="0"/>
          <w:marTop w:val="0"/>
          <w:marBottom w:val="0"/>
          <w:divBdr>
            <w:top w:val="none" w:sz="0" w:space="0" w:color="auto"/>
            <w:left w:val="none" w:sz="0" w:space="0" w:color="auto"/>
            <w:bottom w:val="none" w:sz="0" w:space="0" w:color="auto"/>
            <w:right w:val="none" w:sz="0" w:space="0" w:color="auto"/>
          </w:divBdr>
          <w:divsChild>
            <w:div w:id="1870024804">
              <w:marLeft w:val="0"/>
              <w:marRight w:val="0"/>
              <w:marTop w:val="30"/>
              <w:marBottom w:val="30"/>
              <w:divBdr>
                <w:top w:val="none" w:sz="0" w:space="0" w:color="auto"/>
                <w:left w:val="none" w:sz="0" w:space="0" w:color="auto"/>
                <w:bottom w:val="none" w:sz="0" w:space="0" w:color="auto"/>
                <w:right w:val="none" w:sz="0" w:space="0" w:color="auto"/>
              </w:divBdr>
              <w:divsChild>
                <w:div w:id="1799953264">
                  <w:marLeft w:val="0"/>
                  <w:marRight w:val="0"/>
                  <w:marTop w:val="0"/>
                  <w:marBottom w:val="0"/>
                  <w:divBdr>
                    <w:top w:val="none" w:sz="0" w:space="0" w:color="auto"/>
                    <w:left w:val="none" w:sz="0" w:space="0" w:color="auto"/>
                    <w:bottom w:val="none" w:sz="0" w:space="0" w:color="auto"/>
                    <w:right w:val="none" w:sz="0" w:space="0" w:color="auto"/>
                  </w:divBdr>
                  <w:divsChild>
                    <w:div w:id="1991982260">
                      <w:marLeft w:val="0"/>
                      <w:marRight w:val="0"/>
                      <w:marTop w:val="0"/>
                      <w:marBottom w:val="0"/>
                      <w:divBdr>
                        <w:top w:val="none" w:sz="0" w:space="0" w:color="auto"/>
                        <w:left w:val="none" w:sz="0" w:space="0" w:color="auto"/>
                        <w:bottom w:val="none" w:sz="0" w:space="0" w:color="auto"/>
                        <w:right w:val="none" w:sz="0" w:space="0" w:color="auto"/>
                      </w:divBdr>
                    </w:div>
                  </w:divsChild>
                </w:div>
                <w:div w:id="395590097">
                  <w:marLeft w:val="0"/>
                  <w:marRight w:val="0"/>
                  <w:marTop w:val="0"/>
                  <w:marBottom w:val="0"/>
                  <w:divBdr>
                    <w:top w:val="none" w:sz="0" w:space="0" w:color="auto"/>
                    <w:left w:val="none" w:sz="0" w:space="0" w:color="auto"/>
                    <w:bottom w:val="none" w:sz="0" w:space="0" w:color="auto"/>
                    <w:right w:val="none" w:sz="0" w:space="0" w:color="auto"/>
                  </w:divBdr>
                  <w:divsChild>
                    <w:div w:id="884219093">
                      <w:marLeft w:val="0"/>
                      <w:marRight w:val="0"/>
                      <w:marTop w:val="0"/>
                      <w:marBottom w:val="0"/>
                      <w:divBdr>
                        <w:top w:val="none" w:sz="0" w:space="0" w:color="auto"/>
                        <w:left w:val="none" w:sz="0" w:space="0" w:color="auto"/>
                        <w:bottom w:val="none" w:sz="0" w:space="0" w:color="auto"/>
                        <w:right w:val="none" w:sz="0" w:space="0" w:color="auto"/>
                      </w:divBdr>
                    </w:div>
                  </w:divsChild>
                </w:div>
                <w:div w:id="981544352">
                  <w:marLeft w:val="0"/>
                  <w:marRight w:val="0"/>
                  <w:marTop w:val="0"/>
                  <w:marBottom w:val="0"/>
                  <w:divBdr>
                    <w:top w:val="none" w:sz="0" w:space="0" w:color="auto"/>
                    <w:left w:val="none" w:sz="0" w:space="0" w:color="auto"/>
                    <w:bottom w:val="none" w:sz="0" w:space="0" w:color="auto"/>
                    <w:right w:val="none" w:sz="0" w:space="0" w:color="auto"/>
                  </w:divBdr>
                  <w:divsChild>
                    <w:div w:id="804782215">
                      <w:marLeft w:val="0"/>
                      <w:marRight w:val="0"/>
                      <w:marTop w:val="0"/>
                      <w:marBottom w:val="0"/>
                      <w:divBdr>
                        <w:top w:val="none" w:sz="0" w:space="0" w:color="auto"/>
                        <w:left w:val="none" w:sz="0" w:space="0" w:color="auto"/>
                        <w:bottom w:val="none" w:sz="0" w:space="0" w:color="auto"/>
                        <w:right w:val="none" w:sz="0" w:space="0" w:color="auto"/>
                      </w:divBdr>
                    </w:div>
                  </w:divsChild>
                </w:div>
                <w:div w:id="1898515893">
                  <w:marLeft w:val="0"/>
                  <w:marRight w:val="0"/>
                  <w:marTop w:val="0"/>
                  <w:marBottom w:val="0"/>
                  <w:divBdr>
                    <w:top w:val="none" w:sz="0" w:space="0" w:color="auto"/>
                    <w:left w:val="none" w:sz="0" w:space="0" w:color="auto"/>
                    <w:bottom w:val="none" w:sz="0" w:space="0" w:color="auto"/>
                    <w:right w:val="none" w:sz="0" w:space="0" w:color="auto"/>
                  </w:divBdr>
                  <w:divsChild>
                    <w:div w:id="1913537373">
                      <w:marLeft w:val="0"/>
                      <w:marRight w:val="0"/>
                      <w:marTop w:val="0"/>
                      <w:marBottom w:val="0"/>
                      <w:divBdr>
                        <w:top w:val="none" w:sz="0" w:space="0" w:color="auto"/>
                        <w:left w:val="none" w:sz="0" w:space="0" w:color="auto"/>
                        <w:bottom w:val="none" w:sz="0" w:space="0" w:color="auto"/>
                        <w:right w:val="none" w:sz="0" w:space="0" w:color="auto"/>
                      </w:divBdr>
                    </w:div>
                  </w:divsChild>
                </w:div>
                <w:div w:id="554584974">
                  <w:marLeft w:val="0"/>
                  <w:marRight w:val="0"/>
                  <w:marTop w:val="0"/>
                  <w:marBottom w:val="0"/>
                  <w:divBdr>
                    <w:top w:val="none" w:sz="0" w:space="0" w:color="auto"/>
                    <w:left w:val="none" w:sz="0" w:space="0" w:color="auto"/>
                    <w:bottom w:val="none" w:sz="0" w:space="0" w:color="auto"/>
                    <w:right w:val="none" w:sz="0" w:space="0" w:color="auto"/>
                  </w:divBdr>
                  <w:divsChild>
                    <w:div w:id="1698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06932">
      <w:bodyDiv w:val="1"/>
      <w:marLeft w:val="0"/>
      <w:marRight w:val="0"/>
      <w:marTop w:val="0"/>
      <w:marBottom w:val="0"/>
      <w:divBdr>
        <w:top w:val="none" w:sz="0" w:space="0" w:color="auto"/>
        <w:left w:val="none" w:sz="0" w:space="0" w:color="auto"/>
        <w:bottom w:val="none" w:sz="0" w:space="0" w:color="auto"/>
        <w:right w:val="none" w:sz="0" w:space="0" w:color="auto"/>
      </w:divBdr>
      <w:divsChild>
        <w:div w:id="12653953">
          <w:marLeft w:val="0"/>
          <w:marRight w:val="0"/>
          <w:marTop w:val="0"/>
          <w:marBottom w:val="0"/>
          <w:divBdr>
            <w:top w:val="none" w:sz="0" w:space="0" w:color="auto"/>
            <w:left w:val="none" w:sz="0" w:space="0" w:color="auto"/>
            <w:bottom w:val="none" w:sz="0" w:space="0" w:color="auto"/>
            <w:right w:val="none" w:sz="0" w:space="0" w:color="auto"/>
          </w:divBdr>
        </w:div>
        <w:div w:id="199897876">
          <w:marLeft w:val="0"/>
          <w:marRight w:val="0"/>
          <w:marTop w:val="0"/>
          <w:marBottom w:val="0"/>
          <w:divBdr>
            <w:top w:val="none" w:sz="0" w:space="0" w:color="auto"/>
            <w:left w:val="none" w:sz="0" w:space="0" w:color="auto"/>
            <w:bottom w:val="none" w:sz="0" w:space="0" w:color="auto"/>
            <w:right w:val="none" w:sz="0" w:space="0" w:color="auto"/>
          </w:divBdr>
        </w:div>
        <w:div w:id="363360759">
          <w:marLeft w:val="0"/>
          <w:marRight w:val="0"/>
          <w:marTop w:val="0"/>
          <w:marBottom w:val="0"/>
          <w:divBdr>
            <w:top w:val="none" w:sz="0" w:space="0" w:color="auto"/>
            <w:left w:val="none" w:sz="0" w:space="0" w:color="auto"/>
            <w:bottom w:val="none" w:sz="0" w:space="0" w:color="auto"/>
            <w:right w:val="none" w:sz="0" w:space="0" w:color="auto"/>
          </w:divBdr>
        </w:div>
        <w:div w:id="893276222">
          <w:marLeft w:val="0"/>
          <w:marRight w:val="0"/>
          <w:marTop w:val="0"/>
          <w:marBottom w:val="0"/>
          <w:divBdr>
            <w:top w:val="none" w:sz="0" w:space="0" w:color="auto"/>
            <w:left w:val="none" w:sz="0" w:space="0" w:color="auto"/>
            <w:bottom w:val="none" w:sz="0" w:space="0" w:color="auto"/>
            <w:right w:val="none" w:sz="0" w:space="0" w:color="auto"/>
          </w:divBdr>
        </w:div>
        <w:div w:id="188765586">
          <w:marLeft w:val="0"/>
          <w:marRight w:val="0"/>
          <w:marTop w:val="0"/>
          <w:marBottom w:val="0"/>
          <w:divBdr>
            <w:top w:val="none" w:sz="0" w:space="0" w:color="auto"/>
            <w:left w:val="none" w:sz="0" w:space="0" w:color="auto"/>
            <w:bottom w:val="none" w:sz="0" w:space="0" w:color="auto"/>
            <w:right w:val="none" w:sz="0" w:space="0" w:color="auto"/>
          </w:divBdr>
        </w:div>
        <w:div w:id="1920863863">
          <w:marLeft w:val="0"/>
          <w:marRight w:val="0"/>
          <w:marTop w:val="0"/>
          <w:marBottom w:val="0"/>
          <w:divBdr>
            <w:top w:val="none" w:sz="0" w:space="0" w:color="auto"/>
            <w:left w:val="none" w:sz="0" w:space="0" w:color="auto"/>
            <w:bottom w:val="none" w:sz="0" w:space="0" w:color="auto"/>
            <w:right w:val="none" w:sz="0" w:space="0" w:color="auto"/>
          </w:divBdr>
        </w:div>
      </w:divsChild>
    </w:div>
    <w:div w:id="107282610">
      <w:bodyDiv w:val="1"/>
      <w:marLeft w:val="0"/>
      <w:marRight w:val="0"/>
      <w:marTop w:val="0"/>
      <w:marBottom w:val="0"/>
      <w:divBdr>
        <w:top w:val="none" w:sz="0" w:space="0" w:color="auto"/>
        <w:left w:val="none" w:sz="0" w:space="0" w:color="auto"/>
        <w:bottom w:val="none" w:sz="0" w:space="0" w:color="auto"/>
        <w:right w:val="none" w:sz="0" w:space="0" w:color="auto"/>
      </w:divBdr>
      <w:divsChild>
        <w:div w:id="964001163">
          <w:marLeft w:val="0"/>
          <w:marRight w:val="0"/>
          <w:marTop w:val="0"/>
          <w:marBottom w:val="0"/>
          <w:divBdr>
            <w:top w:val="none" w:sz="0" w:space="0" w:color="auto"/>
            <w:left w:val="none" w:sz="0" w:space="0" w:color="auto"/>
            <w:bottom w:val="none" w:sz="0" w:space="0" w:color="auto"/>
            <w:right w:val="none" w:sz="0" w:space="0" w:color="auto"/>
          </w:divBdr>
        </w:div>
        <w:div w:id="1742093621">
          <w:marLeft w:val="0"/>
          <w:marRight w:val="0"/>
          <w:marTop w:val="0"/>
          <w:marBottom w:val="0"/>
          <w:divBdr>
            <w:top w:val="none" w:sz="0" w:space="0" w:color="auto"/>
            <w:left w:val="none" w:sz="0" w:space="0" w:color="auto"/>
            <w:bottom w:val="none" w:sz="0" w:space="0" w:color="auto"/>
            <w:right w:val="none" w:sz="0" w:space="0" w:color="auto"/>
          </w:divBdr>
        </w:div>
        <w:div w:id="578638355">
          <w:marLeft w:val="0"/>
          <w:marRight w:val="0"/>
          <w:marTop w:val="0"/>
          <w:marBottom w:val="0"/>
          <w:divBdr>
            <w:top w:val="none" w:sz="0" w:space="0" w:color="auto"/>
            <w:left w:val="none" w:sz="0" w:space="0" w:color="auto"/>
            <w:bottom w:val="none" w:sz="0" w:space="0" w:color="auto"/>
            <w:right w:val="none" w:sz="0" w:space="0" w:color="auto"/>
          </w:divBdr>
        </w:div>
        <w:div w:id="939675822">
          <w:marLeft w:val="0"/>
          <w:marRight w:val="0"/>
          <w:marTop w:val="0"/>
          <w:marBottom w:val="0"/>
          <w:divBdr>
            <w:top w:val="none" w:sz="0" w:space="0" w:color="auto"/>
            <w:left w:val="none" w:sz="0" w:space="0" w:color="auto"/>
            <w:bottom w:val="none" w:sz="0" w:space="0" w:color="auto"/>
            <w:right w:val="none" w:sz="0" w:space="0" w:color="auto"/>
          </w:divBdr>
        </w:div>
        <w:div w:id="1168255126">
          <w:marLeft w:val="0"/>
          <w:marRight w:val="0"/>
          <w:marTop w:val="0"/>
          <w:marBottom w:val="0"/>
          <w:divBdr>
            <w:top w:val="none" w:sz="0" w:space="0" w:color="auto"/>
            <w:left w:val="none" w:sz="0" w:space="0" w:color="auto"/>
            <w:bottom w:val="none" w:sz="0" w:space="0" w:color="auto"/>
            <w:right w:val="none" w:sz="0" w:space="0" w:color="auto"/>
          </w:divBdr>
        </w:div>
        <w:div w:id="89859591">
          <w:marLeft w:val="0"/>
          <w:marRight w:val="0"/>
          <w:marTop w:val="0"/>
          <w:marBottom w:val="0"/>
          <w:divBdr>
            <w:top w:val="none" w:sz="0" w:space="0" w:color="auto"/>
            <w:left w:val="none" w:sz="0" w:space="0" w:color="auto"/>
            <w:bottom w:val="none" w:sz="0" w:space="0" w:color="auto"/>
            <w:right w:val="none" w:sz="0" w:space="0" w:color="auto"/>
          </w:divBdr>
        </w:div>
        <w:div w:id="1856845773">
          <w:marLeft w:val="0"/>
          <w:marRight w:val="0"/>
          <w:marTop w:val="0"/>
          <w:marBottom w:val="0"/>
          <w:divBdr>
            <w:top w:val="none" w:sz="0" w:space="0" w:color="auto"/>
            <w:left w:val="none" w:sz="0" w:space="0" w:color="auto"/>
            <w:bottom w:val="none" w:sz="0" w:space="0" w:color="auto"/>
            <w:right w:val="none" w:sz="0" w:space="0" w:color="auto"/>
          </w:divBdr>
        </w:div>
        <w:div w:id="1555775148">
          <w:marLeft w:val="0"/>
          <w:marRight w:val="0"/>
          <w:marTop w:val="0"/>
          <w:marBottom w:val="0"/>
          <w:divBdr>
            <w:top w:val="none" w:sz="0" w:space="0" w:color="auto"/>
            <w:left w:val="none" w:sz="0" w:space="0" w:color="auto"/>
            <w:bottom w:val="none" w:sz="0" w:space="0" w:color="auto"/>
            <w:right w:val="none" w:sz="0" w:space="0" w:color="auto"/>
          </w:divBdr>
        </w:div>
        <w:div w:id="1854342688">
          <w:marLeft w:val="0"/>
          <w:marRight w:val="0"/>
          <w:marTop w:val="0"/>
          <w:marBottom w:val="0"/>
          <w:divBdr>
            <w:top w:val="none" w:sz="0" w:space="0" w:color="auto"/>
            <w:left w:val="none" w:sz="0" w:space="0" w:color="auto"/>
            <w:bottom w:val="none" w:sz="0" w:space="0" w:color="auto"/>
            <w:right w:val="none" w:sz="0" w:space="0" w:color="auto"/>
          </w:divBdr>
        </w:div>
        <w:div w:id="6029788">
          <w:marLeft w:val="0"/>
          <w:marRight w:val="0"/>
          <w:marTop w:val="0"/>
          <w:marBottom w:val="0"/>
          <w:divBdr>
            <w:top w:val="none" w:sz="0" w:space="0" w:color="auto"/>
            <w:left w:val="none" w:sz="0" w:space="0" w:color="auto"/>
            <w:bottom w:val="none" w:sz="0" w:space="0" w:color="auto"/>
            <w:right w:val="none" w:sz="0" w:space="0" w:color="auto"/>
          </w:divBdr>
        </w:div>
        <w:div w:id="1680547400">
          <w:marLeft w:val="0"/>
          <w:marRight w:val="0"/>
          <w:marTop w:val="0"/>
          <w:marBottom w:val="0"/>
          <w:divBdr>
            <w:top w:val="none" w:sz="0" w:space="0" w:color="auto"/>
            <w:left w:val="none" w:sz="0" w:space="0" w:color="auto"/>
            <w:bottom w:val="none" w:sz="0" w:space="0" w:color="auto"/>
            <w:right w:val="none" w:sz="0" w:space="0" w:color="auto"/>
          </w:divBdr>
        </w:div>
        <w:div w:id="1329290614">
          <w:marLeft w:val="0"/>
          <w:marRight w:val="0"/>
          <w:marTop w:val="0"/>
          <w:marBottom w:val="0"/>
          <w:divBdr>
            <w:top w:val="none" w:sz="0" w:space="0" w:color="auto"/>
            <w:left w:val="none" w:sz="0" w:space="0" w:color="auto"/>
            <w:bottom w:val="none" w:sz="0" w:space="0" w:color="auto"/>
            <w:right w:val="none" w:sz="0" w:space="0" w:color="auto"/>
          </w:divBdr>
        </w:div>
        <w:div w:id="442384521">
          <w:marLeft w:val="0"/>
          <w:marRight w:val="0"/>
          <w:marTop w:val="0"/>
          <w:marBottom w:val="0"/>
          <w:divBdr>
            <w:top w:val="none" w:sz="0" w:space="0" w:color="auto"/>
            <w:left w:val="none" w:sz="0" w:space="0" w:color="auto"/>
            <w:bottom w:val="none" w:sz="0" w:space="0" w:color="auto"/>
            <w:right w:val="none" w:sz="0" w:space="0" w:color="auto"/>
          </w:divBdr>
        </w:div>
        <w:div w:id="1919048445">
          <w:marLeft w:val="0"/>
          <w:marRight w:val="0"/>
          <w:marTop w:val="0"/>
          <w:marBottom w:val="0"/>
          <w:divBdr>
            <w:top w:val="none" w:sz="0" w:space="0" w:color="auto"/>
            <w:left w:val="none" w:sz="0" w:space="0" w:color="auto"/>
            <w:bottom w:val="none" w:sz="0" w:space="0" w:color="auto"/>
            <w:right w:val="none" w:sz="0" w:space="0" w:color="auto"/>
          </w:divBdr>
          <w:divsChild>
            <w:div w:id="1944220855">
              <w:marLeft w:val="0"/>
              <w:marRight w:val="0"/>
              <w:marTop w:val="0"/>
              <w:marBottom w:val="0"/>
              <w:divBdr>
                <w:top w:val="none" w:sz="0" w:space="0" w:color="auto"/>
                <w:left w:val="none" w:sz="0" w:space="0" w:color="auto"/>
                <w:bottom w:val="none" w:sz="0" w:space="0" w:color="auto"/>
                <w:right w:val="none" w:sz="0" w:space="0" w:color="auto"/>
              </w:divBdr>
            </w:div>
            <w:div w:id="1036277020">
              <w:marLeft w:val="0"/>
              <w:marRight w:val="0"/>
              <w:marTop w:val="0"/>
              <w:marBottom w:val="0"/>
              <w:divBdr>
                <w:top w:val="none" w:sz="0" w:space="0" w:color="auto"/>
                <w:left w:val="none" w:sz="0" w:space="0" w:color="auto"/>
                <w:bottom w:val="none" w:sz="0" w:space="0" w:color="auto"/>
                <w:right w:val="none" w:sz="0" w:space="0" w:color="auto"/>
              </w:divBdr>
            </w:div>
            <w:div w:id="1048332644">
              <w:marLeft w:val="0"/>
              <w:marRight w:val="0"/>
              <w:marTop w:val="0"/>
              <w:marBottom w:val="0"/>
              <w:divBdr>
                <w:top w:val="none" w:sz="0" w:space="0" w:color="auto"/>
                <w:left w:val="none" w:sz="0" w:space="0" w:color="auto"/>
                <w:bottom w:val="none" w:sz="0" w:space="0" w:color="auto"/>
                <w:right w:val="none" w:sz="0" w:space="0" w:color="auto"/>
              </w:divBdr>
            </w:div>
            <w:div w:id="830876558">
              <w:marLeft w:val="0"/>
              <w:marRight w:val="0"/>
              <w:marTop w:val="0"/>
              <w:marBottom w:val="0"/>
              <w:divBdr>
                <w:top w:val="none" w:sz="0" w:space="0" w:color="auto"/>
                <w:left w:val="none" w:sz="0" w:space="0" w:color="auto"/>
                <w:bottom w:val="none" w:sz="0" w:space="0" w:color="auto"/>
                <w:right w:val="none" w:sz="0" w:space="0" w:color="auto"/>
              </w:divBdr>
            </w:div>
            <w:div w:id="1496414973">
              <w:marLeft w:val="0"/>
              <w:marRight w:val="0"/>
              <w:marTop w:val="0"/>
              <w:marBottom w:val="0"/>
              <w:divBdr>
                <w:top w:val="none" w:sz="0" w:space="0" w:color="auto"/>
                <w:left w:val="none" w:sz="0" w:space="0" w:color="auto"/>
                <w:bottom w:val="none" w:sz="0" w:space="0" w:color="auto"/>
                <w:right w:val="none" w:sz="0" w:space="0" w:color="auto"/>
              </w:divBdr>
            </w:div>
          </w:divsChild>
        </w:div>
        <w:div w:id="1332877496">
          <w:marLeft w:val="0"/>
          <w:marRight w:val="0"/>
          <w:marTop w:val="0"/>
          <w:marBottom w:val="0"/>
          <w:divBdr>
            <w:top w:val="none" w:sz="0" w:space="0" w:color="auto"/>
            <w:left w:val="none" w:sz="0" w:space="0" w:color="auto"/>
            <w:bottom w:val="none" w:sz="0" w:space="0" w:color="auto"/>
            <w:right w:val="none" w:sz="0" w:space="0" w:color="auto"/>
          </w:divBdr>
          <w:divsChild>
            <w:div w:id="437144550">
              <w:marLeft w:val="0"/>
              <w:marRight w:val="0"/>
              <w:marTop w:val="0"/>
              <w:marBottom w:val="0"/>
              <w:divBdr>
                <w:top w:val="none" w:sz="0" w:space="0" w:color="auto"/>
                <w:left w:val="none" w:sz="0" w:space="0" w:color="auto"/>
                <w:bottom w:val="none" w:sz="0" w:space="0" w:color="auto"/>
                <w:right w:val="none" w:sz="0" w:space="0" w:color="auto"/>
              </w:divBdr>
            </w:div>
          </w:divsChild>
        </w:div>
        <w:div w:id="1511485518">
          <w:marLeft w:val="0"/>
          <w:marRight w:val="0"/>
          <w:marTop w:val="0"/>
          <w:marBottom w:val="0"/>
          <w:divBdr>
            <w:top w:val="none" w:sz="0" w:space="0" w:color="auto"/>
            <w:left w:val="none" w:sz="0" w:space="0" w:color="auto"/>
            <w:bottom w:val="none" w:sz="0" w:space="0" w:color="auto"/>
            <w:right w:val="none" w:sz="0" w:space="0" w:color="auto"/>
          </w:divBdr>
        </w:div>
        <w:div w:id="283148">
          <w:marLeft w:val="0"/>
          <w:marRight w:val="0"/>
          <w:marTop w:val="0"/>
          <w:marBottom w:val="0"/>
          <w:divBdr>
            <w:top w:val="none" w:sz="0" w:space="0" w:color="auto"/>
            <w:left w:val="none" w:sz="0" w:space="0" w:color="auto"/>
            <w:bottom w:val="none" w:sz="0" w:space="0" w:color="auto"/>
            <w:right w:val="none" w:sz="0" w:space="0" w:color="auto"/>
          </w:divBdr>
        </w:div>
        <w:div w:id="1137529871">
          <w:marLeft w:val="0"/>
          <w:marRight w:val="0"/>
          <w:marTop w:val="0"/>
          <w:marBottom w:val="0"/>
          <w:divBdr>
            <w:top w:val="none" w:sz="0" w:space="0" w:color="auto"/>
            <w:left w:val="none" w:sz="0" w:space="0" w:color="auto"/>
            <w:bottom w:val="none" w:sz="0" w:space="0" w:color="auto"/>
            <w:right w:val="none" w:sz="0" w:space="0" w:color="auto"/>
          </w:divBdr>
        </w:div>
        <w:div w:id="1866862818">
          <w:marLeft w:val="0"/>
          <w:marRight w:val="0"/>
          <w:marTop w:val="0"/>
          <w:marBottom w:val="0"/>
          <w:divBdr>
            <w:top w:val="none" w:sz="0" w:space="0" w:color="auto"/>
            <w:left w:val="none" w:sz="0" w:space="0" w:color="auto"/>
            <w:bottom w:val="none" w:sz="0" w:space="0" w:color="auto"/>
            <w:right w:val="none" w:sz="0" w:space="0" w:color="auto"/>
          </w:divBdr>
        </w:div>
        <w:div w:id="748620812">
          <w:marLeft w:val="0"/>
          <w:marRight w:val="0"/>
          <w:marTop w:val="0"/>
          <w:marBottom w:val="0"/>
          <w:divBdr>
            <w:top w:val="none" w:sz="0" w:space="0" w:color="auto"/>
            <w:left w:val="none" w:sz="0" w:space="0" w:color="auto"/>
            <w:bottom w:val="none" w:sz="0" w:space="0" w:color="auto"/>
            <w:right w:val="none" w:sz="0" w:space="0" w:color="auto"/>
          </w:divBdr>
        </w:div>
        <w:div w:id="672344567">
          <w:marLeft w:val="0"/>
          <w:marRight w:val="0"/>
          <w:marTop w:val="0"/>
          <w:marBottom w:val="0"/>
          <w:divBdr>
            <w:top w:val="none" w:sz="0" w:space="0" w:color="auto"/>
            <w:left w:val="none" w:sz="0" w:space="0" w:color="auto"/>
            <w:bottom w:val="none" w:sz="0" w:space="0" w:color="auto"/>
            <w:right w:val="none" w:sz="0" w:space="0" w:color="auto"/>
          </w:divBdr>
        </w:div>
        <w:div w:id="261646034">
          <w:marLeft w:val="0"/>
          <w:marRight w:val="0"/>
          <w:marTop w:val="0"/>
          <w:marBottom w:val="0"/>
          <w:divBdr>
            <w:top w:val="none" w:sz="0" w:space="0" w:color="auto"/>
            <w:left w:val="none" w:sz="0" w:space="0" w:color="auto"/>
            <w:bottom w:val="none" w:sz="0" w:space="0" w:color="auto"/>
            <w:right w:val="none" w:sz="0" w:space="0" w:color="auto"/>
          </w:divBdr>
        </w:div>
        <w:div w:id="825392713">
          <w:marLeft w:val="0"/>
          <w:marRight w:val="0"/>
          <w:marTop w:val="0"/>
          <w:marBottom w:val="0"/>
          <w:divBdr>
            <w:top w:val="none" w:sz="0" w:space="0" w:color="auto"/>
            <w:left w:val="none" w:sz="0" w:space="0" w:color="auto"/>
            <w:bottom w:val="none" w:sz="0" w:space="0" w:color="auto"/>
            <w:right w:val="none" w:sz="0" w:space="0" w:color="auto"/>
          </w:divBdr>
        </w:div>
        <w:div w:id="1667635348">
          <w:marLeft w:val="0"/>
          <w:marRight w:val="0"/>
          <w:marTop w:val="0"/>
          <w:marBottom w:val="0"/>
          <w:divBdr>
            <w:top w:val="none" w:sz="0" w:space="0" w:color="auto"/>
            <w:left w:val="none" w:sz="0" w:space="0" w:color="auto"/>
            <w:bottom w:val="none" w:sz="0" w:space="0" w:color="auto"/>
            <w:right w:val="none" w:sz="0" w:space="0" w:color="auto"/>
          </w:divBdr>
        </w:div>
        <w:div w:id="2099867025">
          <w:marLeft w:val="0"/>
          <w:marRight w:val="0"/>
          <w:marTop w:val="0"/>
          <w:marBottom w:val="0"/>
          <w:divBdr>
            <w:top w:val="none" w:sz="0" w:space="0" w:color="auto"/>
            <w:left w:val="none" w:sz="0" w:space="0" w:color="auto"/>
            <w:bottom w:val="none" w:sz="0" w:space="0" w:color="auto"/>
            <w:right w:val="none" w:sz="0" w:space="0" w:color="auto"/>
          </w:divBdr>
        </w:div>
        <w:div w:id="149177831">
          <w:marLeft w:val="0"/>
          <w:marRight w:val="0"/>
          <w:marTop w:val="0"/>
          <w:marBottom w:val="0"/>
          <w:divBdr>
            <w:top w:val="none" w:sz="0" w:space="0" w:color="auto"/>
            <w:left w:val="none" w:sz="0" w:space="0" w:color="auto"/>
            <w:bottom w:val="none" w:sz="0" w:space="0" w:color="auto"/>
            <w:right w:val="none" w:sz="0" w:space="0" w:color="auto"/>
          </w:divBdr>
        </w:div>
        <w:div w:id="1283195130">
          <w:marLeft w:val="0"/>
          <w:marRight w:val="0"/>
          <w:marTop w:val="0"/>
          <w:marBottom w:val="0"/>
          <w:divBdr>
            <w:top w:val="none" w:sz="0" w:space="0" w:color="auto"/>
            <w:left w:val="none" w:sz="0" w:space="0" w:color="auto"/>
            <w:bottom w:val="none" w:sz="0" w:space="0" w:color="auto"/>
            <w:right w:val="none" w:sz="0" w:space="0" w:color="auto"/>
          </w:divBdr>
        </w:div>
        <w:div w:id="1847397630">
          <w:marLeft w:val="0"/>
          <w:marRight w:val="0"/>
          <w:marTop w:val="0"/>
          <w:marBottom w:val="0"/>
          <w:divBdr>
            <w:top w:val="none" w:sz="0" w:space="0" w:color="auto"/>
            <w:left w:val="none" w:sz="0" w:space="0" w:color="auto"/>
            <w:bottom w:val="none" w:sz="0" w:space="0" w:color="auto"/>
            <w:right w:val="none" w:sz="0" w:space="0" w:color="auto"/>
          </w:divBdr>
        </w:div>
        <w:div w:id="62414281">
          <w:marLeft w:val="0"/>
          <w:marRight w:val="0"/>
          <w:marTop w:val="0"/>
          <w:marBottom w:val="0"/>
          <w:divBdr>
            <w:top w:val="none" w:sz="0" w:space="0" w:color="auto"/>
            <w:left w:val="none" w:sz="0" w:space="0" w:color="auto"/>
            <w:bottom w:val="none" w:sz="0" w:space="0" w:color="auto"/>
            <w:right w:val="none" w:sz="0" w:space="0" w:color="auto"/>
          </w:divBdr>
        </w:div>
      </w:divsChild>
    </w:div>
    <w:div w:id="131487471">
      <w:bodyDiv w:val="1"/>
      <w:marLeft w:val="0"/>
      <w:marRight w:val="0"/>
      <w:marTop w:val="0"/>
      <w:marBottom w:val="0"/>
      <w:divBdr>
        <w:top w:val="none" w:sz="0" w:space="0" w:color="auto"/>
        <w:left w:val="none" w:sz="0" w:space="0" w:color="auto"/>
        <w:bottom w:val="none" w:sz="0" w:space="0" w:color="auto"/>
        <w:right w:val="none" w:sz="0" w:space="0" w:color="auto"/>
      </w:divBdr>
    </w:div>
    <w:div w:id="238911183">
      <w:bodyDiv w:val="1"/>
      <w:marLeft w:val="0"/>
      <w:marRight w:val="0"/>
      <w:marTop w:val="0"/>
      <w:marBottom w:val="0"/>
      <w:divBdr>
        <w:top w:val="none" w:sz="0" w:space="0" w:color="auto"/>
        <w:left w:val="none" w:sz="0" w:space="0" w:color="auto"/>
        <w:bottom w:val="none" w:sz="0" w:space="0" w:color="auto"/>
        <w:right w:val="none" w:sz="0" w:space="0" w:color="auto"/>
      </w:divBdr>
      <w:divsChild>
        <w:div w:id="1790082193">
          <w:marLeft w:val="0"/>
          <w:marRight w:val="0"/>
          <w:marTop w:val="0"/>
          <w:marBottom w:val="0"/>
          <w:divBdr>
            <w:top w:val="none" w:sz="0" w:space="0" w:color="auto"/>
            <w:left w:val="none" w:sz="0" w:space="0" w:color="auto"/>
            <w:bottom w:val="none" w:sz="0" w:space="0" w:color="auto"/>
            <w:right w:val="none" w:sz="0" w:space="0" w:color="auto"/>
          </w:divBdr>
        </w:div>
        <w:div w:id="2123913832">
          <w:marLeft w:val="0"/>
          <w:marRight w:val="0"/>
          <w:marTop w:val="0"/>
          <w:marBottom w:val="0"/>
          <w:divBdr>
            <w:top w:val="none" w:sz="0" w:space="0" w:color="auto"/>
            <w:left w:val="none" w:sz="0" w:space="0" w:color="auto"/>
            <w:bottom w:val="none" w:sz="0" w:space="0" w:color="auto"/>
            <w:right w:val="none" w:sz="0" w:space="0" w:color="auto"/>
          </w:divBdr>
        </w:div>
        <w:div w:id="1579170239">
          <w:marLeft w:val="0"/>
          <w:marRight w:val="0"/>
          <w:marTop w:val="0"/>
          <w:marBottom w:val="0"/>
          <w:divBdr>
            <w:top w:val="none" w:sz="0" w:space="0" w:color="auto"/>
            <w:left w:val="none" w:sz="0" w:space="0" w:color="auto"/>
            <w:bottom w:val="none" w:sz="0" w:space="0" w:color="auto"/>
            <w:right w:val="none" w:sz="0" w:space="0" w:color="auto"/>
          </w:divBdr>
        </w:div>
        <w:div w:id="2133084515">
          <w:marLeft w:val="0"/>
          <w:marRight w:val="0"/>
          <w:marTop w:val="0"/>
          <w:marBottom w:val="0"/>
          <w:divBdr>
            <w:top w:val="none" w:sz="0" w:space="0" w:color="auto"/>
            <w:left w:val="none" w:sz="0" w:space="0" w:color="auto"/>
            <w:bottom w:val="none" w:sz="0" w:space="0" w:color="auto"/>
            <w:right w:val="none" w:sz="0" w:space="0" w:color="auto"/>
          </w:divBdr>
        </w:div>
        <w:div w:id="2070300363">
          <w:marLeft w:val="0"/>
          <w:marRight w:val="0"/>
          <w:marTop w:val="0"/>
          <w:marBottom w:val="0"/>
          <w:divBdr>
            <w:top w:val="none" w:sz="0" w:space="0" w:color="auto"/>
            <w:left w:val="none" w:sz="0" w:space="0" w:color="auto"/>
            <w:bottom w:val="none" w:sz="0" w:space="0" w:color="auto"/>
            <w:right w:val="none" w:sz="0" w:space="0" w:color="auto"/>
          </w:divBdr>
        </w:div>
        <w:div w:id="47461976">
          <w:marLeft w:val="0"/>
          <w:marRight w:val="0"/>
          <w:marTop w:val="0"/>
          <w:marBottom w:val="0"/>
          <w:divBdr>
            <w:top w:val="none" w:sz="0" w:space="0" w:color="auto"/>
            <w:left w:val="none" w:sz="0" w:space="0" w:color="auto"/>
            <w:bottom w:val="none" w:sz="0" w:space="0" w:color="auto"/>
            <w:right w:val="none" w:sz="0" w:space="0" w:color="auto"/>
          </w:divBdr>
        </w:div>
        <w:div w:id="1482236729">
          <w:marLeft w:val="0"/>
          <w:marRight w:val="0"/>
          <w:marTop w:val="0"/>
          <w:marBottom w:val="0"/>
          <w:divBdr>
            <w:top w:val="none" w:sz="0" w:space="0" w:color="auto"/>
            <w:left w:val="none" w:sz="0" w:space="0" w:color="auto"/>
            <w:bottom w:val="none" w:sz="0" w:space="0" w:color="auto"/>
            <w:right w:val="none" w:sz="0" w:space="0" w:color="auto"/>
          </w:divBdr>
        </w:div>
        <w:div w:id="1169098185">
          <w:marLeft w:val="0"/>
          <w:marRight w:val="0"/>
          <w:marTop w:val="0"/>
          <w:marBottom w:val="0"/>
          <w:divBdr>
            <w:top w:val="none" w:sz="0" w:space="0" w:color="auto"/>
            <w:left w:val="none" w:sz="0" w:space="0" w:color="auto"/>
            <w:bottom w:val="none" w:sz="0" w:space="0" w:color="auto"/>
            <w:right w:val="none" w:sz="0" w:space="0" w:color="auto"/>
          </w:divBdr>
        </w:div>
        <w:div w:id="1847479104">
          <w:marLeft w:val="0"/>
          <w:marRight w:val="0"/>
          <w:marTop w:val="0"/>
          <w:marBottom w:val="0"/>
          <w:divBdr>
            <w:top w:val="none" w:sz="0" w:space="0" w:color="auto"/>
            <w:left w:val="none" w:sz="0" w:space="0" w:color="auto"/>
            <w:bottom w:val="none" w:sz="0" w:space="0" w:color="auto"/>
            <w:right w:val="none" w:sz="0" w:space="0" w:color="auto"/>
          </w:divBdr>
        </w:div>
        <w:div w:id="8988258">
          <w:marLeft w:val="0"/>
          <w:marRight w:val="0"/>
          <w:marTop w:val="0"/>
          <w:marBottom w:val="0"/>
          <w:divBdr>
            <w:top w:val="none" w:sz="0" w:space="0" w:color="auto"/>
            <w:left w:val="none" w:sz="0" w:space="0" w:color="auto"/>
            <w:bottom w:val="none" w:sz="0" w:space="0" w:color="auto"/>
            <w:right w:val="none" w:sz="0" w:space="0" w:color="auto"/>
          </w:divBdr>
        </w:div>
        <w:div w:id="459155165">
          <w:marLeft w:val="0"/>
          <w:marRight w:val="0"/>
          <w:marTop w:val="0"/>
          <w:marBottom w:val="0"/>
          <w:divBdr>
            <w:top w:val="none" w:sz="0" w:space="0" w:color="auto"/>
            <w:left w:val="none" w:sz="0" w:space="0" w:color="auto"/>
            <w:bottom w:val="none" w:sz="0" w:space="0" w:color="auto"/>
            <w:right w:val="none" w:sz="0" w:space="0" w:color="auto"/>
          </w:divBdr>
        </w:div>
        <w:div w:id="188447247">
          <w:marLeft w:val="0"/>
          <w:marRight w:val="0"/>
          <w:marTop w:val="0"/>
          <w:marBottom w:val="0"/>
          <w:divBdr>
            <w:top w:val="none" w:sz="0" w:space="0" w:color="auto"/>
            <w:left w:val="none" w:sz="0" w:space="0" w:color="auto"/>
            <w:bottom w:val="none" w:sz="0" w:space="0" w:color="auto"/>
            <w:right w:val="none" w:sz="0" w:space="0" w:color="auto"/>
          </w:divBdr>
        </w:div>
        <w:div w:id="728695863">
          <w:marLeft w:val="0"/>
          <w:marRight w:val="0"/>
          <w:marTop w:val="0"/>
          <w:marBottom w:val="0"/>
          <w:divBdr>
            <w:top w:val="none" w:sz="0" w:space="0" w:color="auto"/>
            <w:left w:val="none" w:sz="0" w:space="0" w:color="auto"/>
            <w:bottom w:val="none" w:sz="0" w:space="0" w:color="auto"/>
            <w:right w:val="none" w:sz="0" w:space="0" w:color="auto"/>
          </w:divBdr>
        </w:div>
        <w:div w:id="1183010875">
          <w:marLeft w:val="0"/>
          <w:marRight w:val="0"/>
          <w:marTop w:val="0"/>
          <w:marBottom w:val="0"/>
          <w:divBdr>
            <w:top w:val="none" w:sz="0" w:space="0" w:color="auto"/>
            <w:left w:val="none" w:sz="0" w:space="0" w:color="auto"/>
            <w:bottom w:val="none" w:sz="0" w:space="0" w:color="auto"/>
            <w:right w:val="none" w:sz="0" w:space="0" w:color="auto"/>
          </w:divBdr>
        </w:div>
        <w:div w:id="2017221102">
          <w:marLeft w:val="0"/>
          <w:marRight w:val="0"/>
          <w:marTop w:val="0"/>
          <w:marBottom w:val="0"/>
          <w:divBdr>
            <w:top w:val="none" w:sz="0" w:space="0" w:color="auto"/>
            <w:left w:val="none" w:sz="0" w:space="0" w:color="auto"/>
            <w:bottom w:val="none" w:sz="0" w:space="0" w:color="auto"/>
            <w:right w:val="none" w:sz="0" w:space="0" w:color="auto"/>
          </w:divBdr>
        </w:div>
        <w:div w:id="863832925">
          <w:marLeft w:val="0"/>
          <w:marRight w:val="0"/>
          <w:marTop w:val="0"/>
          <w:marBottom w:val="0"/>
          <w:divBdr>
            <w:top w:val="none" w:sz="0" w:space="0" w:color="auto"/>
            <w:left w:val="none" w:sz="0" w:space="0" w:color="auto"/>
            <w:bottom w:val="none" w:sz="0" w:space="0" w:color="auto"/>
            <w:right w:val="none" w:sz="0" w:space="0" w:color="auto"/>
          </w:divBdr>
        </w:div>
        <w:div w:id="186677554">
          <w:marLeft w:val="0"/>
          <w:marRight w:val="0"/>
          <w:marTop w:val="0"/>
          <w:marBottom w:val="0"/>
          <w:divBdr>
            <w:top w:val="none" w:sz="0" w:space="0" w:color="auto"/>
            <w:left w:val="none" w:sz="0" w:space="0" w:color="auto"/>
            <w:bottom w:val="none" w:sz="0" w:space="0" w:color="auto"/>
            <w:right w:val="none" w:sz="0" w:space="0" w:color="auto"/>
          </w:divBdr>
        </w:div>
        <w:div w:id="499856822">
          <w:marLeft w:val="0"/>
          <w:marRight w:val="0"/>
          <w:marTop w:val="0"/>
          <w:marBottom w:val="0"/>
          <w:divBdr>
            <w:top w:val="none" w:sz="0" w:space="0" w:color="auto"/>
            <w:left w:val="none" w:sz="0" w:space="0" w:color="auto"/>
            <w:bottom w:val="none" w:sz="0" w:space="0" w:color="auto"/>
            <w:right w:val="none" w:sz="0" w:space="0" w:color="auto"/>
          </w:divBdr>
        </w:div>
        <w:div w:id="340351046">
          <w:marLeft w:val="0"/>
          <w:marRight w:val="0"/>
          <w:marTop w:val="0"/>
          <w:marBottom w:val="0"/>
          <w:divBdr>
            <w:top w:val="none" w:sz="0" w:space="0" w:color="auto"/>
            <w:left w:val="none" w:sz="0" w:space="0" w:color="auto"/>
            <w:bottom w:val="none" w:sz="0" w:space="0" w:color="auto"/>
            <w:right w:val="none" w:sz="0" w:space="0" w:color="auto"/>
          </w:divBdr>
        </w:div>
        <w:div w:id="619915676">
          <w:marLeft w:val="0"/>
          <w:marRight w:val="0"/>
          <w:marTop w:val="0"/>
          <w:marBottom w:val="0"/>
          <w:divBdr>
            <w:top w:val="none" w:sz="0" w:space="0" w:color="auto"/>
            <w:left w:val="none" w:sz="0" w:space="0" w:color="auto"/>
            <w:bottom w:val="none" w:sz="0" w:space="0" w:color="auto"/>
            <w:right w:val="none" w:sz="0" w:space="0" w:color="auto"/>
          </w:divBdr>
        </w:div>
        <w:div w:id="1326594186">
          <w:marLeft w:val="0"/>
          <w:marRight w:val="0"/>
          <w:marTop w:val="0"/>
          <w:marBottom w:val="0"/>
          <w:divBdr>
            <w:top w:val="none" w:sz="0" w:space="0" w:color="auto"/>
            <w:left w:val="none" w:sz="0" w:space="0" w:color="auto"/>
            <w:bottom w:val="none" w:sz="0" w:space="0" w:color="auto"/>
            <w:right w:val="none" w:sz="0" w:space="0" w:color="auto"/>
          </w:divBdr>
        </w:div>
        <w:div w:id="230776597">
          <w:marLeft w:val="0"/>
          <w:marRight w:val="0"/>
          <w:marTop w:val="0"/>
          <w:marBottom w:val="0"/>
          <w:divBdr>
            <w:top w:val="none" w:sz="0" w:space="0" w:color="auto"/>
            <w:left w:val="none" w:sz="0" w:space="0" w:color="auto"/>
            <w:bottom w:val="none" w:sz="0" w:space="0" w:color="auto"/>
            <w:right w:val="none" w:sz="0" w:space="0" w:color="auto"/>
          </w:divBdr>
        </w:div>
        <w:div w:id="1584299148">
          <w:marLeft w:val="0"/>
          <w:marRight w:val="0"/>
          <w:marTop w:val="0"/>
          <w:marBottom w:val="0"/>
          <w:divBdr>
            <w:top w:val="none" w:sz="0" w:space="0" w:color="auto"/>
            <w:left w:val="none" w:sz="0" w:space="0" w:color="auto"/>
            <w:bottom w:val="none" w:sz="0" w:space="0" w:color="auto"/>
            <w:right w:val="none" w:sz="0" w:space="0" w:color="auto"/>
          </w:divBdr>
        </w:div>
        <w:div w:id="738407456">
          <w:marLeft w:val="0"/>
          <w:marRight w:val="0"/>
          <w:marTop w:val="0"/>
          <w:marBottom w:val="0"/>
          <w:divBdr>
            <w:top w:val="none" w:sz="0" w:space="0" w:color="auto"/>
            <w:left w:val="none" w:sz="0" w:space="0" w:color="auto"/>
            <w:bottom w:val="none" w:sz="0" w:space="0" w:color="auto"/>
            <w:right w:val="none" w:sz="0" w:space="0" w:color="auto"/>
          </w:divBdr>
        </w:div>
        <w:div w:id="1365446756">
          <w:marLeft w:val="0"/>
          <w:marRight w:val="0"/>
          <w:marTop w:val="0"/>
          <w:marBottom w:val="0"/>
          <w:divBdr>
            <w:top w:val="none" w:sz="0" w:space="0" w:color="auto"/>
            <w:left w:val="none" w:sz="0" w:space="0" w:color="auto"/>
            <w:bottom w:val="none" w:sz="0" w:space="0" w:color="auto"/>
            <w:right w:val="none" w:sz="0" w:space="0" w:color="auto"/>
          </w:divBdr>
        </w:div>
        <w:div w:id="1548686444">
          <w:marLeft w:val="0"/>
          <w:marRight w:val="0"/>
          <w:marTop w:val="0"/>
          <w:marBottom w:val="0"/>
          <w:divBdr>
            <w:top w:val="none" w:sz="0" w:space="0" w:color="auto"/>
            <w:left w:val="none" w:sz="0" w:space="0" w:color="auto"/>
            <w:bottom w:val="none" w:sz="0" w:space="0" w:color="auto"/>
            <w:right w:val="none" w:sz="0" w:space="0" w:color="auto"/>
          </w:divBdr>
        </w:div>
      </w:divsChild>
    </w:div>
    <w:div w:id="336345997">
      <w:bodyDiv w:val="1"/>
      <w:marLeft w:val="0"/>
      <w:marRight w:val="0"/>
      <w:marTop w:val="0"/>
      <w:marBottom w:val="0"/>
      <w:divBdr>
        <w:top w:val="none" w:sz="0" w:space="0" w:color="auto"/>
        <w:left w:val="none" w:sz="0" w:space="0" w:color="auto"/>
        <w:bottom w:val="none" w:sz="0" w:space="0" w:color="auto"/>
        <w:right w:val="none" w:sz="0" w:space="0" w:color="auto"/>
      </w:divBdr>
      <w:divsChild>
        <w:div w:id="1587762582">
          <w:marLeft w:val="0"/>
          <w:marRight w:val="0"/>
          <w:marTop w:val="0"/>
          <w:marBottom w:val="0"/>
          <w:divBdr>
            <w:top w:val="none" w:sz="0" w:space="0" w:color="auto"/>
            <w:left w:val="none" w:sz="0" w:space="0" w:color="auto"/>
            <w:bottom w:val="none" w:sz="0" w:space="0" w:color="auto"/>
            <w:right w:val="none" w:sz="0" w:space="0" w:color="auto"/>
          </w:divBdr>
        </w:div>
        <w:div w:id="149444444">
          <w:marLeft w:val="0"/>
          <w:marRight w:val="0"/>
          <w:marTop w:val="0"/>
          <w:marBottom w:val="0"/>
          <w:divBdr>
            <w:top w:val="none" w:sz="0" w:space="0" w:color="auto"/>
            <w:left w:val="none" w:sz="0" w:space="0" w:color="auto"/>
            <w:bottom w:val="none" w:sz="0" w:space="0" w:color="auto"/>
            <w:right w:val="none" w:sz="0" w:space="0" w:color="auto"/>
          </w:divBdr>
        </w:div>
        <w:div w:id="63727372">
          <w:marLeft w:val="0"/>
          <w:marRight w:val="0"/>
          <w:marTop w:val="0"/>
          <w:marBottom w:val="0"/>
          <w:divBdr>
            <w:top w:val="none" w:sz="0" w:space="0" w:color="auto"/>
            <w:left w:val="none" w:sz="0" w:space="0" w:color="auto"/>
            <w:bottom w:val="none" w:sz="0" w:space="0" w:color="auto"/>
            <w:right w:val="none" w:sz="0" w:space="0" w:color="auto"/>
          </w:divBdr>
        </w:div>
        <w:div w:id="1537965381">
          <w:marLeft w:val="0"/>
          <w:marRight w:val="0"/>
          <w:marTop w:val="0"/>
          <w:marBottom w:val="0"/>
          <w:divBdr>
            <w:top w:val="none" w:sz="0" w:space="0" w:color="auto"/>
            <w:left w:val="none" w:sz="0" w:space="0" w:color="auto"/>
            <w:bottom w:val="none" w:sz="0" w:space="0" w:color="auto"/>
            <w:right w:val="none" w:sz="0" w:space="0" w:color="auto"/>
          </w:divBdr>
        </w:div>
        <w:div w:id="1741052469">
          <w:marLeft w:val="0"/>
          <w:marRight w:val="0"/>
          <w:marTop w:val="0"/>
          <w:marBottom w:val="0"/>
          <w:divBdr>
            <w:top w:val="none" w:sz="0" w:space="0" w:color="auto"/>
            <w:left w:val="none" w:sz="0" w:space="0" w:color="auto"/>
            <w:bottom w:val="none" w:sz="0" w:space="0" w:color="auto"/>
            <w:right w:val="none" w:sz="0" w:space="0" w:color="auto"/>
          </w:divBdr>
        </w:div>
        <w:div w:id="1015153810">
          <w:marLeft w:val="0"/>
          <w:marRight w:val="0"/>
          <w:marTop w:val="0"/>
          <w:marBottom w:val="0"/>
          <w:divBdr>
            <w:top w:val="none" w:sz="0" w:space="0" w:color="auto"/>
            <w:left w:val="none" w:sz="0" w:space="0" w:color="auto"/>
            <w:bottom w:val="none" w:sz="0" w:space="0" w:color="auto"/>
            <w:right w:val="none" w:sz="0" w:space="0" w:color="auto"/>
          </w:divBdr>
        </w:div>
        <w:div w:id="1335374955">
          <w:marLeft w:val="0"/>
          <w:marRight w:val="0"/>
          <w:marTop w:val="0"/>
          <w:marBottom w:val="0"/>
          <w:divBdr>
            <w:top w:val="none" w:sz="0" w:space="0" w:color="auto"/>
            <w:left w:val="none" w:sz="0" w:space="0" w:color="auto"/>
            <w:bottom w:val="none" w:sz="0" w:space="0" w:color="auto"/>
            <w:right w:val="none" w:sz="0" w:space="0" w:color="auto"/>
          </w:divBdr>
        </w:div>
        <w:div w:id="2049641112">
          <w:marLeft w:val="0"/>
          <w:marRight w:val="0"/>
          <w:marTop w:val="0"/>
          <w:marBottom w:val="0"/>
          <w:divBdr>
            <w:top w:val="none" w:sz="0" w:space="0" w:color="auto"/>
            <w:left w:val="none" w:sz="0" w:space="0" w:color="auto"/>
            <w:bottom w:val="none" w:sz="0" w:space="0" w:color="auto"/>
            <w:right w:val="none" w:sz="0" w:space="0" w:color="auto"/>
          </w:divBdr>
        </w:div>
        <w:div w:id="1891722053">
          <w:marLeft w:val="0"/>
          <w:marRight w:val="0"/>
          <w:marTop w:val="0"/>
          <w:marBottom w:val="0"/>
          <w:divBdr>
            <w:top w:val="none" w:sz="0" w:space="0" w:color="auto"/>
            <w:left w:val="none" w:sz="0" w:space="0" w:color="auto"/>
            <w:bottom w:val="none" w:sz="0" w:space="0" w:color="auto"/>
            <w:right w:val="none" w:sz="0" w:space="0" w:color="auto"/>
          </w:divBdr>
        </w:div>
        <w:div w:id="1732075097">
          <w:marLeft w:val="0"/>
          <w:marRight w:val="0"/>
          <w:marTop w:val="0"/>
          <w:marBottom w:val="0"/>
          <w:divBdr>
            <w:top w:val="none" w:sz="0" w:space="0" w:color="auto"/>
            <w:left w:val="none" w:sz="0" w:space="0" w:color="auto"/>
            <w:bottom w:val="none" w:sz="0" w:space="0" w:color="auto"/>
            <w:right w:val="none" w:sz="0" w:space="0" w:color="auto"/>
          </w:divBdr>
        </w:div>
        <w:div w:id="695348011">
          <w:marLeft w:val="0"/>
          <w:marRight w:val="0"/>
          <w:marTop w:val="0"/>
          <w:marBottom w:val="0"/>
          <w:divBdr>
            <w:top w:val="none" w:sz="0" w:space="0" w:color="auto"/>
            <w:left w:val="none" w:sz="0" w:space="0" w:color="auto"/>
            <w:bottom w:val="none" w:sz="0" w:space="0" w:color="auto"/>
            <w:right w:val="none" w:sz="0" w:space="0" w:color="auto"/>
          </w:divBdr>
        </w:div>
      </w:divsChild>
    </w:div>
    <w:div w:id="458686711">
      <w:bodyDiv w:val="1"/>
      <w:marLeft w:val="0"/>
      <w:marRight w:val="0"/>
      <w:marTop w:val="0"/>
      <w:marBottom w:val="0"/>
      <w:divBdr>
        <w:top w:val="none" w:sz="0" w:space="0" w:color="auto"/>
        <w:left w:val="none" w:sz="0" w:space="0" w:color="auto"/>
        <w:bottom w:val="none" w:sz="0" w:space="0" w:color="auto"/>
        <w:right w:val="none" w:sz="0" w:space="0" w:color="auto"/>
      </w:divBdr>
      <w:divsChild>
        <w:div w:id="1758011778">
          <w:marLeft w:val="0"/>
          <w:marRight w:val="0"/>
          <w:marTop w:val="0"/>
          <w:marBottom w:val="0"/>
          <w:divBdr>
            <w:top w:val="none" w:sz="0" w:space="0" w:color="auto"/>
            <w:left w:val="none" w:sz="0" w:space="0" w:color="auto"/>
            <w:bottom w:val="none" w:sz="0" w:space="0" w:color="auto"/>
            <w:right w:val="none" w:sz="0" w:space="0" w:color="auto"/>
          </w:divBdr>
        </w:div>
        <w:div w:id="110520792">
          <w:marLeft w:val="0"/>
          <w:marRight w:val="0"/>
          <w:marTop w:val="0"/>
          <w:marBottom w:val="0"/>
          <w:divBdr>
            <w:top w:val="none" w:sz="0" w:space="0" w:color="auto"/>
            <w:left w:val="none" w:sz="0" w:space="0" w:color="auto"/>
            <w:bottom w:val="none" w:sz="0" w:space="0" w:color="auto"/>
            <w:right w:val="none" w:sz="0" w:space="0" w:color="auto"/>
          </w:divBdr>
        </w:div>
        <w:div w:id="768429995">
          <w:marLeft w:val="0"/>
          <w:marRight w:val="0"/>
          <w:marTop w:val="0"/>
          <w:marBottom w:val="0"/>
          <w:divBdr>
            <w:top w:val="none" w:sz="0" w:space="0" w:color="auto"/>
            <w:left w:val="none" w:sz="0" w:space="0" w:color="auto"/>
            <w:bottom w:val="none" w:sz="0" w:space="0" w:color="auto"/>
            <w:right w:val="none" w:sz="0" w:space="0" w:color="auto"/>
          </w:divBdr>
        </w:div>
        <w:div w:id="2130196803">
          <w:marLeft w:val="0"/>
          <w:marRight w:val="0"/>
          <w:marTop w:val="0"/>
          <w:marBottom w:val="0"/>
          <w:divBdr>
            <w:top w:val="none" w:sz="0" w:space="0" w:color="auto"/>
            <w:left w:val="none" w:sz="0" w:space="0" w:color="auto"/>
            <w:bottom w:val="none" w:sz="0" w:space="0" w:color="auto"/>
            <w:right w:val="none" w:sz="0" w:space="0" w:color="auto"/>
          </w:divBdr>
        </w:div>
        <w:div w:id="1521702081">
          <w:marLeft w:val="0"/>
          <w:marRight w:val="0"/>
          <w:marTop w:val="0"/>
          <w:marBottom w:val="0"/>
          <w:divBdr>
            <w:top w:val="none" w:sz="0" w:space="0" w:color="auto"/>
            <w:left w:val="none" w:sz="0" w:space="0" w:color="auto"/>
            <w:bottom w:val="none" w:sz="0" w:space="0" w:color="auto"/>
            <w:right w:val="none" w:sz="0" w:space="0" w:color="auto"/>
          </w:divBdr>
        </w:div>
        <w:div w:id="116068116">
          <w:marLeft w:val="0"/>
          <w:marRight w:val="0"/>
          <w:marTop w:val="0"/>
          <w:marBottom w:val="0"/>
          <w:divBdr>
            <w:top w:val="none" w:sz="0" w:space="0" w:color="auto"/>
            <w:left w:val="none" w:sz="0" w:space="0" w:color="auto"/>
            <w:bottom w:val="none" w:sz="0" w:space="0" w:color="auto"/>
            <w:right w:val="none" w:sz="0" w:space="0" w:color="auto"/>
          </w:divBdr>
        </w:div>
        <w:div w:id="133566134">
          <w:marLeft w:val="0"/>
          <w:marRight w:val="0"/>
          <w:marTop w:val="0"/>
          <w:marBottom w:val="0"/>
          <w:divBdr>
            <w:top w:val="none" w:sz="0" w:space="0" w:color="auto"/>
            <w:left w:val="none" w:sz="0" w:space="0" w:color="auto"/>
            <w:bottom w:val="none" w:sz="0" w:space="0" w:color="auto"/>
            <w:right w:val="none" w:sz="0" w:space="0" w:color="auto"/>
          </w:divBdr>
        </w:div>
        <w:div w:id="1963488411">
          <w:marLeft w:val="0"/>
          <w:marRight w:val="0"/>
          <w:marTop w:val="0"/>
          <w:marBottom w:val="0"/>
          <w:divBdr>
            <w:top w:val="none" w:sz="0" w:space="0" w:color="auto"/>
            <w:left w:val="none" w:sz="0" w:space="0" w:color="auto"/>
            <w:bottom w:val="none" w:sz="0" w:space="0" w:color="auto"/>
            <w:right w:val="none" w:sz="0" w:space="0" w:color="auto"/>
          </w:divBdr>
        </w:div>
        <w:div w:id="74211017">
          <w:marLeft w:val="0"/>
          <w:marRight w:val="0"/>
          <w:marTop w:val="0"/>
          <w:marBottom w:val="0"/>
          <w:divBdr>
            <w:top w:val="none" w:sz="0" w:space="0" w:color="auto"/>
            <w:left w:val="none" w:sz="0" w:space="0" w:color="auto"/>
            <w:bottom w:val="none" w:sz="0" w:space="0" w:color="auto"/>
            <w:right w:val="none" w:sz="0" w:space="0" w:color="auto"/>
          </w:divBdr>
        </w:div>
        <w:div w:id="1696811081">
          <w:marLeft w:val="0"/>
          <w:marRight w:val="0"/>
          <w:marTop w:val="0"/>
          <w:marBottom w:val="0"/>
          <w:divBdr>
            <w:top w:val="none" w:sz="0" w:space="0" w:color="auto"/>
            <w:left w:val="none" w:sz="0" w:space="0" w:color="auto"/>
            <w:bottom w:val="none" w:sz="0" w:space="0" w:color="auto"/>
            <w:right w:val="none" w:sz="0" w:space="0" w:color="auto"/>
          </w:divBdr>
        </w:div>
        <w:div w:id="1093084512">
          <w:marLeft w:val="0"/>
          <w:marRight w:val="0"/>
          <w:marTop w:val="0"/>
          <w:marBottom w:val="0"/>
          <w:divBdr>
            <w:top w:val="none" w:sz="0" w:space="0" w:color="auto"/>
            <w:left w:val="none" w:sz="0" w:space="0" w:color="auto"/>
            <w:bottom w:val="none" w:sz="0" w:space="0" w:color="auto"/>
            <w:right w:val="none" w:sz="0" w:space="0" w:color="auto"/>
          </w:divBdr>
        </w:div>
        <w:div w:id="2022077796">
          <w:marLeft w:val="0"/>
          <w:marRight w:val="0"/>
          <w:marTop w:val="0"/>
          <w:marBottom w:val="0"/>
          <w:divBdr>
            <w:top w:val="none" w:sz="0" w:space="0" w:color="auto"/>
            <w:left w:val="none" w:sz="0" w:space="0" w:color="auto"/>
            <w:bottom w:val="none" w:sz="0" w:space="0" w:color="auto"/>
            <w:right w:val="none" w:sz="0" w:space="0" w:color="auto"/>
          </w:divBdr>
        </w:div>
        <w:div w:id="674840728">
          <w:marLeft w:val="0"/>
          <w:marRight w:val="0"/>
          <w:marTop w:val="0"/>
          <w:marBottom w:val="0"/>
          <w:divBdr>
            <w:top w:val="none" w:sz="0" w:space="0" w:color="auto"/>
            <w:left w:val="none" w:sz="0" w:space="0" w:color="auto"/>
            <w:bottom w:val="none" w:sz="0" w:space="0" w:color="auto"/>
            <w:right w:val="none" w:sz="0" w:space="0" w:color="auto"/>
          </w:divBdr>
        </w:div>
        <w:div w:id="818617247">
          <w:marLeft w:val="0"/>
          <w:marRight w:val="0"/>
          <w:marTop w:val="0"/>
          <w:marBottom w:val="0"/>
          <w:divBdr>
            <w:top w:val="none" w:sz="0" w:space="0" w:color="auto"/>
            <w:left w:val="none" w:sz="0" w:space="0" w:color="auto"/>
            <w:bottom w:val="none" w:sz="0" w:space="0" w:color="auto"/>
            <w:right w:val="none" w:sz="0" w:space="0" w:color="auto"/>
          </w:divBdr>
        </w:div>
        <w:div w:id="1088846229">
          <w:marLeft w:val="0"/>
          <w:marRight w:val="0"/>
          <w:marTop w:val="0"/>
          <w:marBottom w:val="0"/>
          <w:divBdr>
            <w:top w:val="none" w:sz="0" w:space="0" w:color="auto"/>
            <w:left w:val="none" w:sz="0" w:space="0" w:color="auto"/>
            <w:bottom w:val="none" w:sz="0" w:space="0" w:color="auto"/>
            <w:right w:val="none" w:sz="0" w:space="0" w:color="auto"/>
          </w:divBdr>
        </w:div>
        <w:div w:id="1968967680">
          <w:marLeft w:val="0"/>
          <w:marRight w:val="0"/>
          <w:marTop w:val="0"/>
          <w:marBottom w:val="0"/>
          <w:divBdr>
            <w:top w:val="none" w:sz="0" w:space="0" w:color="auto"/>
            <w:left w:val="none" w:sz="0" w:space="0" w:color="auto"/>
            <w:bottom w:val="none" w:sz="0" w:space="0" w:color="auto"/>
            <w:right w:val="none" w:sz="0" w:space="0" w:color="auto"/>
          </w:divBdr>
        </w:div>
        <w:div w:id="1568880624">
          <w:marLeft w:val="0"/>
          <w:marRight w:val="0"/>
          <w:marTop w:val="0"/>
          <w:marBottom w:val="0"/>
          <w:divBdr>
            <w:top w:val="none" w:sz="0" w:space="0" w:color="auto"/>
            <w:left w:val="none" w:sz="0" w:space="0" w:color="auto"/>
            <w:bottom w:val="none" w:sz="0" w:space="0" w:color="auto"/>
            <w:right w:val="none" w:sz="0" w:space="0" w:color="auto"/>
          </w:divBdr>
        </w:div>
        <w:div w:id="318461916">
          <w:marLeft w:val="0"/>
          <w:marRight w:val="0"/>
          <w:marTop w:val="0"/>
          <w:marBottom w:val="0"/>
          <w:divBdr>
            <w:top w:val="none" w:sz="0" w:space="0" w:color="auto"/>
            <w:left w:val="none" w:sz="0" w:space="0" w:color="auto"/>
            <w:bottom w:val="none" w:sz="0" w:space="0" w:color="auto"/>
            <w:right w:val="none" w:sz="0" w:space="0" w:color="auto"/>
          </w:divBdr>
        </w:div>
        <w:div w:id="1206796012">
          <w:marLeft w:val="0"/>
          <w:marRight w:val="0"/>
          <w:marTop w:val="0"/>
          <w:marBottom w:val="0"/>
          <w:divBdr>
            <w:top w:val="none" w:sz="0" w:space="0" w:color="auto"/>
            <w:left w:val="none" w:sz="0" w:space="0" w:color="auto"/>
            <w:bottom w:val="none" w:sz="0" w:space="0" w:color="auto"/>
            <w:right w:val="none" w:sz="0" w:space="0" w:color="auto"/>
          </w:divBdr>
        </w:div>
        <w:div w:id="163664795">
          <w:marLeft w:val="0"/>
          <w:marRight w:val="0"/>
          <w:marTop w:val="0"/>
          <w:marBottom w:val="0"/>
          <w:divBdr>
            <w:top w:val="none" w:sz="0" w:space="0" w:color="auto"/>
            <w:left w:val="none" w:sz="0" w:space="0" w:color="auto"/>
            <w:bottom w:val="none" w:sz="0" w:space="0" w:color="auto"/>
            <w:right w:val="none" w:sz="0" w:space="0" w:color="auto"/>
          </w:divBdr>
        </w:div>
        <w:div w:id="217740871">
          <w:marLeft w:val="0"/>
          <w:marRight w:val="0"/>
          <w:marTop w:val="0"/>
          <w:marBottom w:val="0"/>
          <w:divBdr>
            <w:top w:val="none" w:sz="0" w:space="0" w:color="auto"/>
            <w:left w:val="none" w:sz="0" w:space="0" w:color="auto"/>
            <w:bottom w:val="none" w:sz="0" w:space="0" w:color="auto"/>
            <w:right w:val="none" w:sz="0" w:space="0" w:color="auto"/>
          </w:divBdr>
        </w:div>
        <w:div w:id="709497415">
          <w:marLeft w:val="0"/>
          <w:marRight w:val="0"/>
          <w:marTop w:val="0"/>
          <w:marBottom w:val="0"/>
          <w:divBdr>
            <w:top w:val="none" w:sz="0" w:space="0" w:color="auto"/>
            <w:left w:val="none" w:sz="0" w:space="0" w:color="auto"/>
            <w:bottom w:val="none" w:sz="0" w:space="0" w:color="auto"/>
            <w:right w:val="none" w:sz="0" w:space="0" w:color="auto"/>
          </w:divBdr>
        </w:div>
        <w:div w:id="978916846">
          <w:marLeft w:val="0"/>
          <w:marRight w:val="0"/>
          <w:marTop w:val="0"/>
          <w:marBottom w:val="0"/>
          <w:divBdr>
            <w:top w:val="none" w:sz="0" w:space="0" w:color="auto"/>
            <w:left w:val="none" w:sz="0" w:space="0" w:color="auto"/>
            <w:bottom w:val="none" w:sz="0" w:space="0" w:color="auto"/>
            <w:right w:val="none" w:sz="0" w:space="0" w:color="auto"/>
          </w:divBdr>
        </w:div>
        <w:div w:id="1283537955">
          <w:marLeft w:val="0"/>
          <w:marRight w:val="0"/>
          <w:marTop w:val="0"/>
          <w:marBottom w:val="0"/>
          <w:divBdr>
            <w:top w:val="none" w:sz="0" w:space="0" w:color="auto"/>
            <w:left w:val="none" w:sz="0" w:space="0" w:color="auto"/>
            <w:bottom w:val="none" w:sz="0" w:space="0" w:color="auto"/>
            <w:right w:val="none" w:sz="0" w:space="0" w:color="auto"/>
          </w:divBdr>
        </w:div>
        <w:div w:id="791290044">
          <w:marLeft w:val="0"/>
          <w:marRight w:val="0"/>
          <w:marTop w:val="0"/>
          <w:marBottom w:val="0"/>
          <w:divBdr>
            <w:top w:val="none" w:sz="0" w:space="0" w:color="auto"/>
            <w:left w:val="none" w:sz="0" w:space="0" w:color="auto"/>
            <w:bottom w:val="none" w:sz="0" w:space="0" w:color="auto"/>
            <w:right w:val="none" w:sz="0" w:space="0" w:color="auto"/>
          </w:divBdr>
        </w:div>
        <w:div w:id="1714112644">
          <w:marLeft w:val="0"/>
          <w:marRight w:val="0"/>
          <w:marTop w:val="0"/>
          <w:marBottom w:val="0"/>
          <w:divBdr>
            <w:top w:val="none" w:sz="0" w:space="0" w:color="auto"/>
            <w:left w:val="none" w:sz="0" w:space="0" w:color="auto"/>
            <w:bottom w:val="none" w:sz="0" w:space="0" w:color="auto"/>
            <w:right w:val="none" w:sz="0" w:space="0" w:color="auto"/>
          </w:divBdr>
        </w:div>
      </w:divsChild>
    </w:div>
    <w:div w:id="673534713">
      <w:bodyDiv w:val="1"/>
      <w:marLeft w:val="0"/>
      <w:marRight w:val="0"/>
      <w:marTop w:val="0"/>
      <w:marBottom w:val="0"/>
      <w:divBdr>
        <w:top w:val="none" w:sz="0" w:space="0" w:color="auto"/>
        <w:left w:val="none" w:sz="0" w:space="0" w:color="auto"/>
        <w:bottom w:val="none" w:sz="0" w:space="0" w:color="auto"/>
        <w:right w:val="none" w:sz="0" w:space="0" w:color="auto"/>
      </w:divBdr>
    </w:div>
    <w:div w:id="739131411">
      <w:bodyDiv w:val="1"/>
      <w:marLeft w:val="0"/>
      <w:marRight w:val="0"/>
      <w:marTop w:val="0"/>
      <w:marBottom w:val="0"/>
      <w:divBdr>
        <w:top w:val="none" w:sz="0" w:space="0" w:color="auto"/>
        <w:left w:val="none" w:sz="0" w:space="0" w:color="auto"/>
        <w:bottom w:val="none" w:sz="0" w:space="0" w:color="auto"/>
        <w:right w:val="none" w:sz="0" w:space="0" w:color="auto"/>
      </w:divBdr>
      <w:divsChild>
        <w:div w:id="635796541">
          <w:marLeft w:val="0"/>
          <w:marRight w:val="0"/>
          <w:marTop w:val="0"/>
          <w:marBottom w:val="0"/>
          <w:divBdr>
            <w:top w:val="none" w:sz="0" w:space="0" w:color="auto"/>
            <w:left w:val="none" w:sz="0" w:space="0" w:color="auto"/>
            <w:bottom w:val="none" w:sz="0" w:space="0" w:color="auto"/>
            <w:right w:val="none" w:sz="0" w:space="0" w:color="auto"/>
          </w:divBdr>
        </w:div>
        <w:div w:id="1677465544">
          <w:marLeft w:val="0"/>
          <w:marRight w:val="0"/>
          <w:marTop w:val="0"/>
          <w:marBottom w:val="0"/>
          <w:divBdr>
            <w:top w:val="none" w:sz="0" w:space="0" w:color="auto"/>
            <w:left w:val="none" w:sz="0" w:space="0" w:color="auto"/>
            <w:bottom w:val="none" w:sz="0" w:space="0" w:color="auto"/>
            <w:right w:val="none" w:sz="0" w:space="0" w:color="auto"/>
          </w:divBdr>
        </w:div>
        <w:div w:id="1856309116">
          <w:marLeft w:val="0"/>
          <w:marRight w:val="0"/>
          <w:marTop w:val="0"/>
          <w:marBottom w:val="0"/>
          <w:divBdr>
            <w:top w:val="none" w:sz="0" w:space="0" w:color="auto"/>
            <w:left w:val="none" w:sz="0" w:space="0" w:color="auto"/>
            <w:bottom w:val="none" w:sz="0" w:space="0" w:color="auto"/>
            <w:right w:val="none" w:sz="0" w:space="0" w:color="auto"/>
          </w:divBdr>
        </w:div>
        <w:div w:id="754785571">
          <w:marLeft w:val="0"/>
          <w:marRight w:val="0"/>
          <w:marTop w:val="0"/>
          <w:marBottom w:val="0"/>
          <w:divBdr>
            <w:top w:val="none" w:sz="0" w:space="0" w:color="auto"/>
            <w:left w:val="none" w:sz="0" w:space="0" w:color="auto"/>
            <w:bottom w:val="none" w:sz="0" w:space="0" w:color="auto"/>
            <w:right w:val="none" w:sz="0" w:space="0" w:color="auto"/>
          </w:divBdr>
        </w:div>
        <w:div w:id="1264612353">
          <w:marLeft w:val="0"/>
          <w:marRight w:val="0"/>
          <w:marTop w:val="0"/>
          <w:marBottom w:val="0"/>
          <w:divBdr>
            <w:top w:val="none" w:sz="0" w:space="0" w:color="auto"/>
            <w:left w:val="none" w:sz="0" w:space="0" w:color="auto"/>
            <w:bottom w:val="none" w:sz="0" w:space="0" w:color="auto"/>
            <w:right w:val="none" w:sz="0" w:space="0" w:color="auto"/>
          </w:divBdr>
        </w:div>
        <w:div w:id="129788840">
          <w:marLeft w:val="0"/>
          <w:marRight w:val="0"/>
          <w:marTop w:val="0"/>
          <w:marBottom w:val="0"/>
          <w:divBdr>
            <w:top w:val="none" w:sz="0" w:space="0" w:color="auto"/>
            <w:left w:val="none" w:sz="0" w:space="0" w:color="auto"/>
            <w:bottom w:val="none" w:sz="0" w:space="0" w:color="auto"/>
            <w:right w:val="none" w:sz="0" w:space="0" w:color="auto"/>
          </w:divBdr>
        </w:div>
      </w:divsChild>
    </w:div>
    <w:div w:id="854733403">
      <w:bodyDiv w:val="1"/>
      <w:marLeft w:val="0"/>
      <w:marRight w:val="0"/>
      <w:marTop w:val="0"/>
      <w:marBottom w:val="0"/>
      <w:divBdr>
        <w:top w:val="none" w:sz="0" w:space="0" w:color="auto"/>
        <w:left w:val="none" w:sz="0" w:space="0" w:color="auto"/>
        <w:bottom w:val="none" w:sz="0" w:space="0" w:color="auto"/>
        <w:right w:val="none" w:sz="0" w:space="0" w:color="auto"/>
      </w:divBdr>
      <w:divsChild>
        <w:div w:id="695732520">
          <w:marLeft w:val="0"/>
          <w:marRight w:val="0"/>
          <w:marTop w:val="0"/>
          <w:marBottom w:val="0"/>
          <w:divBdr>
            <w:top w:val="none" w:sz="0" w:space="0" w:color="auto"/>
            <w:left w:val="none" w:sz="0" w:space="0" w:color="auto"/>
            <w:bottom w:val="none" w:sz="0" w:space="0" w:color="auto"/>
            <w:right w:val="none" w:sz="0" w:space="0" w:color="auto"/>
          </w:divBdr>
        </w:div>
        <w:div w:id="1470391491">
          <w:marLeft w:val="0"/>
          <w:marRight w:val="0"/>
          <w:marTop w:val="0"/>
          <w:marBottom w:val="0"/>
          <w:divBdr>
            <w:top w:val="none" w:sz="0" w:space="0" w:color="auto"/>
            <w:left w:val="none" w:sz="0" w:space="0" w:color="auto"/>
            <w:bottom w:val="none" w:sz="0" w:space="0" w:color="auto"/>
            <w:right w:val="none" w:sz="0" w:space="0" w:color="auto"/>
          </w:divBdr>
        </w:div>
        <w:div w:id="740559818">
          <w:marLeft w:val="0"/>
          <w:marRight w:val="0"/>
          <w:marTop w:val="0"/>
          <w:marBottom w:val="0"/>
          <w:divBdr>
            <w:top w:val="none" w:sz="0" w:space="0" w:color="auto"/>
            <w:left w:val="none" w:sz="0" w:space="0" w:color="auto"/>
            <w:bottom w:val="none" w:sz="0" w:space="0" w:color="auto"/>
            <w:right w:val="none" w:sz="0" w:space="0" w:color="auto"/>
          </w:divBdr>
        </w:div>
        <w:div w:id="1215266210">
          <w:marLeft w:val="0"/>
          <w:marRight w:val="0"/>
          <w:marTop w:val="0"/>
          <w:marBottom w:val="0"/>
          <w:divBdr>
            <w:top w:val="none" w:sz="0" w:space="0" w:color="auto"/>
            <w:left w:val="none" w:sz="0" w:space="0" w:color="auto"/>
            <w:bottom w:val="none" w:sz="0" w:space="0" w:color="auto"/>
            <w:right w:val="none" w:sz="0" w:space="0" w:color="auto"/>
          </w:divBdr>
        </w:div>
        <w:div w:id="1454129702">
          <w:marLeft w:val="0"/>
          <w:marRight w:val="0"/>
          <w:marTop w:val="0"/>
          <w:marBottom w:val="0"/>
          <w:divBdr>
            <w:top w:val="none" w:sz="0" w:space="0" w:color="auto"/>
            <w:left w:val="none" w:sz="0" w:space="0" w:color="auto"/>
            <w:bottom w:val="none" w:sz="0" w:space="0" w:color="auto"/>
            <w:right w:val="none" w:sz="0" w:space="0" w:color="auto"/>
          </w:divBdr>
        </w:div>
        <w:div w:id="1514765966">
          <w:marLeft w:val="0"/>
          <w:marRight w:val="0"/>
          <w:marTop w:val="0"/>
          <w:marBottom w:val="0"/>
          <w:divBdr>
            <w:top w:val="none" w:sz="0" w:space="0" w:color="auto"/>
            <w:left w:val="none" w:sz="0" w:space="0" w:color="auto"/>
            <w:bottom w:val="none" w:sz="0" w:space="0" w:color="auto"/>
            <w:right w:val="none" w:sz="0" w:space="0" w:color="auto"/>
          </w:divBdr>
        </w:div>
        <w:div w:id="819082908">
          <w:marLeft w:val="0"/>
          <w:marRight w:val="0"/>
          <w:marTop w:val="0"/>
          <w:marBottom w:val="0"/>
          <w:divBdr>
            <w:top w:val="none" w:sz="0" w:space="0" w:color="auto"/>
            <w:left w:val="none" w:sz="0" w:space="0" w:color="auto"/>
            <w:bottom w:val="none" w:sz="0" w:space="0" w:color="auto"/>
            <w:right w:val="none" w:sz="0" w:space="0" w:color="auto"/>
          </w:divBdr>
        </w:div>
        <w:div w:id="252014749">
          <w:marLeft w:val="0"/>
          <w:marRight w:val="0"/>
          <w:marTop w:val="0"/>
          <w:marBottom w:val="0"/>
          <w:divBdr>
            <w:top w:val="none" w:sz="0" w:space="0" w:color="auto"/>
            <w:left w:val="none" w:sz="0" w:space="0" w:color="auto"/>
            <w:bottom w:val="none" w:sz="0" w:space="0" w:color="auto"/>
            <w:right w:val="none" w:sz="0" w:space="0" w:color="auto"/>
          </w:divBdr>
        </w:div>
        <w:div w:id="1635676444">
          <w:marLeft w:val="0"/>
          <w:marRight w:val="0"/>
          <w:marTop w:val="0"/>
          <w:marBottom w:val="0"/>
          <w:divBdr>
            <w:top w:val="none" w:sz="0" w:space="0" w:color="auto"/>
            <w:left w:val="none" w:sz="0" w:space="0" w:color="auto"/>
            <w:bottom w:val="none" w:sz="0" w:space="0" w:color="auto"/>
            <w:right w:val="none" w:sz="0" w:space="0" w:color="auto"/>
          </w:divBdr>
        </w:div>
        <w:div w:id="1948002387">
          <w:marLeft w:val="0"/>
          <w:marRight w:val="0"/>
          <w:marTop w:val="0"/>
          <w:marBottom w:val="0"/>
          <w:divBdr>
            <w:top w:val="none" w:sz="0" w:space="0" w:color="auto"/>
            <w:left w:val="none" w:sz="0" w:space="0" w:color="auto"/>
            <w:bottom w:val="none" w:sz="0" w:space="0" w:color="auto"/>
            <w:right w:val="none" w:sz="0" w:space="0" w:color="auto"/>
          </w:divBdr>
        </w:div>
        <w:div w:id="57292895">
          <w:marLeft w:val="0"/>
          <w:marRight w:val="0"/>
          <w:marTop w:val="0"/>
          <w:marBottom w:val="0"/>
          <w:divBdr>
            <w:top w:val="none" w:sz="0" w:space="0" w:color="auto"/>
            <w:left w:val="none" w:sz="0" w:space="0" w:color="auto"/>
            <w:bottom w:val="none" w:sz="0" w:space="0" w:color="auto"/>
            <w:right w:val="none" w:sz="0" w:space="0" w:color="auto"/>
          </w:divBdr>
        </w:div>
        <w:div w:id="459953401">
          <w:marLeft w:val="0"/>
          <w:marRight w:val="0"/>
          <w:marTop w:val="0"/>
          <w:marBottom w:val="0"/>
          <w:divBdr>
            <w:top w:val="none" w:sz="0" w:space="0" w:color="auto"/>
            <w:left w:val="none" w:sz="0" w:space="0" w:color="auto"/>
            <w:bottom w:val="none" w:sz="0" w:space="0" w:color="auto"/>
            <w:right w:val="none" w:sz="0" w:space="0" w:color="auto"/>
          </w:divBdr>
        </w:div>
        <w:div w:id="1657152705">
          <w:marLeft w:val="0"/>
          <w:marRight w:val="0"/>
          <w:marTop w:val="0"/>
          <w:marBottom w:val="0"/>
          <w:divBdr>
            <w:top w:val="none" w:sz="0" w:space="0" w:color="auto"/>
            <w:left w:val="none" w:sz="0" w:space="0" w:color="auto"/>
            <w:bottom w:val="none" w:sz="0" w:space="0" w:color="auto"/>
            <w:right w:val="none" w:sz="0" w:space="0" w:color="auto"/>
          </w:divBdr>
        </w:div>
        <w:div w:id="332420578">
          <w:marLeft w:val="0"/>
          <w:marRight w:val="0"/>
          <w:marTop w:val="0"/>
          <w:marBottom w:val="0"/>
          <w:divBdr>
            <w:top w:val="none" w:sz="0" w:space="0" w:color="auto"/>
            <w:left w:val="none" w:sz="0" w:space="0" w:color="auto"/>
            <w:bottom w:val="none" w:sz="0" w:space="0" w:color="auto"/>
            <w:right w:val="none" w:sz="0" w:space="0" w:color="auto"/>
          </w:divBdr>
        </w:div>
        <w:div w:id="1753314205">
          <w:marLeft w:val="0"/>
          <w:marRight w:val="0"/>
          <w:marTop w:val="0"/>
          <w:marBottom w:val="0"/>
          <w:divBdr>
            <w:top w:val="none" w:sz="0" w:space="0" w:color="auto"/>
            <w:left w:val="none" w:sz="0" w:space="0" w:color="auto"/>
            <w:bottom w:val="none" w:sz="0" w:space="0" w:color="auto"/>
            <w:right w:val="none" w:sz="0" w:space="0" w:color="auto"/>
          </w:divBdr>
        </w:div>
        <w:div w:id="14623753">
          <w:marLeft w:val="0"/>
          <w:marRight w:val="0"/>
          <w:marTop w:val="0"/>
          <w:marBottom w:val="0"/>
          <w:divBdr>
            <w:top w:val="none" w:sz="0" w:space="0" w:color="auto"/>
            <w:left w:val="none" w:sz="0" w:space="0" w:color="auto"/>
            <w:bottom w:val="none" w:sz="0" w:space="0" w:color="auto"/>
            <w:right w:val="none" w:sz="0" w:space="0" w:color="auto"/>
          </w:divBdr>
        </w:div>
        <w:div w:id="1919706525">
          <w:marLeft w:val="0"/>
          <w:marRight w:val="0"/>
          <w:marTop w:val="0"/>
          <w:marBottom w:val="0"/>
          <w:divBdr>
            <w:top w:val="none" w:sz="0" w:space="0" w:color="auto"/>
            <w:left w:val="none" w:sz="0" w:space="0" w:color="auto"/>
            <w:bottom w:val="none" w:sz="0" w:space="0" w:color="auto"/>
            <w:right w:val="none" w:sz="0" w:space="0" w:color="auto"/>
          </w:divBdr>
        </w:div>
        <w:div w:id="1550385665">
          <w:marLeft w:val="0"/>
          <w:marRight w:val="0"/>
          <w:marTop w:val="0"/>
          <w:marBottom w:val="0"/>
          <w:divBdr>
            <w:top w:val="none" w:sz="0" w:space="0" w:color="auto"/>
            <w:left w:val="none" w:sz="0" w:space="0" w:color="auto"/>
            <w:bottom w:val="none" w:sz="0" w:space="0" w:color="auto"/>
            <w:right w:val="none" w:sz="0" w:space="0" w:color="auto"/>
          </w:divBdr>
        </w:div>
        <w:div w:id="1965112749">
          <w:marLeft w:val="0"/>
          <w:marRight w:val="0"/>
          <w:marTop w:val="0"/>
          <w:marBottom w:val="0"/>
          <w:divBdr>
            <w:top w:val="none" w:sz="0" w:space="0" w:color="auto"/>
            <w:left w:val="none" w:sz="0" w:space="0" w:color="auto"/>
            <w:bottom w:val="none" w:sz="0" w:space="0" w:color="auto"/>
            <w:right w:val="none" w:sz="0" w:space="0" w:color="auto"/>
          </w:divBdr>
        </w:div>
        <w:div w:id="1043095082">
          <w:marLeft w:val="0"/>
          <w:marRight w:val="0"/>
          <w:marTop w:val="0"/>
          <w:marBottom w:val="0"/>
          <w:divBdr>
            <w:top w:val="none" w:sz="0" w:space="0" w:color="auto"/>
            <w:left w:val="none" w:sz="0" w:space="0" w:color="auto"/>
            <w:bottom w:val="none" w:sz="0" w:space="0" w:color="auto"/>
            <w:right w:val="none" w:sz="0" w:space="0" w:color="auto"/>
          </w:divBdr>
        </w:div>
        <w:div w:id="213125321">
          <w:marLeft w:val="0"/>
          <w:marRight w:val="0"/>
          <w:marTop w:val="0"/>
          <w:marBottom w:val="0"/>
          <w:divBdr>
            <w:top w:val="none" w:sz="0" w:space="0" w:color="auto"/>
            <w:left w:val="none" w:sz="0" w:space="0" w:color="auto"/>
            <w:bottom w:val="none" w:sz="0" w:space="0" w:color="auto"/>
            <w:right w:val="none" w:sz="0" w:space="0" w:color="auto"/>
          </w:divBdr>
        </w:div>
        <w:div w:id="534347049">
          <w:marLeft w:val="0"/>
          <w:marRight w:val="0"/>
          <w:marTop w:val="0"/>
          <w:marBottom w:val="0"/>
          <w:divBdr>
            <w:top w:val="none" w:sz="0" w:space="0" w:color="auto"/>
            <w:left w:val="none" w:sz="0" w:space="0" w:color="auto"/>
            <w:bottom w:val="none" w:sz="0" w:space="0" w:color="auto"/>
            <w:right w:val="none" w:sz="0" w:space="0" w:color="auto"/>
          </w:divBdr>
        </w:div>
        <w:div w:id="701055674">
          <w:marLeft w:val="0"/>
          <w:marRight w:val="0"/>
          <w:marTop w:val="0"/>
          <w:marBottom w:val="0"/>
          <w:divBdr>
            <w:top w:val="none" w:sz="0" w:space="0" w:color="auto"/>
            <w:left w:val="none" w:sz="0" w:space="0" w:color="auto"/>
            <w:bottom w:val="none" w:sz="0" w:space="0" w:color="auto"/>
            <w:right w:val="none" w:sz="0" w:space="0" w:color="auto"/>
          </w:divBdr>
        </w:div>
        <w:div w:id="2065905203">
          <w:marLeft w:val="0"/>
          <w:marRight w:val="0"/>
          <w:marTop w:val="0"/>
          <w:marBottom w:val="0"/>
          <w:divBdr>
            <w:top w:val="none" w:sz="0" w:space="0" w:color="auto"/>
            <w:left w:val="none" w:sz="0" w:space="0" w:color="auto"/>
            <w:bottom w:val="none" w:sz="0" w:space="0" w:color="auto"/>
            <w:right w:val="none" w:sz="0" w:space="0" w:color="auto"/>
          </w:divBdr>
        </w:div>
        <w:div w:id="1559393479">
          <w:marLeft w:val="0"/>
          <w:marRight w:val="0"/>
          <w:marTop w:val="0"/>
          <w:marBottom w:val="0"/>
          <w:divBdr>
            <w:top w:val="none" w:sz="0" w:space="0" w:color="auto"/>
            <w:left w:val="none" w:sz="0" w:space="0" w:color="auto"/>
            <w:bottom w:val="none" w:sz="0" w:space="0" w:color="auto"/>
            <w:right w:val="none" w:sz="0" w:space="0" w:color="auto"/>
          </w:divBdr>
        </w:div>
        <w:div w:id="511647720">
          <w:marLeft w:val="0"/>
          <w:marRight w:val="0"/>
          <w:marTop w:val="0"/>
          <w:marBottom w:val="0"/>
          <w:divBdr>
            <w:top w:val="none" w:sz="0" w:space="0" w:color="auto"/>
            <w:left w:val="none" w:sz="0" w:space="0" w:color="auto"/>
            <w:bottom w:val="none" w:sz="0" w:space="0" w:color="auto"/>
            <w:right w:val="none" w:sz="0" w:space="0" w:color="auto"/>
          </w:divBdr>
        </w:div>
        <w:div w:id="521165745">
          <w:marLeft w:val="0"/>
          <w:marRight w:val="0"/>
          <w:marTop w:val="0"/>
          <w:marBottom w:val="0"/>
          <w:divBdr>
            <w:top w:val="none" w:sz="0" w:space="0" w:color="auto"/>
            <w:left w:val="none" w:sz="0" w:space="0" w:color="auto"/>
            <w:bottom w:val="none" w:sz="0" w:space="0" w:color="auto"/>
            <w:right w:val="none" w:sz="0" w:space="0" w:color="auto"/>
          </w:divBdr>
        </w:div>
        <w:div w:id="858738735">
          <w:marLeft w:val="0"/>
          <w:marRight w:val="0"/>
          <w:marTop w:val="0"/>
          <w:marBottom w:val="0"/>
          <w:divBdr>
            <w:top w:val="none" w:sz="0" w:space="0" w:color="auto"/>
            <w:left w:val="none" w:sz="0" w:space="0" w:color="auto"/>
            <w:bottom w:val="none" w:sz="0" w:space="0" w:color="auto"/>
            <w:right w:val="none" w:sz="0" w:space="0" w:color="auto"/>
          </w:divBdr>
        </w:div>
        <w:div w:id="1110050605">
          <w:marLeft w:val="0"/>
          <w:marRight w:val="0"/>
          <w:marTop w:val="0"/>
          <w:marBottom w:val="0"/>
          <w:divBdr>
            <w:top w:val="none" w:sz="0" w:space="0" w:color="auto"/>
            <w:left w:val="none" w:sz="0" w:space="0" w:color="auto"/>
            <w:bottom w:val="none" w:sz="0" w:space="0" w:color="auto"/>
            <w:right w:val="none" w:sz="0" w:space="0" w:color="auto"/>
          </w:divBdr>
        </w:div>
        <w:div w:id="1505240819">
          <w:marLeft w:val="0"/>
          <w:marRight w:val="0"/>
          <w:marTop w:val="0"/>
          <w:marBottom w:val="0"/>
          <w:divBdr>
            <w:top w:val="none" w:sz="0" w:space="0" w:color="auto"/>
            <w:left w:val="none" w:sz="0" w:space="0" w:color="auto"/>
            <w:bottom w:val="none" w:sz="0" w:space="0" w:color="auto"/>
            <w:right w:val="none" w:sz="0" w:space="0" w:color="auto"/>
          </w:divBdr>
        </w:div>
        <w:div w:id="1389570073">
          <w:marLeft w:val="0"/>
          <w:marRight w:val="0"/>
          <w:marTop w:val="0"/>
          <w:marBottom w:val="0"/>
          <w:divBdr>
            <w:top w:val="none" w:sz="0" w:space="0" w:color="auto"/>
            <w:left w:val="none" w:sz="0" w:space="0" w:color="auto"/>
            <w:bottom w:val="none" w:sz="0" w:space="0" w:color="auto"/>
            <w:right w:val="none" w:sz="0" w:space="0" w:color="auto"/>
          </w:divBdr>
        </w:div>
        <w:div w:id="1327055288">
          <w:marLeft w:val="0"/>
          <w:marRight w:val="0"/>
          <w:marTop w:val="0"/>
          <w:marBottom w:val="0"/>
          <w:divBdr>
            <w:top w:val="none" w:sz="0" w:space="0" w:color="auto"/>
            <w:left w:val="none" w:sz="0" w:space="0" w:color="auto"/>
            <w:bottom w:val="none" w:sz="0" w:space="0" w:color="auto"/>
            <w:right w:val="none" w:sz="0" w:space="0" w:color="auto"/>
          </w:divBdr>
        </w:div>
        <w:div w:id="1029449054">
          <w:marLeft w:val="0"/>
          <w:marRight w:val="0"/>
          <w:marTop w:val="0"/>
          <w:marBottom w:val="0"/>
          <w:divBdr>
            <w:top w:val="none" w:sz="0" w:space="0" w:color="auto"/>
            <w:left w:val="none" w:sz="0" w:space="0" w:color="auto"/>
            <w:bottom w:val="none" w:sz="0" w:space="0" w:color="auto"/>
            <w:right w:val="none" w:sz="0" w:space="0" w:color="auto"/>
          </w:divBdr>
        </w:div>
        <w:div w:id="243347342">
          <w:marLeft w:val="0"/>
          <w:marRight w:val="0"/>
          <w:marTop w:val="0"/>
          <w:marBottom w:val="0"/>
          <w:divBdr>
            <w:top w:val="none" w:sz="0" w:space="0" w:color="auto"/>
            <w:left w:val="none" w:sz="0" w:space="0" w:color="auto"/>
            <w:bottom w:val="none" w:sz="0" w:space="0" w:color="auto"/>
            <w:right w:val="none" w:sz="0" w:space="0" w:color="auto"/>
          </w:divBdr>
        </w:div>
        <w:div w:id="40323921">
          <w:marLeft w:val="0"/>
          <w:marRight w:val="0"/>
          <w:marTop w:val="0"/>
          <w:marBottom w:val="0"/>
          <w:divBdr>
            <w:top w:val="none" w:sz="0" w:space="0" w:color="auto"/>
            <w:left w:val="none" w:sz="0" w:space="0" w:color="auto"/>
            <w:bottom w:val="none" w:sz="0" w:space="0" w:color="auto"/>
            <w:right w:val="none" w:sz="0" w:space="0" w:color="auto"/>
          </w:divBdr>
        </w:div>
        <w:div w:id="1865096330">
          <w:marLeft w:val="0"/>
          <w:marRight w:val="0"/>
          <w:marTop w:val="0"/>
          <w:marBottom w:val="0"/>
          <w:divBdr>
            <w:top w:val="none" w:sz="0" w:space="0" w:color="auto"/>
            <w:left w:val="none" w:sz="0" w:space="0" w:color="auto"/>
            <w:bottom w:val="none" w:sz="0" w:space="0" w:color="auto"/>
            <w:right w:val="none" w:sz="0" w:space="0" w:color="auto"/>
          </w:divBdr>
        </w:div>
        <w:div w:id="1908108950">
          <w:marLeft w:val="0"/>
          <w:marRight w:val="0"/>
          <w:marTop w:val="0"/>
          <w:marBottom w:val="0"/>
          <w:divBdr>
            <w:top w:val="none" w:sz="0" w:space="0" w:color="auto"/>
            <w:left w:val="none" w:sz="0" w:space="0" w:color="auto"/>
            <w:bottom w:val="none" w:sz="0" w:space="0" w:color="auto"/>
            <w:right w:val="none" w:sz="0" w:space="0" w:color="auto"/>
          </w:divBdr>
        </w:div>
        <w:div w:id="184827176">
          <w:marLeft w:val="0"/>
          <w:marRight w:val="0"/>
          <w:marTop w:val="0"/>
          <w:marBottom w:val="0"/>
          <w:divBdr>
            <w:top w:val="none" w:sz="0" w:space="0" w:color="auto"/>
            <w:left w:val="none" w:sz="0" w:space="0" w:color="auto"/>
            <w:bottom w:val="none" w:sz="0" w:space="0" w:color="auto"/>
            <w:right w:val="none" w:sz="0" w:space="0" w:color="auto"/>
          </w:divBdr>
        </w:div>
        <w:div w:id="1238202692">
          <w:marLeft w:val="0"/>
          <w:marRight w:val="0"/>
          <w:marTop w:val="0"/>
          <w:marBottom w:val="0"/>
          <w:divBdr>
            <w:top w:val="none" w:sz="0" w:space="0" w:color="auto"/>
            <w:left w:val="none" w:sz="0" w:space="0" w:color="auto"/>
            <w:bottom w:val="none" w:sz="0" w:space="0" w:color="auto"/>
            <w:right w:val="none" w:sz="0" w:space="0" w:color="auto"/>
          </w:divBdr>
        </w:div>
        <w:div w:id="1488789224">
          <w:marLeft w:val="0"/>
          <w:marRight w:val="0"/>
          <w:marTop w:val="0"/>
          <w:marBottom w:val="0"/>
          <w:divBdr>
            <w:top w:val="none" w:sz="0" w:space="0" w:color="auto"/>
            <w:left w:val="none" w:sz="0" w:space="0" w:color="auto"/>
            <w:bottom w:val="none" w:sz="0" w:space="0" w:color="auto"/>
            <w:right w:val="none" w:sz="0" w:space="0" w:color="auto"/>
          </w:divBdr>
        </w:div>
        <w:div w:id="714890263">
          <w:marLeft w:val="0"/>
          <w:marRight w:val="0"/>
          <w:marTop w:val="0"/>
          <w:marBottom w:val="0"/>
          <w:divBdr>
            <w:top w:val="none" w:sz="0" w:space="0" w:color="auto"/>
            <w:left w:val="none" w:sz="0" w:space="0" w:color="auto"/>
            <w:bottom w:val="none" w:sz="0" w:space="0" w:color="auto"/>
            <w:right w:val="none" w:sz="0" w:space="0" w:color="auto"/>
          </w:divBdr>
        </w:div>
        <w:div w:id="150371881">
          <w:marLeft w:val="0"/>
          <w:marRight w:val="0"/>
          <w:marTop w:val="0"/>
          <w:marBottom w:val="0"/>
          <w:divBdr>
            <w:top w:val="none" w:sz="0" w:space="0" w:color="auto"/>
            <w:left w:val="none" w:sz="0" w:space="0" w:color="auto"/>
            <w:bottom w:val="none" w:sz="0" w:space="0" w:color="auto"/>
            <w:right w:val="none" w:sz="0" w:space="0" w:color="auto"/>
          </w:divBdr>
        </w:div>
        <w:div w:id="573591863">
          <w:marLeft w:val="0"/>
          <w:marRight w:val="0"/>
          <w:marTop w:val="0"/>
          <w:marBottom w:val="0"/>
          <w:divBdr>
            <w:top w:val="none" w:sz="0" w:space="0" w:color="auto"/>
            <w:left w:val="none" w:sz="0" w:space="0" w:color="auto"/>
            <w:bottom w:val="none" w:sz="0" w:space="0" w:color="auto"/>
            <w:right w:val="none" w:sz="0" w:space="0" w:color="auto"/>
          </w:divBdr>
        </w:div>
        <w:div w:id="1091240087">
          <w:marLeft w:val="0"/>
          <w:marRight w:val="0"/>
          <w:marTop w:val="0"/>
          <w:marBottom w:val="0"/>
          <w:divBdr>
            <w:top w:val="none" w:sz="0" w:space="0" w:color="auto"/>
            <w:left w:val="none" w:sz="0" w:space="0" w:color="auto"/>
            <w:bottom w:val="none" w:sz="0" w:space="0" w:color="auto"/>
            <w:right w:val="none" w:sz="0" w:space="0" w:color="auto"/>
          </w:divBdr>
        </w:div>
        <w:div w:id="863324148">
          <w:marLeft w:val="0"/>
          <w:marRight w:val="0"/>
          <w:marTop w:val="0"/>
          <w:marBottom w:val="0"/>
          <w:divBdr>
            <w:top w:val="none" w:sz="0" w:space="0" w:color="auto"/>
            <w:left w:val="none" w:sz="0" w:space="0" w:color="auto"/>
            <w:bottom w:val="none" w:sz="0" w:space="0" w:color="auto"/>
            <w:right w:val="none" w:sz="0" w:space="0" w:color="auto"/>
          </w:divBdr>
        </w:div>
        <w:div w:id="1986812741">
          <w:marLeft w:val="0"/>
          <w:marRight w:val="0"/>
          <w:marTop w:val="0"/>
          <w:marBottom w:val="0"/>
          <w:divBdr>
            <w:top w:val="none" w:sz="0" w:space="0" w:color="auto"/>
            <w:left w:val="none" w:sz="0" w:space="0" w:color="auto"/>
            <w:bottom w:val="none" w:sz="0" w:space="0" w:color="auto"/>
            <w:right w:val="none" w:sz="0" w:space="0" w:color="auto"/>
          </w:divBdr>
        </w:div>
        <w:div w:id="2069717590">
          <w:marLeft w:val="0"/>
          <w:marRight w:val="0"/>
          <w:marTop w:val="0"/>
          <w:marBottom w:val="0"/>
          <w:divBdr>
            <w:top w:val="none" w:sz="0" w:space="0" w:color="auto"/>
            <w:left w:val="none" w:sz="0" w:space="0" w:color="auto"/>
            <w:bottom w:val="none" w:sz="0" w:space="0" w:color="auto"/>
            <w:right w:val="none" w:sz="0" w:space="0" w:color="auto"/>
          </w:divBdr>
        </w:div>
        <w:div w:id="524561829">
          <w:marLeft w:val="0"/>
          <w:marRight w:val="0"/>
          <w:marTop w:val="0"/>
          <w:marBottom w:val="0"/>
          <w:divBdr>
            <w:top w:val="none" w:sz="0" w:space="0" w:color="auto"/>
            <w:left w:val="none" w:sz="0" w:space="0" w:color="auto"/>
            <w:bottom w:val="none" w:sz="0" w:space="0" w:color="auto"/>
            <w:right w:val="none" w:sz="0" w:space="0" w:color="auto"/>
          </w:divBdr>
        </w:div>
        <w:div w:id="656690355">
          <w:marLeft w:val="0"/>
          <w:marRight w:val="0"/>
          <w:marTop w:val="0"/>
          <w:marBottom w:val="0"/>
          <w:divBdr>
            <w:top w:val="none" w:sz="0" w:space="0" w:color="auto"/>
            <w:left w:val="none" w:sz="0" w:space="0" w:color="auto"/>
            <w:bottom w:val="none" w:sz="0" w:space="0" w:color="auto"/>
            <w:right w:val="none" w:sz="0" w:space="0" w:color="auto"/>
          </w:divBdr>
        </w:div>
        <w:div w:id="7103961">
          <w:marLeft w:val="0"/>
          <w:marRight w:val="0"/>
          <w:marTop w:val="0"/>
          <w:marBottom w:val="0"/>
          <w:divBdr>
            <w:top w:val="none" w:sz="0" w:space="0" w:color="auto"/>
            <w:left w:val="none" w:sz="0" w:space="0" w:color="auto"/>
            <w:bottom w:val="none" w:sz="0" w:space="0" w:color="auto"/>
            <w:right w:val="none" w:sz="0" w:space="0" w:color="auto"/>
          </w:divBdr>
        </w:div>
        <w:div w:id="1378318584">
          <w:marLeft w:val="0"/>
          <w:marRight w:val="0"/>
          <w:marTop w:val="0"/>
          <w:marBottom w:val="0"/>
          <w:divBdr>
            <w:top w:val="none" w:sz="0" w:space="0" w:color="auto"/>
            <w:left w:val="none" w:sz="0" w:space="0" w:color="auto"/>
            <w:bottom w:val="none" w:sz="0" w:space="0" w:color="auto"/>
            <w:right w:val="none" w:sz="0" w:space="0" w:color="auto"/>
          </w:divBdr>
        </w:div>
        <w:div w:id="2058777777">
          <w:marLeft w:val="0"/>
          <w:marRight w:val="0"/>
          <w:marTop w:val="0"/>
          <w:marBottom w:val="0"/>
          <w:divBdr>
            <w:top w:val="none" w:sz="0" w:space="0" w:color="auto"/>
            <w:left w:val="none" w:sz="0" w:space="0" w:color="auto"/>
            <w:bottom w:val="none" w:sz="0" w:space="0" w:color="auto"/>
            <w:right w:val="none" w:sz="0" w:space="0" w:color="auto"/>
          </w:divBdr>
        </w:div>
        <w:div w:id="1473250704">
          <w:marLeft w:val="0"/>
          <w:marRight w:val="0"/>
          <w:marTop w:val="0"/>
          <w:marBottom w:val="0"/>
          <w:divBdr>
            <w:top w:val="none" w:sz="0" w:space="0" w:color="auto"/>
            <w:left w:val="none" w:sz="0" w:space="0" w:color="auto"/>
            <w:bottom w:val="none" w:sz="0" w:space="0" w:color="auto"/>
            <w:right w:val="none" w:sz="0" w:space="0" w:color="auto"/>
          </w:divBdr>
        </w:div>
        <w:div w:id="1794399565">
          <w:marLeft w:val="0"/>
          <w:marRight w:val="0"/>
          <w:marTop w:val="0"/>
          <w:marBottom w:val="0"/>
          <w:divBdr>
            <w:top w:val="none" w:sz="0" w:space="0" w:color="auto"/>
            <w:left w:val="none" w:sz="0" w:space="0" w:color="auto"/>
            <w:bottom w:val="none" w:sz="0" w:space="0" w:color="auto"/>
            <w:right w:val="none" w:sz="0" w:space="0" w:color="auto"/>
          </w:divBdr>
        </w:div>
        <w:div w:id="2023584237">
          <w:marLeft w:val="0"/>
          <w:marRight w:val="0"/>
          <w:marTop w:val="0"/>
          <w:marBottom w:val="0"/>
          <w:divBdr>
            <w:top w:val="none" w:sz="0" w:space="0" w:color="auto"/>
            <w:left w:val="none" w:sz="0" w:space="0" w:color="auto"/>
            <w:bottom w:val="none" w:sz="0" w:space="0" w:color="auto"/>
            <w:right w:val="none" w:sz="0" w:space="0" w:color="auto"/>
          </w:divBdr>
        </w:div>
      </w:divsChild>
    </w:div>
    <w:div w:id="895623465">
      <w:bodyDiv w:val="1"/>
      <w:marLeft w:val="0"/>
      <w:marRight w:val="0"/>
      <w:marTop w:val="0"/>
      <w:marBottom w:val="0"/>
      <w:divBdr>
        <w:top w:val="none" w:sz="0" w:space="0" w:color="auto"/>
        <w:left w:val="none" w:sz="0" w:space="0" w:color="auto"/>
        <w:bottom w:val="none" w:sz="0" w:space="0" w:color="auto"/>
        <w:right w:val="none" w:sz="0" w:space="0" w:color="auto"/>
      </w:divBdr>
      <w:divsChild>
        <w:div w:id="1083645178">
          <w:marLeft w:val="0"/>
          <w:marRight w:val="0"/>
          <w:marTop w:val="0"/>
          <w:marBottom w:val="0"/>
          <w:divBdr>
            <w:top w:val="none" w:sz="0" w:space="0" w:color="auto"/>
            <w:left w:val="none" w:sz="0" w:space="0" w:color="auto"/>
            <w:bottom w:val="none" w:sz="0" w:space="0" w:color="auto"/>
            <w:right w:val="none" w:sz="0" w:space="0" w:color="auto"/>
          </w:divBdr>
        </w:div>
        <w:div w:id="633946107">
          <w:marLeft w:val="0"/>
          <w:marRight w:val="0"/>
          <w:marTop w:val="0"/>
          <w:marBottom w:val="0"/>
          <w:divBdr>
            <w:top w:val="none" w:sz="0" w:space="0" w:color="auto"/>
            <w:left w:val="none" w:sz="0" w:space="0" w:color="auto"/>
            <w:bottom w:val="none" w:sz="0" w:space="0" w:color="auto"/>
            <w:right w:val="none" w:sz="0" w:space="0" w:color="auto"/>
          </w:divBdr>
        </w:div>
        <w:div w:id="720247756">
          <w:marLeft w:val="0"/>
          <w:marRight w:val="0"/>
          <w:marTop w:val="0"/>
          <w:marBottom w:val="0"/>
          <w:divBdr>
            <w:top w:val="none" w:sz="0" w:space="0" w:color="auto"/>
            <w:left w:val="none" w:sz="0" w:space="0" w:color="auto"/>
            <w:bottom w:val="none" w:sz="0" w:space="0" w:color="auto"/>
            <w:right w:val="none" w:sz="0" w:space="0" w:color="auto"/>
          </w:divBdr>
        </w:div>
        <w:div w:id="373970174">
          <w:marLeft w:val="0"/>
          <w:marRight w:val="0"/>
          <w:marTop w:val="0"/>
          <w:marBottom w:val="0"/>
          <w:divBdr>
            <w:top w:val="none" w:sz="0" w:space="0" w:color="auto"/>
            <w:left w:val="none" w:sz="0" w:space="0" w:color="auto"/>
            <w:bottom w:val="none" w:sz="0" w:space="0" w:color="auto"/>
            <w:right w:val="none" w:sz="0" w:space="0" w:color="auto"/>
          </w:divBdr>
          <w:divsChild>
            <w:div w:id="1858427293">
              <w:marLeft w:val="0"/>
              <w:marRight w:val="0"/>
              <w:marTop w:val="0"/>
              <w:marBottom w:val="0"/>
              <w:divBdr>
                <w:top w:val="none" w:sz="0" w:space="0" w:color="auto"/>
                <w:left w:val="none" w:sz="0" w:space="0" w:color="auto"/>
                <w:bottom w:val="none" w:sz="0" w:space="0" w:color="auto"/>
                <w:right w:val="none" w:sz="0" w:space="0" w:color="auto"/>
              </w:divBdr>
            </w:div>
            <w:div w:id="2036881701">
              <w:marLeft w:val="0"/>
              <w:marRight w:val="0"/>
              <w:marTop w:val="0"/>
              <w:marBottom w:val="0"/>
              <w:divBdr>
                <w:top w:val="none" w:sz="0" w:space="0" w:color="auto"/>
                <w:left w:val="none" w:sz="0" w:space="0" w:color="auto"/>
                <w:bottom w:val="none" w:sz="0" w:space="0" w:color="auto"/>
                <w:right w:val="none" w:sz="0" w:space="0" w:color="auto"/>
              </w:divBdr>
            </w:div>
            <w:div w:id="833884138">
              <w:marLeft w:val="0"/>
              <w:marRight w:val="0"/>
              <w:marTop w:val="0"/>
              <w:marBottom w:val="0"/>
              <w:divBdr>
                <w:top w:val="none" w:sz="0" w:space="0" w:color="auto"/>
                <w:left w:val="none" w:sz="0" w:space="0" w:color="auto"/>
                <w:bottom w:val="none" w:sz="0" w:space="0" w:color="auto"/>
                <w:right w:val="none" w:sz="0" w:space="0" w:color="auto"/>
              </w:divBdr>
            </w:div>
          </w:divsChild>
        </w:div>
        <w:div w:id="763107881">
          <w:marLeft w:val="0"/>
          <w:marRight w:val="0"/>
          <w:marTop w:val="0"/>
          <w:marBottom w:val="0"/>
          <w:divBdr>
            <w:top w:val="none" w:sz="0" w:space="0" w:color="auto"/>
            <w:left w:val="none" w:sz="0" w:space="0" w:color="auto"/>
            <w:bottom w:val="none" w:sz="0" w:space="0" w:color="auto"/>
            <w:right w:val="none" w:sz="0" w:space="0" w:color="auto"/>
          </w:divBdr>
          <w:divsChild>
            <w:div w:id="1535802537">
              <w:marLeft w:val="0"/>
              <w:marRight w:val="0"/>
              <w:marTop w:val="0"/>
              <w:marBottom w:val="0"/>
              <w:divBdr>
                <w:top w:val="none" w:sz="0" w:space="0" w:color="auto"/>
                <w:left w:val="none" w:sz="0" w:space="0" w:color="auto"/>
                <w:bottom w:val="none" w:sz="0" w:space="0" w:color="auto"/>
                <w:right w:val="none" w:sz="0" w:space="0" w:color="auto"/>
              </w:divBdr>
            </w:div>
            <w:div w:id="329480511">
              <w:marLeft w:val="0"/>
              <w:marRight w:val="0"/>
              <w:marTop w:val="0"/>
              <w:marBottom w:val="0"/>
              <w:divBdr>
                <w:top w:val="none" w:sz="0" w:space="0" w:color="auto"/>
                <w:left w:val="none" w:sz="0" w:space="0" w:color="auto"/>
                <w:bottom w:val="none" w:sz="0" w:space="0" w:color="auto"/>
                <w:right w:val="none" w:sz="0" w:space="0" w:color="auto"/>
              </w:divBdr>
            </w:div>
            <w:div w:id="3183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52100">
      <w:bodyDiv w:val="1"/>
      <w:marLeft w:val="0"/>
      <w:marRight w:val="0"/>
      <w:marTop w:val="0"/>
      <w:marBottom w:val="0"/>
      <w:divBdr>
        <w:top w:val="none" w:sz="0" w:space="0" w:color="auto"/>
        <w:left w:val="none" w:sz="0" w:space="0" w:color="auto"/>
        <w:bottom w:val="none" w:sz="0" w:space="0" w:color="auto"/>
        <w:right w:val="none" w:sz="0" w:space="0" w:color="auto"/>
      </w:divBdr>
      <w:divsChild>
        <w:div w:id="1121338680">
          <w:marLeft w:val="0"/>
          <w:marRight w:val="0"/>
          <w:marTop w:val="0"/>
          <w:marBottom w:val="0"/>
          <w:divBdr>
            <w:top w:val="none" w:sz="0" w:space="0" w:color="auto"/>
            <w:left w:val="none" w:sz="0" w:space="0" w:color="auto"/>
            <w:bottom w:val="none" w:sz="0" w:space="0" w:color="auto"/>
            <w:right w:val="none" w:sz="0" w:space="0" w:color="auto"/>
          </w:divBdr>
        </w:div>
        <w:div w:id="97138848">
          <w:marLeft w:val="0"/>
          <w:marRight w:val="0"/>
          <w:marTop w:val="0"/>
          <w:marBottom w:val="0"/>
          <w:divBdr>
            <w:top w:val="none" w:sz="0" w:space="0" w:color="auto"/>
            <w:left w:val="none" w:sz="0" w:space="0" w:color="auto"/>
            <w:bottom w:val="none" w:sz="0" w:space="0" w:color="auto"/>
            <w:right w:val="none" w:sz="0" w:space="0" w:color="auto"/>
          </w:divBdr>
        </w:div>
        <w:div w:id="2067558411">
          <w:marLeft w:val="0"/>
          <w:marRight w:val="0"/>
          <w:marTop w:val="0"/>
          <w:marBottom w:val="0"/>
          <w:divBdr>
            <w:top w:val="none" w:sz="0" w:space="0" w:color="auto"/>
            <w:left w:val="none" w:sz="0" w:space="0" w:color="auto"/>
            <w:bottom w:val="none" w:sz="0" w:space="0" w:color="auto"/>
            <w:right w:val="none" w:sz="0" w:space="0" w:color="auto"/>
          </w:divBdr>
        </w:div>
        <w:div w:id="197857543">
          <w:marLeft w:val="0"/>
          <w:marRight w:val="0"/>
          <w:marTop w:val="0"/>
          <w:marBottom w:val="0"/>
          <w:divBdr>
            <w:top w:val="none" w:sz="0" w:space="0" w:color="auto"/>
            <w:left w:val="none" w:sz="0" w:space="0" w:color="auto"/>
            <w:bottom w:val="none" w:sz="0" w:space="0" w:color="auto"/>
            <w:right w:val="none" w:sz="0" w:space="0" w:color="auto"/>
          </w:divBdr>
        </w:div>
        <w:div w:id="1237740822">
          <w:marLeft w:val="0"/>
          <w:marRight w:val="0"/>
          <w:marTop w:val="0"/>
          <w:marBottom w:val="0"/>
          <w:divBdr>
            <w:top w:val="none" w:sz="0" w:space="0" w:color="auto"/>
            <w:left w:val="none" w:sz="0" w:space="0" w:color="auto"/>
            <w:bottom w:val="none" w:sz="0" w:space="0" w:color="auto"/>
            <w:right w:val="none" w:sz="0" w:space="0" w:color="auto"/>
          </w:divBdr>
        </w:div>
        <w:div w:id="486894954">
          <w:marLeft w:val="0"/>
          <w:marRight w:val="0"/>
          <w:marTop w:val="0"/>
          <w:marBottom w:val="0"/>
          <w:divBdr>
            <w:top w:val="none" w:sz="0" w:space="0" w:color="auto"/>
            <w:left w:val="none" w:sz="0" w:space="0" w:color="auto"/>
            <w:bottom w:val="none" w:sz="0" w:space="0" w:color="auto"/>
            <w:right w:val="none" w:sz="0" w:space="0" w:color="auto"/>
          </w:divBdr>
        </w:div>
        <w:div w:id="458957507">
          <w:marLeft w:val="0"/>
          <w:marRight w:val="0"/>
          <w:marTop w:val="0"/>
          <w:marBottom w:val="0"/>
          <w:divBdr>
            <w:top w:val="none" w:sz="0" w:space="0" w:color="auto"/>
            <w:left w:val="none" w:sz="0" w:space="0" w:color="auto"/>
            <w:bottom w:val="none" w:sz="0" w:space="0" w:color="auto"/>
            <w:right w:val="none" w:sz="0" w:space="0" w:color="auto"/>
          </w:divBdr>
        </w:div>
      </w:divsChild>
    </w:div>
    <w:div w:id="989216833">
      <w:bodyDiv w:val="1"/>
      <w:marLeft w:val="0"/>
      <w:marRight w:val="0"/>
      <w:marTop w:val="0"/>
      <w:marBottom w:val="0"/>
      <w:divBdr>
        <w:top w:val="none" w:sz="0" w:space="0" w:color="auto"/>
        <w:left w:val="none" w:sz="0" w:space="0" w:color="auto"/>
        <w:bottom w:val="none" w:sz="0" w:space="0" w:color="auto"/>
        <w:right w:val="none" w:sz="0" w:space="0" w:color="auto"/>
      </w:divBdr>
      <w:divsChild>
        <w:div w:id="875508587">
          <w:marLeft w:val="0"/>
          <w:marRight w:val="0"/>
          <w:marTop w:val="0"/>
          <w:marBottom w:val="0"/>
          <w:divBdr>
            <w:top w:val="none" w:sz="0" w:space="0" w:color="auto"/>
            <w:left w:val="none" w:sz="0" w:space="0" w:color="auto"/>
            <w:bottom w:val="none" w:sz="0" w:space="0" w:color="auto"/>
            <w:right w:val="none" w:sz="0" w:space="0" w:color="auto"/>
          </w:divBdr>
        </w:div>
        <w:div w:id="359431393">
          <w:marLeft w:val="0"/>
          <w:marRight w:val="0"/>
          <w:marTop w:val="0"/>
          <w:marBottom w:val="0"/>
          <w:divBdr>
            <w:top w:val="none" w:sz="0" w:space="0" w:color="auto"/>
            <w:left w:val="none" w:sz="0" w:space="0" w:color="auto"/>
            <w:bottom w:val="none" w:sz="0" w:space="0" w:color="auto"/>
            <w:right w:val="none" w:sz="0" w:space="0" w:color="auto"/>
          </w:divBdr>
        </w:div>
        <w:div w:id="1718627249">
          <w:marLeft w:val="0"/>
          <w:marRight w:val="0"/>
          <w:marTop w:val="0"/>
          <w:marBottom w:val="0"/>
          <w:divBdr>
            <w:top w:val="none" w:sz="0" w:space="0" w:color="auto"/>
            <w:left w:val="none" w:sz="0" w:space="0" w:color="auto"/>
            <w:bottom w:val="none" w:sz="0" w:space="0" w:color="auto"/>
            <w:right w:val="none" w:sz="0" w:space="0" w:color="auto"/>
          </w:divBdr>
        </w:div>
        <w:div w:id="923223481">
          <w:marLeft w:val="0"/>
          <w:marRight w:val="0"/>
          <w:marTop w:val="0"/>
          <w:marBottom w:val="0"/>
          <w:divBdr>
            <w:top w:val="none" w:sz="0" w:space="0" w:color="auto"/>
            <w:left w:val="none" w:sz="0" w:space="0" w:color="auto"/>
            <w:bottom w:val="none" w:sz="0" w:space="0" w:color="auto"/>
            <w:right w:val="none" w:sz="0" w:space="0" w:color="auto"/>
          </w:divBdr>
        </w:div>
        <w:div w:id="1929270125">
          <w:marLeft w:val="0"/>
          <w:marRight w:val="0"/>
          <w:marTop w:val="0"/>
          <w:marBottom w:val="0"/>
          <w:divBdr>
            <w:top w:val="none" w:sz="0" w:space="0" w:color="auto"/>
            <w:left w:val="none" w:sz="0" w:space="0" w:color="auto"/>
            <w:bottom w:val="none" w:sz="0" w:space="0" w:color="auto"/>
            <w:right w:val="none" w:sz="0" w:space="0" w:color="auto"/>
          </w:divBdr>
        </w:div>
        <w:div w:id="618336199">
          <w:marLeft w:val="0"/>
          <w:marRight w:val="0"/>
          <w:marTop w:val="0"/>
          <w:marBottom w:val="0"/>
          <w:divBdr>
            <w:top w:val="none" w:sz="0" w:space="0" w:color="auto"/>
            <w:left w:val="none" w:sz="0" w:space="0" w:color="auto"/>
            <w:bottom w:val="none" w:sz="0" w:space="0" w:color="auto"/>
            <w:right w:val="none" w:sz="0" w:space="0" w:color="auto"/>
          </w:divBdr>
        </w:div>
        <w:div w:id="1674448712">
          <w:marLeft w:val="0"/>
          <w:marRight w:val="0"/>
          <w:marTop w:val="0"/>
          <w:marBottom w:val="0"/>
          <w:divBdr>
            <w:top w:val="none" w:sz="0" w:space="0" w:color="auto"/>
            <w:left w:val="none" w:sz="0" w:space="0" w:color="auto"/>
            <w:bottom w:val="none" w:sz="0" w:space="0" w:color="auto"/>
            <w:right w:val="none" w:sz="0" w:space="0" w:color="auto"/>
          </w:divBdr>
        </w:div>
        <w:div w:id="1166818874">
          <w:marLeft w:val="0"/>
          <w:marRight w:val="0"/>
          <w:marTop w:val="0"/>
          <w:marBottom w:val="0"/>
          <w:divBdr>
            <w:top w:val="none" w:sz="0" w:space="0" w:color="auto"/>
            <w:left w:val="none" w:sz="0" w:space="0" w:color="auto"/>
            <w:bottom w:val="none" w:sz="0" w:space="0" w:color="auto"/>
            <w:right w:val="none" w:sz="0" w:space="0" w:color="auto"/>
          </w:divBdr>
        </w:div>
        <w:div w:id="1309168182">
          <w:marLeft w:val="0"/>
          <w:marRight w:val="0"/>
          <w:marTop w:val="0"/>
          <w:marBottom w:val="0"/>
          <w:divBdr>
            <w:top w:val="none" w:sz="0" w:space="0" w:color="auto"/>
            <w:left w:val="none" w:sz="0" w:space="0" w:color="auto"/>
            <w:bottom w:val="none" w:sz="0" w:space="0" w:color="auto"/>
            <w:right w:val="none" w:sz="0" w:space="0" w:color="auto"/>
          </w:divBdr>
        </w:div>
        <w:div w:id="1865631160">
          <w:marLeft w:val="0"/>
          <w:marRight w:val="0"/>
          <w:marTop w:val="0"/>
          <w:marBottom w:val="0"/>
          <w:divBdr>
            <w:top w:val="none" w:sz="0" w:space="0" w:color="auto"/>
            <w:left w:val="none" w:sz="0" w:space="0" w:color="auto"/>
            <w:bottom w:val="none" w:sz="0" w:space="0" w:color="auto"/>
            <w:right w:val="none" w:sz="0" w:space="0" w:color="auto"/>
          </w:divBdr>
        </w:div>
        <w:div w:id="1244292373">
          <w:marLeft w:val="0"/>
          <w:marRight w:val="0"/>
          <w:marTop w:val="0"/>
          <w:marBottom w:val="0"/>
          <w:divBdr>
            <w:top w:val="none" w:sz="0" w:space="0" w:color="auto"/>
            <w:left w:val="none" w:sz="0" w:space="0" w:color="auto"/>
            <w:bottom w:val="none" w:sz="0" w:space="0" w:color="auto"/>
            <w:right w:val="none" w:sz="0" w:space="0" w:color="auto"/>
          </w:divBdr>
        </w:div>
        <w:div w:id="2114280051">
          <w:marLeft w:val="0"/>
          <w:marRight w:val="0"/>
          <w:marTop w:val="0"/>
          <w:marBottom w:val="0"/>
          <w:divBdr>
            <w:top w:val="none" w:sz="0" w:space="0" w:color="auto"/>
            <w:left w:val="none" w:sz="0" w:space="0" w:color="auto"/>
            <w:bottom w:val="none" w:sz="0" w:space="0" w:color="auto"/>
            <w:right w:val="none" w:sz="0" w:space="0" w:color="auto"/>
          </w:divBdr>
        </w:div>
        <w:div w:id="53478372">
          <w:marLeft w:val="0"/>
          <w:marRight w:val="0"/>
          <w:marTop w:val="0"/>
          <w:marBottom w:val="0"/>
          <w:divBdr>
            <w:top w:val="none" w:sz="0" w:space="0" w:color="auto"/>
            <w:left w:val="none" w:sz="0" w:space="0" w:color="auto"/>
            <w:bottom w:val="none" w:sz="0" w:space="0" w:color="auto"/>
            <w:right w:val="none" w:sz="0" w:space="0" w:color="auto"/>
          </w:divBdr>
        </w:div>
        <w:div w:id="1231500589">
          <w:marLeft w:val="0"/>
          <w:marRight w:val="0"/>
          <w:marTop w:val="0"/>
          <w:marBottom w:val="0"/>
          <w:divBdr>
            <w:top w:val="none" w:sz="0" w:space="0" w:color="auto"/>
            <w:left w:val="none" w:sz="0" w:space="0" w:color="auto"/>
            <w:bottom w:val="none" w:sz="0" w:space="0" w:color="auto"/>
            <w:right w:val="none" w:sz="0" w:space="0" w:color="auto"/>
          </w:divBdr>
        </w:div>
        <w:div w:id="165444857">
          <w:marLeft w:val="0"/>
          <w:marRight w:val="0"/>
          <w:marTop w:val="0"/>
          <w:marBottom w:val="0"/>
          <w:divBdr>
            <w:top w:val="none" w:sz="0" w:space="0" w:color="auto"/>
            <w:left w:val="none" w:sz="0" w:space="0" w:color="auto"/>
            <w:bottom w:val="none" w:sz="0" w:space="0" w:color="auto"/>
            <w:right w:val="none" w:sz="0" w:space="0" w:color="auto"/>
          </w:divBdr>
        </w:div>
        <w:div w:id="460730524">
          <w:marLeft w:val="0"/>
          <w:marRight w:val="0"/>
          <w:marTop w:val="0"/>
          <w:marBottom w:val="0"/>
          <w:divBdr>
            <w:top w:val="none" w:sz="0" w:space="0" w:color="auto"/>
            <w:left w:val="none" w:sz="0" w:space="0" w:color="auto"/>
            <w:bottom w:val="none" w:sz="0" w:space="0" w:color="auto"/>
            <w:right w:val="none" w:sz="0" w:space="0" w:color="auto"/>
          </w:divBdr>
        </w:div>
        <w:div w:id="2039550173">
          <w:marLeft w:val="0"/>
          <w:marRight w:val="0"/>
          <w:marTop w:val="0"/>
          <w:marBottom w:val="0"/>
          <w:divBdr>
            <w:top w:val="none" w:sz="0" w:space="0" w:color="auto"/>
            <w:left w:val="none" w:sz="0" w:space="0" w:color="auto"/>
            <w:bottom w:val="none" w:sz="0" w:space="0" w:color="auto"/>
            <w:right w:val="none" w:sz="0" w:space="0" w:color="auto"/>
          </w:divBdr>
        </w:div>
        <w:div w:id="1760253661">
          <w:marLeft w:val="0"/>
          <w:marRight w:val="0"/>
          <w:marTop w:val="0"/>
          <w:marBottom w:val="0"/>
          <w:divBdr>
            <w:top w:val="none" w:sz="0" w:space="0" w:color="auto"/>
            <w:left w:val="none" w:sz="0" w:space="0" w:color="auto"/>
            <w:bottom w:val="none" w:sz="0" w:space="0" w:color="auto"/>
            <w:right w:val="none" w:sz="0" w:space="0" w:color="auto"/>
          </w:divBdr>
        </w:div>
        <w:div w:id="2117022528">
          <w:marLeft w:val="0"/>
          <w:marRight w:val="0"/>
          <w:marTop w:val="0"/>
          <w:marBottom w:val="0"/>
          <w:divBdr>
            <w:top w:val="none" w:sz="0" w:space="0" w:color="auto"/>
            <w:left w:val="none" w:sz="0" w:space="0" w:color="auto"/>
            <w:bottom w:val="none" w:sz="0" w:space="0" w:color="auto"/>
            <w:right w:val="none" w:sz="0" w:space="0" w:color="auto"/>
          </w:divBdr>
        </w:div>
        <w:div w:id="796024981">
          <w:marLeft w:val="0"/>
          <w:marRight w:val="0"/>
          <w:marTop w:val="0"/>
          <w:marBottom w:val="0"/>
          <w:divBdr>
            <w:top w:val="none" w:sz="0" w:space="0" w:color="auto"/>
            <w:left w:val="none" w:sz="0" w:space="0" w:color="auto"/>
            <w:bottom w:val="none" w:sz="0" w:space="0" w:color="auto"/>
            <w:right w:val="none" w:sz="0" w:space="0" w:color="auto"/>
          </w:divBdr>
        </w:div>
        <w:div w:id="1643076531">
          <w:marLeft w:val="0"/>
          <w:marRight w:val="0"/>
          <w:marTop w:val="0"/>
          <w:marBottom w:val="0"/>
          <w:divBdr>
            <w:top w:val="none" w:sz="0" w:space="0" w:color="auto"/>
            <w:left w:val="none" w:sz="0" w:space="0" w:color="auto"/>
            <w:bottom w:val="none" w:sz="0" w:space="0" w:color="auto"/>
            <w:right w:val="none" w:sz="0" w:space="0" w:color="auto"/>
          </w:divBdr>
        </w:div>
        <w:div w:id="2145194874">
          <w:marLeft w:val="0"/>
          <w:marRight w:val="0"/>
          <w:marTop w:val="0"/>
          <w:marBottom w:val="0"/>
          <w:divBdr>
            <w:top w:val="none" w:sz="0" w:space="0" w:color="auto"/>
            <w:left w:val="none" w:sz="0" w:space="0" w:color="auto"/>
            <w:bottom w:val="none" w:sz="0" w:space="0" w:color="auto"/>
            <w:right w:val="none" w:sz="0" w:space="0" w:color="auto"/>
          </w:divBdr>
        </w:div>
        <w:div w:id="924265748">
          <w:marLeft w:val="0"/>
          <w:marRight w:val="0"/>
          <w:marTop w:val="0"/>
          <w:marBottom w:val="0"/>
          <w:divBdr>
            <w:top w:val="none" w:sz="0" w:space="0" w:color="auto"/>
            <w:left w:val="none" w:sz="0" w:space="0" w:color="auto"/>
            <w:bottom w:val="none" w:sz="0" w:space="0" w:color="auto"/>
            <w:right w:val="none" w:sz="0" w:space="0" w:color="auto"/>
          </w:divBdr>
        </w:div>
        <w:div w:id="1919092372">
          <w:marLeft w:val="0"/>
          <w:marRight w:val="0"/>
          <w:marTop w:val="0"/>
          <w:marBottom w:val="0"/>
          <w:divBdr>
            <w:top w:val="none" w:sz="0" w:space="0" w:color="auto"/>
            <w:left w:val="none" w:sz="0" w:space="0" w:color="auto"/>
            <w:bottom w:val="none" w:sz="0" w:space="0" w:color="auto"/>
            <w:right w:val="none" w:sz="0" w:space="0" w:color="auto"/>
          </w:divBdr>
        </w:div>
        <w:div w:id="1793749035">
          <w:marLeft w:val="0"/>
          <w:marRight w:val="0"/>
          <w:marTop w:val="0"/>
          <w:marBottom w:val="0"/>
          <w:divBdr>
            <w:top w:val="none" w:sz="0" w:space="0" w:color="auto"/>
            <w:left w:val="none" w:sz="0" w:space="0" w:color="auto"/>
            <w:bottom w:val="none" w:sz="0" w:space="0" w:color="auto"/>
            <w:right w:val="none" w:sz="0" w:space="0" w:color="auto"/>
          </w:divBdr>
        </w:div>
        <w:div w:id="1498110862">
          <w:marLeft w:val="0"/>
          <w:marRight w:val="0"/>
          <w:marTop w:val="0"/>
          <w:marBottom w:val="0"/>
          <w:divBdr>
            <w:top w:val="none" w:sz="0" w:space="0" w:color="auto"/>
            <w:left w:val="none" w:sz="0" w:space="0" w:color="auto"/>
            <w:bottom w:val="none" w:sz="0" w:space="0" w:color="auto"/>
            <w:right w:val="none" w:sz="0" w:space="0" w:color="auto"/>
          </w:divBdr>
        </w:div>
        <w:div w:id="186524101">
          <w:marLeft w:val="0"/>
          <w:marRight w:val="0"/>
          <w:marTop w:val="0"/>
          <w:marBottom w:val="0"/>
          <w:divBdr>
            <w:top w:val="none" w:sz="0" w:space="0" w:color="auto"/>
            <w:left w:val="none" w:sz="0" w:space="0" w:color="auto"/>
            <w:bottom w:val="none" w:sz="0" w:space="0" w:color="auto"/>
            <w:right w:val="none" w:sz="0" w:space="0" w:color="auto"/>
          </w:divBdr>
        </w:div>
        <w:div w:id="608586204">
          <w:marLeft w:val="0"/>
          <w:marRight w:val="0"/>
          <w:marTop w:val="0"/>
          <w:marBottom w:val="0"/>
          <w:divBdr>
            <w:top w:val="none" w:sz="0" w:space="0" w:color="auto"/>
            <w:left w:val="none" w:sz="0" w:space="0" w:color="auto"/>
            <w:bottom w:val="none" w:sz="0" w:space="0" w:color="auto"/>
            <w:right w:val="none" w:sz="0" w:space="0" w:color="auto"/>
          </w:divBdr>
        </w:div>
        <w:div w:id="769009926">
          <w:marLeft w:val="0"/>
          <w:marRight w:val="0"/>
          <w:marTop w:val="0"/>
          <w:marBottom w:val="0"/>
          <w:divBdr>
            <w:top w:val="none" w:sz="0" w:space="0" w:color="auto"/>
            <w:left w:val="none" w:sz="0" w:space="0" w:color="auto"/>
            <w:bottom w:val="none" w:sz="0" w:space="0" w:color="auto"/>
            <w:right w:val="none" w:sz="0" w:space="0" w:color="auto"/>
          </w:divBdr>
        </w:div>
        <w:div w:id="1558709771">
          <w:marLeft w:val="0"/>
          <w:marRight w:val="0"/>
          <w:marTop w:val="0"/>
          <w:marBottom w:val="0"/>
          <w:divBdr>
            <w:top w:val="none" w:sz="0" w:space="0" w:color="auto"/>
            <w:left w:val="none" w:sz="0" w:space="0" w:color="auto"/>
            <w:bottom w:val="none" w:sz="0" w:space="0" w:color="auto"/>
            <w:right w:val="none" w:sz="0" w:space="0" w:color="auto"/>
          </w:divBdr>
        </w:div>
        <w:div w:id="1732536020">
          <w:marLeft w:val="0"/>
          <w:marRight w:val="0"/>
          <w:marTop w:val="0"/>
          <w:marBottom w:val="0"/>
          <w:divBdr>
            <w:top w:val="none" w:sz="0" w:space="0" w:color="auto"/>
            <w:left w:val="none" w:sz="0" w:space="0" w:color="auto"/>
            <w:bottom w:val="none" w:sz="0" w:space="0" w:color="auto"/>
            <w:right w:val="none" w:sz="0" w:space="0" w:color="auto"/>
          </w:divBdr>
        </w:div>
        <w:div w:id="2012365806">
          <w:marLeft w:val="0"/>
          <w:marRight w:val="0"/>
          <w:marTop w:val="0"/>
          <w:marBottom w:val="0"/>
          <w:divBdr>
            <w:top w:val="none" w:sz="0" w:space="0" w:color="auto"/>
            <w:left w:val="none" w:sz="0" w:space="0" w:color="auto"/>
            <w:bottom w:val="none" w:sz="0" w:space="0" w:color="auto"/>
            <w:right w:val="none" w:sz="0" w:space="0" w:color="auto"/>
          </w:divBdr>
        </w:div>
        <w:div w:id="515461897">
          <w:marLeft w:val="0"/>
          <w:marRight w:val="0"/>
          <w:marTop w:val="0"/>
          <w:marBottom w:val="0"/>
          <w:divBdr>
            <w:top w:val="none" w:sz="0" w:space="0" w:color="auto"/>
            <w:left w:val="none" w:sz="0" w:space="0" w:color="auto"/>
            <w:bottom w:val="none" w:sz="0" w:space="0" w:color="auto"/>
            <w:right w:val="none" w:sz="0" w:space="0" w:color="auto"/>
          </w:divBdr>
        </w:div>
        <w:div w:id="834615046">
          <w:marLeft w:val="0"/>
          <w:marRight w:val="0"/>
          <w:marTop w:val="0"/>
          <w:marBottom w:val="0"/>
          <w:divBdr>
            <w:top w:val="none" w:sz="0" w:space="0" w:color="auto"/>
            <w:left w:val="none" w:sz="0" w:space="0" w:color="auto"/>
            <w:bottom w:val="none" w:sz="0" w:space="0" w:color="auto"/>
            <w:right w:val="none" w:sz="0" w:space="0" w:color="auto"/>
          </w:divBdr>
        </w:div>
        <w:div w:id="118764957">
          <w:marLeft w:val="0"/>
          <w:marRight w:val="0"/>
          <w:marTop w:val="0"/>
          <w:marBottom w:val="0"/>
          <w:divBdr>
            <w:top w:val="none" w:sz="0" w:space="0" w:color="auto"/>
            <w:left w:val="none" w:sz="0" w:space="0" w:color="auto"/>
            <w:bottom w:val="none" w:sz="0" w:space="0" w:color="auto"/>
            <w:right w:val="none" w:sz="0" w:space="0" w:color="auto"/>
          </w:divBdr>
        </w:div>
        <w:div w:id="1849367954">
          <w:marLeft w:val="0"/>
          <w:marRight w:val="0"/>
          <w:marTop w:val="0"/>
          <w:marBottom w:val="0"/>
          <w:divBdr>
            <w:top w:val="none" w:sz="0" w:space="0" w:color="auto"/>
            <w:left w:val="none" w:sz="0" w:space="0" w:color="auto"/>
            <w:bottom w:val="none" w:sz="0" w:space="0" w:color="auto"/>
            <w:right w:val="none" w:sz="0" w:space="0" w:color="auto"/>
          </w:divBdr>
        </w:div>
        <w:div w:id="220410714">
          <w:marLeft w:val="0"/>
          <w:marRight w:val="0"/>
          <w:marTop w:val="0"/>
          <w:marBottom w:val="0"/>
          <w:divBdr>
            <w:top w:val="none" w:sz="0" w:space="0" w:color="auto"/>
            <w:left w:val="none" w:sz="0" w:space="0" w:color="auto"/>
            <w:bottom w:val="none" w:sz="0" w:space="0" w:color="auto"/>
            <w:right w:val="none" w:sz="0" w:space="0" w:color="auto"/>
          </w:divBdr>
        </w:div>
        <w:div w:id="256137444">
          <w:marLeft w:val="0"/>
          <w:marRight w:val="0"/>
          <w:marTop w:val="0"/>
          <w:marBottom w:val="0"/>
          <w:divBdr>
            <w:top w:val="none" w:sz="0" w:space="0" w:color="auto"/>
            <w:left w:val="none" w:sz="0" w:space="0" w:color="auto"/>
            <w:bottom w:val="none" w:sz="0" w:space="0" w:color="auto"/>
            <w:right w:val="none" w:sz="0" w:space="0" w:color="auto"/>
          </w:divBdr>
        </w:div>
        <w:div w:id="1235312683">
          <w:marLeft w:val="0"/>
          <w:marRight w:val="0"/>
          <w:marTop w:val="0"/>
          <w:marBottom w:val="0"/>
          <w:divBdr>
            <w:top w:val="none" w:sz="0" w:space="0" w:color="auto"/>
            <w:left w:val="none" w:sz="0" w:space="0" w:color="auto"/>
            <w:bottom w:val="none" w:sz="0" w:space="0" w:color="auto"/>
            <w:right w:val="none" w:sz="0" w:space="0" w:color="auto"/>
          </w:divBdr>
        </w:div>
        <w:div w:id="1756170937">
          <w:marLeft w:val="0"/>
          <w:marRight w:val="0"/>
          <w:marTop w:val="0"/>
          <w:marBottom w:val="0"/>
          <w:divBdr>
            <w:top w:val="none" w:sz="0" w:space="0" w:color="auto"/>
            <w:left w:val="none" w:sz="0" w:space="0" w:color="auto"/>
            <w:bottom w:val="none" w:sz="0" w:space="0" w:color="auto"/>
            <w:right w:val="none" w:sz="0" w:space="0" w:color="auto"/>
          </w:divBdr>
        </w:div>
        <w:div w:id="1925727705">
          <w:marLeft w:val="0"/>
          <w:marRight w:val="0"/>
          <w:marTop w:val="0"/>
          <w:marBottom w:val="0"/>
          <w:divBdr>
            <w:top w:val="none" w:sz="0" w:space="0" w:color="auto"/>
            <w:left w:val="none" w:sz="0" w:space="0" w:color="auto"/>
            <w:bottom w:val="none" w:sz="0" w:space="0" w:color="auto"/>
            <w:right w:val="none" w:sz="0" w:space="0" w:color="auto"/>
          </w:divBdr>
        </w:div>
        <w:div w:id="1143810003">
          <w:marLeft w:val="0"/>
          <w:marRight w:val="0"/>
          <w:marTop w:val="0"/>
          <w:marBottom w:val="0"/>
          <w:divBdr>
            <w:top w:val="none" w:sz="0" w:space="0" w:color="auto"/>
            <w:left w:val="none" w:sz="0" w:space="0" w:color="auto"/>
            <w:bottom w:val="none" w:sz="0" w:space="0" w:color="auto"/>
            <w:right w:val="none" w:sz="0" w:space="0" w:color="auto"/>
          </w:divBdr>
        </w:div>
        <w:div w:id="1839492383">
          <w:marLeft w:val="0"/>
          <w:marRight w:val="0"/>
          <w:marTop w:val="0"/>
          <w:marBottom w:val="0"/>
          <w:divBdr>
            <w:top w:val="none" w:sz="0" w:space="0" w:color="auto"/>
            <w:left w:val="none" w:sz="0" w:space="0" w:color="auto"/>
            <w:bottom w:val="none" w:sz="0" w:space="0" w:color="auto"/>
            <w:right w:val="none" w:sz="0" w:space="0" w:color="auto"/>
          </w:divBdr>
        </w:div>
        <w:div w:id="1561940408">
          <w:marLeft w:val="0"/>
          <w:marRight w:val="0"/>
          <w:marTop w:val="0"/>
          <w:marBottom w:val="0"/>
          <w:divBdr>
            <w:top w:val="none" w:sz="0" w:space="0" w:color="auto"/>
            <w:left w:val="none" w:sz="0" w:space="0" w:color="auto"/>
            <w:bottom w:val="none" w:sz="0" w:space="0" w:color="auto"/>
            <w:right w:val="none" w:sz="0" w:space="0" w:color="auto"/>
          </w:divBdr>
        </w:div>
        <w:div w:id="469057911">
          <w:marLeft w:val="0"/>
          <w:marRight w:val="0"/>
          <w:marTop w:val="0"/>
          <w:marBottom w:val="0"/>
          <w:divBdr>
            <w:top w:val="none" w:sz="0" w:space="0" w:color="auto"/>
            <w:left w:val="none" w:sz="0" w:space="0" w:color="auto"/>
            <w:bottom w:val="none" w:sz="0" w:space="0" w:color="auto"/>
            <w:right w:val="none" w:sz="0" w:space="0" w:color="auto"/>
          </w:divBdr>
        </w:div>
        <w:div w:id="99882002">
          <w:marLeft w:val="0"/>
          <w:marRight w:val="0"/>
          <w:marTop w:val="0"/>
          <w:marBottom w:val="0"/>
          <w:divBdr>
            <w:top w:val="none" w:sz="0" w:space="0" w:color="auto"/>
            <w:left w:val="none" w:sz="0" w:space="0" w:color="auto"/>
            <w:bottom w:val="none" w:sz="0" w:space="0" w:color="auto"/>
            <w:right w:val="none" w:sz="0" w:space="0" w:color="auto"/>
          </w:divBdr>
        </w:div>
        <w:div w:id="2058507670">
          <w:marLeft w:val="0"/>
          <w:marRight w:val="0"/>
          <w:marTop w:val="0"/>
          <w:marBottom w:val="0"/>
          <w:divBdr>
            <w:top w:val="none" w:sz="0" w:space="0" w:color="auto"/>
            <w:left w:val="none" w:sz="0" w:space="0" w:color="auto"/>
            <w:bottom w:val="none" w:sz="0" w:space="0" w:color="auto"/>
            <w:right w:val="none" w:sz="0" w:space="0" w:color="auto"/>
          </w:divBdr>
        </w:div>
        <w:div w:id="229199240">
          <w:marLeft w:val="0"/>
          <w:marRight w:val="0"/>
          <w:marTop w:val="0"/>
          <w:marBottom w:val="0"/>
          <w:divBdr>
            <w:top w:val="none" w:sz="0" w:space="0" w:color="auto"/>
            <w:left w:val="none" w:sz="0" w:space="0" w:color="auto"/>
            <w:bottom w:val="none" w:sz="0" w:space="0" w:color="auto"/>
            <w:right w:val="none" w:sz="0" w:space="0" w:color="auto"/>
          </w:divBdr>
        </w:div>
        <w:div w:id="1783305525">
          <w:marLeft w:val="0"/>
          <w:marRight w:val="0"/>
          <w:marTop w:val="0"/>
          <w:marBottom w:val="0"/>
          <w:divBdr>
            <w:top w:val="none" w:sz="0" w:space="0" w:color="auto"/>
            <w:left w:val="none" w:sz="0" w:space="0" w:color="auto"/>
            <w:bottom w:val="none" w:sz="0" w:space="0" w:color="auto"/>
            <w:right w:val="none" w:sz="0" w:space="0" w:color="auto"/>
          </w:divBdr>
        </w:div>
        <w:div w:id="668097300">
          <w:marLeft w:val="0"/>
          <w:marRight w:val="0"/>
          <w:marTop w:val="0"/>
          <w:marBottom w:val="0"/>
          <w:divBdr>
            <w:top w:val="none" w:sz="0" w:space="0" w:color="auto"/>
            <w:left w:val="none" w:sz="0" w:space="0" w:color="auto"/>
            <w:bottom w:val="none" w:sz="0" w:space="0" w:color="auto"/>
            <w:right w:val="none" w:sz="0" w:space="0" w:color="auto"/>
          </w:divBdr>
        </w:div>
        <w:div w:id="929510336">
          <w:marLeft w:val="0"/>
          <w:marRight w:val="0"/>
          <w:marTop w:val="0"/>
          <w:marBottom w:val="0"/>
          <w:divBdr>
            <w:top w:val="none" w:sz="0" w:space="0" w:color="auto"/>
            <w:left w:val="none" w:sz="0" w:space="0" w:color="auto"/>
            <w:bottom w:val="none" w:sz="0" w:space="0" w:color="auto"/>
            <w:right w:val="none" w:sz="0" w:space="0" w:color="auto"/>
          </w:divBdr>
        </w:div>
        <w:div w:id="1800369825">
          <w:marLeft w:val="0"/>
          <w:marRight w:val="0"/>
          <w:marTop w:val="0"/>
          <w:marBottom w:val="0"/>
          <w:divBdr>
            <w:top w:val="none" w:sz="0" w:space="0" w:color="auto"/>
            <w:left w:val="none" w:sz="0" w:space="0" w:color="auto"/>
            <w:bottom w:val="none" w:sz="0" w:space="0" w:color="auto"/>
            <w:right w:val="none" w:sz="0" w:space="0" w:color="auto"/>
          </w:divBdr>
        </w:div>
        <w:div w:id="566695449">
          <w:marLeft w:val="0"/>
          <w:marRight w:val="0"/>
          <w:marTop w:val="0"/>
          <w:marBottom w:val="0"/>
          <w:divBdr>
            <w:top w:val="none" w:sz="0" w:space="0" w:color="auto"/>
            <w:left w:val="none" w:sz="0" w:space="0" w:color="auto"/>
            <w:bottom w:val="none" w:sz="0" w:space="0" w:color="auto"/>
            <w:right w:val="none" w:sz="0" w:space="0" w:color="auto"/>
          </w:divBdr>
        </w:div>
        <w:div w:id="1170024355">
          <w:marLeft w:val="0"/>
          <w:marRight w:val="0"/>
          <w:marTop w:val="0"/>
          <w:marBottom w:val="0"/>
          <w:divBdr>
            <w:top w:val="none" w:sz="0" w:space="0" w:color="auto"/>
            <w:left w:val="none" w:sz="0" w:space="0" w:color="auto"/>
            <w:bottom w:val="none" w:sz="0" w:space="0" w:color="auto"/>
            <w:right w:val="none" w:sz="0" w:space="0" w:color="auto"/>
          </w:divBdr>
        </w:div>
        <w:div w:id="608194881">
          <w:marLeft w:val="0"/>
          <w:marRight w:val="0"/>
          <w:marTop w:val="0"/>
          <w:marBottom w:val="0"/>
          <w:divBdr>
            <w:top w:val="none" w:sz="0" w:space="0" w:color="auto"/>
            <w:left w:val="none" w:sz="0" w:space="0" w:color="auto"/>
            <w:bottom w:val="none" w:sz="0" w:space="0" w:color="auto"/>
            <w:right w:val="none" w:sz="0" w:space="0" w:color="auto"/>
          </w:divBdr>
        </w:div>
      </w:divsChild>
    </w:div>
    <w:div w:id="1008753384">
      <w:bodyDiv w:val="1"/>
      <w:marLeft w:val="0"/>
      <w:marRight w:val="0"/>
      <w:marTop w:val="0"/>
      <w:marBottom w:val="0"/>
      <w:divBdr>
        <w:top w:val="none" w:sz="0" w:space="0" w:color="auto"/>
        <w:left w:val="none" w:sz="0" w:space="0" w:color="auto"/>
        <w:bottom w:val="none" w:sz="0" w:space="0" w:color="auto"/>
        <w:right w:val="none" w:sz="0" w:space="0" w:color="auto"/>
      </w:divBdr>
    </w:div>
    <w:div w:id="1086654368">
      <w:bodyDiv w:val="1"/>
      <w:marLeft w:val="0"/>
      <w:marRight w:val="0"/>
      <w:marTop w:val="0"/>
      <w:marBottom w:val="0"/>
      <w:divBdr>
        <w:top w:val="none" w:sz="0" w:space="0" w:color="auto"/>
        <w:left w:val="none" w:sz="0" w:space="0" w:color="auto"/>
        <w:bottom w:val="none" w:sz="0" w:space="0" w:color="auto"/>
        <w:right w:val="none" w:sz="0" w:space="0" w:color="auto"/>
      </w:divBdr>
      <w:divsChild>
        <w:div w:id="943881949">
          <w:marLeft w:val="0"/>
          <w:marRight w:val="0"/>
          <w:marTop w:val="0"/>
          <w:marBottom w:val="0"/>
          <w:divBdr>
            <w:top w:val="none" w:sz="0" w:space="0" w:color="auto"/>
            <w:left w:val="none" w:sz="0" w:space="0" w:color="auto"/>
            <w:bottom w:val="none" w:sz="0" w:space="0" w:color="auto"/>
            <w:right w:val="none" w:sz="0" w:space="0" w:color="auto"/>
          </w:divBdr>
        </w:div>
        <w:div w:id="237175506">
          <w:marLeft w:val="0"/>
          <w:marRight w:val="0"/>
          <w:marTop w:val="0"/>
          <w:marBottom w:val="0"/>
          <w:divBdr>
            <w:top w:val="none" w:sz="0" w:space="0" w:color="auto"/>
            <w:left w:val="none" w:sz="0" w:space="0" w:color="auto"/>
            <w:bottom w:val="none" w:sz="0" w:space="0" w:color="auto"/>
            <w:right w:val="none" w:sz="0" w:space="0" w:color="auto"/>
          </w:divBdr>
        </w:div>
        <w:div w:id="1190879112">
          <w:marLeft w:val="0"/>
          <w:marRight w:val="0"/>
          <w:marTop w:val="0"/>
          <w:marBottom w:val="0"/>
          <w:divBdr>
            <w:top w:val="none" w:sz="0" w:space="0" w:color="auto"/>
            <w:left w:val="none" w:sz="0" w:space="0" w:color="auto"/>
            <w:bottom w:val="none" w:sz="0" w:space="0" w:color="auto"/>
            <w:right w:val="none" w:sz="0" w:space="0" w:color="auto"/>
          </w:divBdr>
        </w:div>
        <w:div w:id="364405776">
          <w:marLeft w:val="0"/>
          <w:marRight w:val="0"/>
          <w:marTop w:val="0"/>
          <w:marBottom w:val="0"/>
          <w:divBdr>
            <w:top w:val="none" w:sz="0" w:space="0" w:color="auto"/>
            <w:left w:val="none" w:sz="0" w:space="0" w:color="auto"/>
            <w:bottom w:val="none" w:sz="0" w:space="0" w:color="auto"/>
            <w:right w:val="none" w:sz="0" w:space="0" w:color="auto"/>
          </w:divBdr>
        </w:div>
        <w:div w:id="1560903318">
          <w:marLeft w:val="0"/>
          <w:marRight w:val="0"/>
          <w:marTop w:val="0"/>
          <w:marBottom w:val="0"/>
          <w:divBdr>
            <w:top w:val="none" w:sz="0" w:space="0" w:color="auto"/>
            <w:left w:val="none" w:sz="0" w:space="0" w:color="auto"/>
            <w:bottom w:val="none" w:sz="0" w:space="0" w:color="auto"/>
            <w:right w:val="none" w:sz="0" w:space="0" w:color="auto"/>
          </w:divBdr>
        </w:div>
        <w:div w:id="1950425335">
          <w:marLeft w:val="0"/>
          <w:marRight w:val="0"/>
          <w:marTop w:val="0"/>
          <w:marBottom w:val="0"/>
          <w:divBdr>
            <w:top w:val="none" w:sz="0" w:space="0" w:color="auto"/>
            <w:left w:val="none" w:sz="0" w:space="0" w:color="auto"/>
            <w:bottom w:val="none" w:sz="0" w:space="0" w:color="auto"/>
            <w:right w:val="none" w:sz="0" w:space="0" w:color="auto"/>
          </w:divBdr>
        </w:div>
        <w:div w:id="946160837">
          <w:marLeft w:val="0"/>
          <w:marRight w:val="0"/>
          <w:marTop w:val="0"/>
          <w:marBottom w:val="0"/>
          <w:divBdr>
            <w:top w:val="none" w:sz="0" w:space="0" w:color="auto"/>
            <w:left w:val="none" w:sz="0" w:space="0" w:color="auto"/>
            <w:bottom w:val="none" w:sz="0" w:space="0" w:color="auto"/>
            <w:right w:val="none" w:sz="0" w:space="0" w:color="auto"/>
          </w:divBdr>
        </w:div>
        <w:div w:id="1419212987">
          <w:marLeft w:val="0"/>
          <w:marRight w:val="0"/>
          <w:marTop w:val="0"/>
          <w:marBottom w:val="0"/>
          <w:divBdr>
            <w:top w:val="none" w:sz="0" w:space="0" w:color="auto"/>
            <w:left w:val="none" w:sz="0" w:space="0" w:color="auto"/>
            <w:bottom w:val="none" w:sz="0" w:space="0" w:color="auto"/>
            <w:right w:val="none" w:sz="0" w:space="0" w:color="auto"/>
          </w:divBdr>
        </w:div>
        <w:div w:id="1205867708">
          <w:marLeft w:val="0"/>
          <w:marRight w:val="0"/>
          <w:marTop w:val="0"/>
          <w:marBottom w:val="0"/>
          <w:divBdr>
            <w:top w:val="none" w:sz="0" w:space="0" w:color="auto"/>
            <w:left w:val="none" w:sz="0" w:space="0" w:color="auto"/>
            <w:bottom w:val="none" w:sz="0" w:space="0" w:color="auto"/>
            <w:right w:val="none" w:sz="0" w:space="0" w:color="auto"/>
          </w:divBdr>
        </w:div>
        <w:div w:id="61949034">
          <w:marLeft w:val="0"/>
          <w:marRight w:val="0"/>
          <w:marTop w:val="0"/>
          <w:marBottom w:val="0"/>
          <w:divBdr>
            <w:top w:val="none" w:sz="0" w:space="0" w:color="auto"/>
            <w:left w:val="none" w:sz="0" w:space="0" w:color="auto"/>
            <w:bottom w:val="none" w:sz="0" w:space="0" w:color="auto"/>
            <w:right w:val="none" w:sz="0" w:space="0" w:color="auto"/>
          </w:divBdr>
        </w:div>
        <w:div w:id="2139101263">
          <w:marLeft w:val="0"/>
          <w:marRight w:val="0"/>
          <w:marTop w:val="0"/>
          <w:marBottom w:val="0"/>
          <w:divBdr>
            <w:top w:val="none" w:sz="0" w:space="0" w:color="auto"/>
            <w:left w:val="none" w:sz="0" w:space="0" w:color="auto"/>
            <w:bottom w:val="none" w:sz="0" w:space="0" w:color="auto"/>
            <w:right w:val="none" w:sz="0" w:space="0" w:color="auto"/>
          </w:divBdr>
          <w:divsChild>
            <w:div w:id="925380831">
              <w:marLeft w:val="0"/>
              <w:marRight w:val="0"/>
              <w:marTop w:val="0"/>
              <w:marBottom w:val="0"/>
              <w:divBdr>
                <w:top w:val="none" w:sz="0" w:space="0" w:color="auto"/>
                <w:left w:val="none" w:sz="0" w:space="0" w:color="auto"/>
                <w:bottom w:val="none" w:sz="0" w:space="0" w:color="auto"/>
                <w:right w:val="none" w:sz="0" w:space="0" w:color="auto"/>
              </w:divBdr>
            </w:div>
            <w:div w:id="1893075568">
              <w:marLeft w:val="0"/>
              <w:marRight w:val="0"/>
              <w:marTop w:val="0"/>
              <w:marBottom w:val="0"/>
              <w:divBdr>
                <w:top w:val="none" w:sz="0" w:space="0" w:color="auto"/>
                <w:left w:val="none" w:sz="0" w:space="0" w:color="auto"/>
                <w:bottom w:val="none" w:sz="0" w:space="0" w:color="auto"/>
                <w:right w:val="none" w:sz="0" w:space="0" w:color="auto"/>
              </w:divBdr>
            </w:div>
            <w:div w:id="1964388167">
              <w:marLeft w:val="0"/>
              <w:marRight w:val="0"/>
              <w:marTop w:val="0"/>
              <w:marBottom w:val="0"/>
              <w:divBdr>
                <w:top w:val="none" w:sz="0" w:space="0" w:color="auto"/>
                <w:left w:val="none" w:sz="0" w:space="0" w:color="auto"/>
                <w:bottom w:val="none" w:sz="0" w:space="0" w:color="auto"/>
                <w:right w:val="none" w:sz="0" w:space="0" w:color="auto"/>
              </w:divBdr>
            </w:div>
            <w:div w:id="1363434154">
              <w:marLeft w:val="0"/>
              <w:marRight w:val="0"/>
              <w:marTop w:val="0"/>
              <w:marBottom w:val="0"/>
              <w:divBdr>
                <w:top w:val="none" w:sz="0" w:space="0" w:color="auto"/>
                <w:left w:val="none" w:sz="0" w:space="0" w:color="auto"/>
                <w:bottom w:val="none" w:sz="0" w:space="0" w:color="auto"/>
                <w:right w:val="none" w:sz="0" w:space="0" w:color="auto"/>
              </w:divBdr>
            </w:div>
            <w:div w:id="1091119507">
              <w:marLeft w:val="0"/>
              <w:marRight w:val="0"/>
              <w:marTop w:val="0"/>
              <w:marBottom w:val="0"/>
              <w:divBdr>
                <w:top w:val="none" w:sz="0" w:space="0" w:color="auto"/>
                <w:left w:val="none" w:sz="0" w:space="0" w:color="auto"/>
                <w:bottom w:val="none" w:sz="0" w:space="0" w:color="auto"/>
                <w:right w:val="none" w:sz="0" w:space="0" w:color="auto"/>
              </w:divBdr>
            </w:div>
          </w:divsChild>
        </w:div>
        <w:div w:id="1766002597">
          <w:marLeft w:val="0"/>
          <w:marRight w:val="0"/>
          <w:marTop w:val="0"/>
          <w:marBottom w:val="0"/>
          <w:divBdr>
            <w:top w:val="none" w:sz="0" w:space="0" w:color="auto"/>
            <w:left w:val="none" w:sz="0" w:space="0" w:color="auto"/>
            <w:bottom w:val="none" w:sz="0" w:space="0" w:color="auto"/>
            <w:right w:val="none" w:sz="0" w:space="0" w:color="auto"/>
          </w:divBdr>
          <w:divsChild>
            <w:div w:id="559941485">
              <w:marLeft w:val="0"/>
              <w:marRight w:val="0"/>
              <w:marTop w:val="0"/>
              <w:marBottom w:val="0"/>
              <w:divBdr>
                <w:top w:val="none" w:sz="0" w:space="0" w:color="auto"/>
                <w:left w:val="none" w:sz="0" w:space="0" w:color="auto"/>
                <w:bottom w:val="none" w:sz="0" w:space="0" w:color="auto"/>
                <w:right w:val="none" w:sz="0" w:space="0" w:color="auto"/>
              </w:divBdr>
            </w:div>
            <w:div w:id="1683432169">
              <w:marLeft w:val="0"/>
              <w:marRight w:val="0"/>
              <w:marTop w:val="0"/>
              <w:marBottom w:val="0"/>
              <w:divBdr>
                <w:top w:val="none" w:sz="0" w:space="0" w:color="auto"/>
                <w:left w:val="none" w:sz="0" w:space="0" w:color="auto"/>
                <w:bottom w:val="none" w:sz="0" w:space="0" w:color="auto"/>
                <w:right w:val="none" w:sz="0" w:space="0" w:color="auto"/>
              </w:divBdr>
            </w:div>
            <w:div w:id="1268193699">
              <w:marLeft w:val="0"/>
              <w:marRight w:val="0"/>
              <w:marTop w:val="0"/>
              <w:marBottom w:val="0"/>
              <w:divBdr>
                <w:top w:val="none" w:sz="0" w:space="0" w:color="auto"/>
                <w:left w:val="none" w:sz="0" w:space="0" w:color="auto"/>
                <w:bottom w:val="none" w:sz="0" w:space="0" w:color="auto"/>
                <w:right w:val="none" w:sz="0" w:space="0" w:color="auto"/>
              </w:divBdr>
            </w:div>
            <w:div w:id="123039535">
              <w:marLeft w:val="0"/>
              <w:marRight w:val="0"/>
              <w:marTop w:val="0"/>
              <w:marBottom w:val="0"/>
              <w:divBdr>
                <w:top w:val="none" w:sz="0" w:space="0" w:color="auto"/>
                <w:left w:val="none" w:sz="0" w:space="0" w:color="auto"/>
                <w:bottom w:val="none" w:sz="0" w:space="0" w:color="auto"/>
                <w:right w:val="none" w:sz="0" w:space="0" w:color="auto"/>
              </w:divBdr>
            </w:div>
            <w:div w:id="3835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2425">
      <w:bodyDiv w:val="1"/>
      <w:marLeft w:val="0"/>
      <w:marRight w:val="0"/>
      <w:marTop w:val="0"/>
      <w:marBottom w:val="0"/>
      <w:divBdr>
        <w:top w:val="none" w:sz="0" w:space="0" w:color="auto"/>
        <w:left w:val="none" w:sz="0" w:space="0" w:color="auto"/>
        <w:bottom w:val="none" w:sz="0" w:space="0" w:color="auto"/>
        <w:right w:val="none" w:sz="0" w:space="0" w:color="auto"/>
      </w:divBdr>
      <w:divsChild>
        <w:div w:id="427628417">
          <w:marLeft w:val="0"/>
          <w:marRight w:val="0"/>
          <w:marTop w:val="0"/>
          <w:marBottom w:val="0"/>
          <w:divBdr>
            <w:top w:val="none" w:sz="0" w:space="0" w:color="auto"/>
            <w:left w:val="none" w:sz="0" w:space="0" w:color="auto"/>
            <w:bottom w:val="none" w:sz="0" w:space="0" w:color="auto"/>
            <w:right w:val="none" w:sz="0" w:space="0" w:color="auto"/>
          </w:divBdr>
        </w:div>
        <w:div w:id="1194609440">
          <w:marLeft w:val="0"/>
          <w:marRight w:val="0"/>
          <w:marTop w:val="0"/>
          <w:marBottom w:val="0"/>
          <w:divBdr>
            <w:top w:val="none" w:sz="0" w:space="0" w:color="auto"/>
            <w:left w:val="none" w:sz="0" w:space="0" w:color="auto"/>
            <w:bottom w:val="none" w:sz="0" w:space="0" w:color="auto"/>
            <w:right w:val="none" w:sz="0" w:space="0" w:color="auto"/>
          </w:divBdr>
        </w:div>
        <w:div w:id="796414695">
          <w:marLeft w:val="0"/>
          <w:marRight w:val="0"/>
          <w:marTop w:val="0"/>
          <w:marBottom w:val="0"/>
          <w:divBdr>
            <w:top w:val="none" w:sz="0" w:space="0" w:color="auto"/>
            <w:left w:val="none" w:sz="0" w:space="0" w:color="auto"/>
            <w:bottom w:val="none" w:sz="0" w:space="0" w:color="auto"/>
            <w:right w:val="none" w:sz="0" w:space="0" w:color="auto"/>
          </w:divBdr>
        </w:div>
        <w:div w:id="411048883">
          <w:marLeft w:val="0"/>
          <w:marRight w:val="0"/>
          <w:marTop w:val="0"/>
          <w:marBottom w:val="0"/>
          <w:divBdr>
            <w:top w:val="none" w:sz="0" w:space="0" w:color="auto"/>
            <w:left w:val="none" w:sz="0" w:space="0" w:color="auto"/>
            <w:bottom w:val="none" w:sz="0" w:space="0" w:color="auto"/>
            <w:right w:val="none" w:sz="0" w:space="0" w:color="auto"/>
          </w:divBdr>
        </w:div>
        <w:div w:id="622689456">
          <w:marLeft w:val="0"/>
          <w:marRight w:val="0"/>
          <w:marTop w:val="0"/>
          <w:marBottom w:val="0"/>
          <w:divBdr>
            <w:top w:val="none" w:sz="0" w:space="0" w:color="auto"/>
            <w:left w:val="none" w:sz="0" w:space="0" w:color="auto"/>
            <w:bottom w:val="none" w:sz="0" w:space="0" w:color="auto"/>
            <w:right w:val="none" w:sz="0" w:space="0" w:color="auto"/>
          </w:divBdr>
        </w:div>
        <w:div w:id="686567072">
          <w:marLeft w:val="0"/>
          <w:marRight w:val="0"/>
          <w:marTop w:val="0"/>
          <w:marBottom w:val="0"/>
          <w:divBdr>
            <w:top w:val="none" w:sz="0" w:space="0" w:color="auto"/>
            <w:left w:val="none" w:sz="0" w:space="0" w:color="auto"/>
            <w:bottom w:val="none" w:sz="0" w:space="0" w:color="auto"/>
            <w:right w:val="none" w:sz="0" w:space="0" w:color="auto"/>
          </w:divBdr>
        </w:div>
        <w:div w:id="1232082001">
          <w:marLeft w:val="0"/>
          <w:marRight w:val="0"/>
          <w:marTop w:val="0"/>
          <w:marBottom w:val="0"/>
          <w:divBdr>
            <w:top w:val="none" w:sz="0" w:space="0" w:color="auto"/>
            <w:left w:val="none" w:sz="0" w:space="0" w:color="auto"/>
            <w:bottom w:val="none" w:sz="0" w:space="0" w:color="auto"/>
            <w:right w:val="none" w:sz="0" w:space="0" w:color="auto"/>
          </w:divBdr>
        </w:div>
        <w:div w:id="1767576721">
          <w:marLeft w:val="0"/>
          <w:marRight w:val="0"/>
          <w:marTop w:val="0"/>
          <w:marBottom w:val="0"/>
          <w:divBdr>
            <w:top w:val="none" w:sz="0" w:space="0" w:color="auto"/>
            <w:left w:val="none" w:sz="0" w:space="0" w:color="auto"/>
            <w:bottom w:val="none" w:sz="0" w:space="0" w:color="auto"/>
            <w:right w:val="none" w:sz="0" w:space="0" w:color="auto"/>
          </w:divBdr>
        </w:div>
        <w:div w:id="199056189">
          <w:marLeft w:val="0"/>
          <w:marRight w:val="0"/>
          <w:marTop w:val="0"/>
          <w:marBottom w:val="0"/>
          <w:divBdr>
            <w:top w:val="none" w:sz="0" w:space="0" w:color="auto"/>
            <w:left w:val="none" w:sz="0" w:space="0" w:color="auto"/>
            <w:bottom w:val="none" w:sz="0" w:space="0" w:color="auto"/>
            <w:right w:val="none" w:sz="0" w:space="0" w:color="auto"/>
          </w:divBdr>
        </w:div>
      </w:divsChild>
    </w:div>
    <w:div w:id="1161390759">
      <w:bodyDiv w:val="1"/>
      <w:marLeft w:val="0"/>
      <w:marRight w:val="0"/>
      <w:marTop w:val="0"/>
      <w:marBottom w:val="0"/>
      <w:divBdr>
        <w:top w:val="none" w:sz="0" w:space="0" w:color="auto"/>
        <w:left w:val="none" w:sz="0" w:space="0" w:color="auto"/>
        <w:bottom w:val="none" w:sz="0" w:space="0" w:color="auto"/>
        <w:right w:val="none" w:sz="0" w:space="0" w:color="auto"/>
      </w:divBdr>
    </w:div>
    <w:div w:id="1167942591">
      <w:bodyDiv w:val="1"/>
      <w:marLeft w:val="0"/>
      <w:marRight w:val="0"/>
      <w:marTop w:val="0"/>
      <w:marBottom w:val="0"/>
      <w:divBdr>
        <w:top w:val="none" w:sz="0" w:space="0" w:color="auto"/>
        <w:left w:val="none" w:sz="0" w:space="0" w:color="auto"/>
        <w:bottom w:val="none" w:sz="0" w:space="0" w:color="auto"/>
        <w:right w:val="none" w:sz="0" w:space="0" w:color="auto"/>
      </w:divBdr>
      <w:divsChild>
        <w:div w:id="1146699268">
          <w:marLeft w:val="0"/>
          <w:marRight w:val="0"/>
          <w:marTop w:val="0"/>
          <w:marBottom w:val="0"/>
          <w:divBdr>
            <w:top w:val="none" w:sz="0" w:space="0" w:color="auto"/>
            <w:left w:val="none" w:sz="0" w:space="0" w:color="auto"/>
            <w:bottom w:val="none" w:sz="0" w:space="0" w:color="auto"/>
            <w:right w:val="none" w:sz="0" w:space="0" w:color="auto"/>
          </w:divBdr>
        </w:div>
        <w:div w:id="963193429">
          <w:marLeft w:val="0"/>
          <w:marRight w:val="0"/>
          <w:marTop w:val="0"/>
          <w:marBottom w:val="0"/>
          <w:divBdr>
            <w:top w:val="none" w:sz="0" w:space="0" w:color="auto"/>
            <w:left w:val="none" w:sz="0" w:space="0" w:color="auto"/>
            <w:bottom w:val="none" w:sz="0" w:space="0" w:color="auto"/>
            <w:right w:val="none" w:sz="0" w:space="0" w:color="auto"/>
          </w:divBdr>
        </w:div>
        <w:div w:id="847673139">
          <w:marLeft w:val="0"/>
          <w:marRight w:val="0"/>
          <w:marTop w:val="0"/>
          <w:marBottom w:val="0"/>
          <w:divBdr>
            <w:top w:val="none" w:sz="0" w:space="0" w:color="auto"/>
            <w:left w:val="none" w:sz="0" w:space="0" w:color="auto"/>
            <w:bottom w:val="none" w:sz="0" w:space="0" w:color="auto"/>
            <w:right w:val="none" w:sz="0" w:space="0" w:color="auto"/>
          </w:divBdr>
          <w:divsChild>
            <w:div w:id="55785549">
              <w:marLeft w:val="0"/>
              <w:marRight w:val="0"/>
              <w:marTop w:val="0"/>
              <w:marBottom w:val="0"/>
              <w:divBdr>
                <w:top w:val="none" w:sz="0" w:space="0" w:color="auto"/>
                <w:left w:val="none" w:sz="0" w:space="0" w:color="auto"/>
                <w:bottom w:val="none" w:sz="0" w:space="0" w:color="auto"/>
                <w:right w:val="none" w:sz="0" w:space="0" w:color="auto"/>
              </w:divBdr>
            </w:div>
            <w:div w:id="1826313251">
              <w:marLeft w:val="0"/>
              <w:marRight w:val="0"/>
              <w:marTop w:val="0"/>
              <w:marBottom w:val="0"/>
              <w:divBdr>
                <w:top w:val="none" w:sz="0" w:space="0" w:color="auto"/>
                <w:left w:val="none" w:sz="0" w:space="0" w:color="auto"/>
                <w:bottom w:val="none" w:sz="0" w:space="0" w:color="auto"/>
                <w:right w:val="none" w:sz="0" w:space="0" w:color="auto"/>
              </w:divBdr>
            </w:div>
            <w:div w:id="550194976">
              <w:marLeft w:val="0"/>
              <w:marRight w:val="0"/>
              <w:marTop w:val="0"/>
              <w:marBottom w:val="0"/>
              <w:divBdr>
                <w:top w:val="none" w:sz="0" w:space="0" w:color="auto"/>
                <w:left w:val="none" w:sz="0" w:space="0" w:color="auto"/>
                <w:bottom w:val="none" w:sz="0" w:space="0" w:color="auto"/>
                <w:right w:val="none" w:sz="0" w:space="0" w:color="auto"/>
              </w:divBdr>
            </w:div>
            <w:div w:id="228157247">
              <w:marLeft w:val="0"/>
              <w:marRight w:val="0"/>
              <w:marTop w:val="0"/>
              <w:marBottom w:val="0"/>
              <w:divBdr>
                <w:top w:val="none" w:sz="0" w:space="0" w:color="auto"/>
                <w:left w:val="none" w:sz="0" w:space="0" w:color="auto"/>
                <w:bottom w:val="none" w:sz="0" w:space="0" w:color="auto"/>
                <w:right w:val="none" w:sz="0" w:space="0" w:color="auto"/>
              </w:divBdr>
            </w:div>
            <w:div w:id="866721408">
              <w:marLeft w:val="0"/>
              <w:marRight w:val="0"/>
              <w:marTop w:val="0"/>
              <w:marBottom w:val="0"/>
              <w:divBdr>
                <w:top w:val="none" w:sz="0" w:space="0" w:color="auto"/>
                <w:left w:val="none" w:sz="0" w:space="0" w:color="auto"/>
                <w:bottom w:val="none" w:sz="0" w:space="0" w:color="auto"/>
                <w:right w:val="none" w:sz="0" w:space="0" w:color="auto"/>
              </w:divBdr>
            </w:div>
          </w:divsChild>
        </w:div>
        <w:div w:id="40793151">
          <w:marLeft w:val="0"/>
          <w:marRight w:val="0"/>
          <w:marTop w:val="0"/>
          <w:marBottom w:val="0"/>
          <w:divBdr>
            <w:top w:val="none" w:sz="0" w:space="0" w:color="auto"/>
            <w:left w:val="none" w:sz="0" w:space="0" w:color="auto"/>
            <w:bottom w:val="none" w:sz="0" w:space="0" w:color="auto"/>
            <w:right w:val="none" w:sz="0" w:space="0" w:color="auto"/>
          </w:divBdr>
          <w:divsChild>
            <w:div w:id="507251782">
              <w:marLeft w:val="0"/>
              <w:marRight w:val="0"/>
              <w:marTop w:val="0"/>
              <w:marBottom w:val="0"/>
              <w:divBdr>
                <w:top w:val="none" w:sz="0" w:space="0" w:color="auto"/>
                <w:left w:val="none" w:sz="0" w:space="0" w:color="auto"/>
                <w:bottom w:val="none" w:sz="0" w:space="0" w:color="auto"/>
                <w:right w:val="none" w:sz="0" w:space="0" w:color="auto"/>
              </w:divBdr>
            </w:div>
            <w:div w:id="1231883788">
              <w:marLeft w:val="0"/>
              <w:marRight w:val="0"/>
              <w:marTop w:val="0"/>
              <w:marBottom w:val="0"/>
              <w:divBdr>
                <w:top w:val="none" w:sz="0" w:space="0" w:color="auto"/>
                <w:left w:val="none" w:sz="0" w:space="0" w:color="auto"/>
                <w:bottom w:val="none" w:sz="0" w:space="0" w:color="auto"/>
                <w:right w:val="none" w:sz="0" w:space="0" w:color="auto"/>
              </w:divBdr>
            </w:div>
            <w:div w:id="1871839416">
              <w:marLeft w:val="0"/>
              <w:marRight w:val="0"/>
              <w:marTop w:val="0"/>
              <w:marBottom w:val="0"/>
              <w:divBdr>
                <w:top w:val="none" w:sz="0" w:space="0" w:color="auto"/>
                <w:left w:val="none" w:sz="0" w:space="0" w:color="auto"/>
                <w:bottom w:val="none" w:sz="0" w:space="0" w:color="auto"/>
                <w:right w:val="none" w:sz="0" w:space="0" w:color="auto"/>
              </w:divBdr>
            </w:div>
            <w:div w:id="1287933147">
              <w:marLeft w:val="0"/>
              <w:marRight w:val="0"/>
              <w:marTop w:val="0"/>
              <w:marBottom w:val="0"/>
              <w:divBdr>
                <w:top w:val="none" w:sz="0" w:space="0" w:color="auto"/>
                <w:left w:val="none" w:sz="0" w:space="0" w:color="auto"/>
                <w:bottom w:val="none" w:sz="0" w:space="0" w:color="auto"/>
                <w:right w:val="none" w:sz="0" w:space="0" w:color="auto"/>
              </w:divBdr>
            </w:div>
            <w:div w:id="39979309">
              <w:marLeft w:val="0"/>
              <w:marRight w:val="0"/>
              <w:marTop w:val="0"/>
              <w:marBottom w:val="0"/>
              <w:divBdr>
                <w:top w:val="none" w:sz="0" w:space="0" w:color="auto"/>
                <w:left w:val="none" w:sz="0" w:space="0" w:color="auto"/>
                <w:bottom w:val="none" w:sz="0" w:space="0" w:color="auto"/>
                <w:right w:val="none" w:sz="0" w:space="0" w:color="auto"/>
              </w:divBdr>
            </w:div>
          </w:divsChild>
        </w:div>
        <w:div w:id="1202549463">
          <w:marLeft w:val="0"/>
          <w:marRight w:val="0"/>
          <w:marTop w:val="0"/>
          <w:marBottom w:val="0"/>
          <w:divBdr>
            <w:top w:val="none" w:sz="0" w:space="0" w:color="auto"/>
            <w:left w:val="none" w:sz="0" w:space="0" w:color="auto"/>
            <w:bottom w:val="none" w:sz="0" w:space="0" w:color="auto"/>
            <w:right w:val="none" w:sz="0" w:space="0" w:color="auto"/>
          </w:divBdr>
        </w:div>
      </w:divsChild>
    </w:div>
    <w:div w:id="1208834032">
      <w:bodyDiv w:val="1"/>
      <w:marLeft w:val="0"/>
      <w:marRight w:val="0"/>
      <w:marTop w:val="0"/>
      <w:marBottom w:val="0"/>
      <w:divBdr>
        <w:top w:val="none" w:sz="0" w:space="0" w:color="auto"/>
        <w:left w:val="none" w:sz="0" w:space="0" w:color="auto"/>
        <w:bottom w:val="none" w:sz="0" w:space="0" w:color="auto"/>
        <w:right w:val="none" w:sz="0" w:space="0" w:color="auto"/>
      </w:divBdr>
      <w:divsChild>
        <w:div w:id="364602962">
          <w:marLeft w:val="0"/>
          <w:marRight w:val="0"/>
          <w:marTop w:val="0"/>
          <w:marBottom w:val="0"/>
          <w:divBdr>
            <w:top w:val="none" w:sz="0" w:space="0" w:color="auto"/>
            <w:left w:val="none" w:sz="0" w:space="0" w:color="auto"/>
            <w:bottom w:val="none" w:sz="0" w:space="0" w:color="auto"/>
            <w:right w:val="none" w:sz="0" w:space="0" w:color="auto"/>
          </w:divBdr>
          <w:divsChild>
            <w:div w:id="438183375">
              <w:marLeft w:val="-75"/>
              <w:marRight w:val="0"/>
              <w:marTop w:val="30"/>
              <w:marBottom w:val="30"/>
              <w:divBdr>
                <w:top w:val="none" w:sz="0" w:space="0" w:color="auto"/>
                <w:left w:val="none" w:sz="0" w:space="0" w:color="auto"/>
                <w:bottom w:val="none" w:sz="0" w:space="0" w:color="auto"/>
                <w:right w:val="none" w:sz="0" w:space="0" w:color="auto"/>
              </w:divBdr>
              <w:divsChild>
                <w:div w:id="303855419">
                  <w:marLeft w:val="0"/>
                  <w:marRight w:val="0"/>
                  <w:marTop w:val="0"/>
                  <w:marBottom w:val="0"/>
                  <w:divBdr>
                    <w:top w:val="none" w:sz="0" w:space="0" w:color="auto"/>
                    <w:left w:val="none" w:sz="0" w:space="0" w:color="auto"/>
                    <w:bottom w:val="none" w:sz="0" w:space="0" w:color="auto"/>
                    <w:right w:val="none" w:sz="0" w:space="0" w:color="auto"/>
                  </w:divBdr>
                  <w:divsChild>
                    <w:div w:id="87317651">
                      <w:marLeft w:val="0"/>
                      <w:marRight w:val="0"/>
                      <w:marTop w:val="0"/>
                      <w:marBottom w:val="0"/>
                      <w:divBdr>
                        <w:top w:val="none" w:sz="0" w:space="0" w:color="auto"/>
                        <w:left w:val="none" w:sz="0" w:space="0" w:color="auto"/>
                        <w:bottom w:val="none" w:sz="0" w:space="0" w:color="auto"/>
                        <w:right w:val="none" w:sz="0" w:space="0" w:color="auto"/>
                      </w:divBdr>
                    </w:div>
                  </w:divsChild>
                </w:div>
                <w:div w:id="59133151">
                  <w:marLeft w:val="0"/>
                  <w:marRight w:val="0"/>
                  <w:marTop w:val="0"/>
                  <w:marBottom w:val="0"/>
                  <w:divBdr>
                    <w:top w:val="none" w:sz="0" w:space="0" w:color="auto"/>
                    <w:left w:val="none" w:sz="0" w:space="0" w:color="auto"/>
                    <w:bottom w:val="none" w:sz="0" w:space="0" w:color="auto"/>
                    <w:right w:val="none" w:sz="0" w:space="0" w:color="auto"/>
                  </w:divBdr>
                  <w:divsChild>
                    <w:div w:id="1014838763">
                      <w:marLeft w:val="0"/>
                      <w:marRight w:val="0"/>
                      <w:marTop w:val="0"/>
                      <w:marBottom w:val="0"/>
                      <w:divBdr>
                        <w:top w:val="none" w:sz="0" w:space="0" w:color="auto"/>
                        <w:left w:val="none" w:sz="0" w:space="0" w:color="auto"/>
                        <w:bottom w:val="none" w:sz="0" w:space="0" w:color="auto"/>
                        <w:right w:val="none" w:sz="0" w:space="0" w:color="auto"/>
                      </w:divBdr>
                    </w:div>
                    <w:div w:id="126171497">
                      <w:marLeft w:val="0"/>
                      <w:marRight w:val="0"/>
                      <w:marTop w:val="0"/>
                      <w:marBottom w:val="0"/>
                      <w:divBdr>
                        <w:top w:val="none" w:sz="0" w:space="0" w:color="auto"/>
                        <w:left w:val="none" w:sz="0" w:space="0" w:color="auto"/>
                        <w:bottom w:val="none" w:sz="0" w:space="0" w:color="auto"/>
                        <w:right w:val="none" w:sz="0" w:space="0" w:color="auto"/>
                      </w:divBdr>
                    </w:div>
                    <w:div w:id="2145462217">
                      <w:marLeft w:val="0"/>
                      <w:marRight w:val="0"/>
                      <w:marTop w:val="0"/>
                      <w:marBottom w:val="0"/>
                      <w:divBdr>
                        <w:top w:val="none" w:sz="0" w:space="0" w:color="auto"/>
                        <w:left w:val="none" w:sz="0" w:space="0" w:color="auto"/>
                        <w:bottom w:val="none" w:sz="0" w:space="0" w:color="auto"/>
                        <w:right w:val="none" w:sz="0" w:space="0" w:color="auto"/>
                      </w:divBdr>
                    </w:div>
                    <w:div w:id="1568033333">
                      <w:marLeft w:val="0"/>
                      <w:marRight w:val="0"/>
                      <w:marTop w:val="0"/>
                      <w:marBottom w:val="0"/>
                      <w:divBdr>
                        <w:top w:val="none" w:sz="0" w:space="0" w:color="auto"/>
                        <w:left w:val="none" w:sz="0" w:space="0" w:color="auto"/>
                        <w:bottom w:val="none" w:sz="0" w:space="0" w:color="auto"/>
                        <w:right w:val="none" w:sz="0" w:space="0" w:color="auto"/>
                      </w:divBdr>
                    </w:div>
                    <w:div w:id="2084914667">
                      <w:marLeft w:val="0"/>
                      <w:marRight w:val="0"/>
                      <w:marTop w:val="0"/>
                      <w:marBottom w:val="0"/>
                      <w:divBdr>
                        <w:top w:val="none" w:sz="0" w:space="0" w:color="auto"/>
                        <w:left w:val="none" w:sz="0" w:space="0" w:color="auto"/>
                        <w:bottom w:val="none" w:sz="0" w:space="0" w:color="auto"/>
                        <w:right w:val="none" w:sz="0" w:space="0" w:color="auto"/>
                      </w:divBdr>
                    </w:div>
                    <w:div w:id="1474443780">
                      <w:marLeft w:val="0"/>
                      <w:marRight w:val="0"/>
                      <w:marTop w:val="0"/>
                      <w:marBottom w:val="0"/>
                      <w:divBdr>
                        <w:top w:val="none" w:sz="0" w:space="0" w:color="auto"/>
                        <w:left w:val="none" w:sz="0" w:space="0" w:color="auto"/>
                        <w:bottom w:val="none" w:sz="0" w:space="0" w:color="auto"/>
                        <w:right w:val="none" w:sz="0" w:space="0" w:color="auto"/>
                      </w:divBdr>
                    </w:div>
                    <w:div w:id="1182545830">
                      <w:marLeft w:val="0"/>
                      <w:marRight w:val="0"/>
                      <w:marTop w:val="0"/>
                      <w:marBottom w:val="0"/>
                      <w:divBdr>
                        <w:top w:val="none" w:sz="0" w:space="0" w:color="auto"/>
                        <w:left w:val="none" w:sz="0" w:space="0" w:color="auto"/>
                        <w:bottom w:val="none" w:sz="0" w:space="0" w:color="auto"/>
                        <w:right w:val="none" w:sz="0" w:space="0" w:color="auto"/>
                      </w:divBdr>
                    </w:div>
                  </w:divsChild>
                </w:div>
                <w:div w:id="220559048">
                  <w:marLeft w:val="0"/>
                  <w:marRight w:val="0"/>
                  <w:marTop w:val="0"/>
                  <w:marBottom w:val="0"/>
                  <w:divBdr>
                    <w:top w:val="none" w:sz="0" w:space="0" w:color="auto"/>
                    <w:left w:val="none" w:sz="0" w:space="0" w:color="auto"/>
                    <w:bottom w:val="none" w:sz="0" w:space="0" w:color="auto"/>
                    <w:right w:val="none" w:sz="0" w:space="0" w:color="auto"/>
                  </w:divBdr>
                  <w:divsChild>
                    <w:div w:id="575556173">
                      <w:marLeft w:val="0"/>
                      <w:marRight w:val="0"/>
                      <w:marTop w:val="0"/>
                      <w:marBottom w:val="0"/>
                      <w:divBdr>
                        <w:top w:val="none" w:sz="0" w:space="0" w:color="auto"/>
                        <w:left w:val="none" w:sz="0" w:space="0" w:color="auto"/>
                        <w:bottom w:val="none" w:sz="0" w:space="0" w:color="auto"/>
                        <w:right w:val="none" w:sz="0" w:space="0" w:color="auto"/>
                      </w:divBdr>
                    </w:div>
                    <w:div w:id="20659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6317">
          <w:marLeft w:val="0"/>
          <w:marRight w:val="0"/>
          <w:marTop w:val="0"/>
          <w:marBottom w:val="0"/>
          <w:divBdr>
            <w:top w:val="none" w:sz="0" w:space="0" w:color="auto"/>
            <w:left w:val="none" w:sz="0" w:space="0" w:color="auto"/>
            <w:bottom w:val="none" w:sz="0" w:space="0" w:color="auto"/>
            <w:right w:val="none" w:sz="0" w:space="0" w:color="auto"/>
          </w:divBdr>
        </w:div>
        <w:div w:id="1265069715">
          <w:marLeft w:val="0"/>
          <w:marRight w:val="0"/>
          <w:marTop w:val="0"/>
          <w:marBottom w:val="0"/>
          <w:divBdr>
            <w:top w:val="none" w:sz="0" w:space="0" w:color="auto"/>
            <w:left w:val="none" w:sz="0" w:space="0" w:color="auto"/>
            <w:bottom w:val="none" w:sz="0" w:space="0" w:color="auto"/>
            <w:right w:val="none" w:sz="0" w:space="0" w:color="auto"/>
          </w:divBdr>
        </w:div>
        <w:div w:id="411514021">
          <w:marLeft w:val="0"/>
          <w:marRight w:val="0"/>
          <w:marTop w:val="0"/>
          <w:marBottom w:val="0"/>
          <w:divBdr>
            <w:top w:val="none" w:sz="0" w:space="0" w:color="auto"/>
            <w:left w:val="none" w:sz="0" w:space="0" w:color="auto"/>
            <w:bottom w:val="none" w:sz="0" w:space="0" w:color="auto"/>
            <w:right w:val="none" w:sz="0" w:space="0" w:color="auto"/>
          </w:divBdr>
        </w:div>
        <w:div w:id="849837464">
          <w:marLeft w:val="0"/>
          <w:marRight w:val="0"/>
          <w:marTop w:val="0"/>
          <w:marBottom w:val="0"/>
          <w:divBdr>
            <w:top w:val="none" w:sz="0" w:space="0" w:color="auto"/>
            <w:left w:val="none" w:sz="0" w:space="0" w:color="auto"/>
            <w:bottom w:val="none" w:sz="0" w:space="0" w:color="auto"/>
            <w:right w:val="none" w:sz="0" w:space="0" w:color="auto"/>
          </w:divBdr>
        </w:div>
        <w:div w:id="1606616130">
          <w:marLeft w:val="0"/>
          <w:marRight w:val="0"/>
          <w:marTop w:val="0"/>
          <w:marBottom w:val="0"/>
          <w:divBdr>
            <w:top w:val="none" w:sz="0" w:space="0" w:color="auto"/>
            <w:left w:val="none" w:sz="0" w:space="0" w:color="auto"/>
            <w:bottom w:val="none" w:sz="0" w:space="0" w:color="auto"/>
            <w:right w:val="none" w:sz="0" w:space="0" w:color="auto"/>
          </w:divBdr>
        </w:div>
        <w:div w:id="1689060387">
          <w:marLeft w:val="0"/>
          <w:marRight w:val="0"/>
          <w:marTop w:val="0"/>
          <w:marBottom w:val="0"/>
          <w:divBdr>
            <w:top w:val="none" w:sz="0" w:space="0" w:color="auto"/>
            <w:left w:val="none" w:sz="0" w:space="0" w:color="auto"/>
            <w:bottom w:val="none" w:sz="0" w:space="0" w:color="auto"/>
            <w:right w:val="none" w:sz="0" w:space="0" w:color="auto"/>
          </w:divBdr>
        </w:div>
        <w:div w:id="811944152">
          <w:marLeft w:val="0"/>
          <w:marRight w:val="0"/>
          <w:marTop w:val="0"/>
          <w:marBottom w:val="0"/>
          <w:divBdr>
            <w:top w:val="none" w:sz="0" w:space="0" w:color="auto"/>
            <w:left w:val="none" w:sz="0" w:space="0" w:color="auto"/>
            <w:bottom w:val="none" w:sz="0" w:space="0" w:color="auto"/>
            <w:right w:val="none" w:sz="0" w:space="0" w:color="auto"/>
          </w:divBdr>
        </w:div>
        <w:div w:id="579946275">
          <w:marLeft w:val="0"/>
          <w:marRight w:val="0"/>
          <w:marTop w:val="0"/>
          <w:marBottom w:val="0"/>
          <w:divBdr>
            <w:top w:val="none" w:sz="0" w:space="0" w:color="auto"/>
            <w:left w:val="none" w:sz="0" w:space="0" w:color="auto"/>
            <w:bottom w:val="none" w:sz="0" w:space="0" w:color="auto"/>
            <w:right w:val="none" w:sz="0" w:space="0" w:color="auto"/>
          </w:divBdr>
        </w:div>
        <w:div w:id="370888781">
          <w:marLeft w:val="0"/>
          <w:marRight w:val="0"/>
          <w:marTop w:val="0"/>
          <w:marBottom w:val="0"/>
          <w:divBdr>
            <w:top w:val="none" w:sz="0" w:space="0" w:color="auto"/>
            <w:left w:val="none" w:sz="0" w:space="0" w:color="auto"/>
            <w:bottom w:val="none" w:sz="0" w:space="0" w:color="auto"/>
            <w:right w:val="none" w:sz="0" w:space="0" w:color="auto"/>
          </w:divBdr>
        </w:div>
        <w:div w:id="692536409">
          <w:marLeft w:val="0"/>
          <w:marRight w:val="0"/>
          <w:marTop w:val="0"/>
          <w:marBottom w:val="0"/>
          <w:divBdr>
            <w:top w:val="none" w:sz="0" w:space="0" w:color="auto"/>
            <w:left w:val="none" w:sz="0" w:space="0" w:color="auto"/>
            <w:bottom w:val="none" w:sz="0" w:space="0" w:color="auto"/>
            <w:right w:val="none" w:sz="0" w:space="0" w:color="auto"/>
          </w:divBdr>
        </w:div>
        <w:div w:id="848107196">
          <w:marLeft w:val="0"/>
          <w:marRight w:val="0"/>
          <w:marTop w:val="0"/>
          <w:marBottom w:val="0"/>
          <w:divBdr>
            <w:top w:val="none" w:sz="0" w:space="0" w:color="auto"/>
            <w:left w:val="none" w:sz="0" w:space="0" w:color="auto"/>
            <w:bottom w:val="none" w:sz="0" w:space="0" w:color="auto"/>
            <w:right w:val="none" w:sz="0" w:space="0" w:color="auto"/>
          </w:divBdr>
        </w:div>
        <w:div w:id="1148861433">
          <w:marLeft w:val="0"/>
          <w:marRight w:val="0"/>
          <w:marTop w:val="0"/>
          <w:marBottom w:val="0"/>
          <w:divBdr>
            <w:top w:val="none" w:sz="0" w:space="0" w:color="auto"/>
            <w:left w:val="none" w:sz="0" w:space="0" w:color="auto"/>
            <w:bottom w:val="none" w:sz="0" w:space="0" w:color="auto"/>
            <w:right w:val="none" w:sz="0" w:space="0" w:color="auto"/>
          </w:divBdr>
        </w:div>
        <w:div w:id="1189023174">
          <w:marLeft w:val="0"/>
          <w:marRight w:val="0"/>
          <w:marTop w:val="0"/>
          <w:marBottom w:val="0"/>
          <w:divBdr>
            <w:top w:val="none" w:sz="0" w:space="0" w:color="auto"/>
            <w:left w:val="none" w:sz="0" w:space="0" w:color="auto"/>
            <w:bottom w:val="none" w:sz="0" w:space="0" w:color="auto"/>
            <w:right w:val="none" w:sz="0" w:space="0" w:color="auto"/>
          </w:divBdr>
        </w:div>
        <w:div w:id="1767118111">
          <w:marLeft w:val="0"/>
          <w:marRight w:val="0"/>
          <w:marTop w:val="0"/>
          <w:marBottom w:val="0"/>
          <w:divBdr>
            <w:top w:val="none" w:sz="0" w:space="0" w:color="auto"/>
            <w:left w:val="none" w:sz="0" w:space="0" w:color="auto"/>
            <w:bottom w:val="none" w:sz="0" w:space="0" w:color="auto"/>
            <w:right w:val="none" w:sz="0" w:space="0" w:color="auto"/>
          </w:divBdr>
        </w:div>
        <w:div w:id="1613509296">
          <w:marLeft w:val="0"/>
          <w:marRight w:val="0"/>
          <w:marTop w:val="0"/>
          <w:marBottom w:val="0"/>
          <w:divBdr>
            <w:top w:val="none" w:sz="0" w:space="0" w:color="auto"/>
            <w:left w:val="none" w:sz="0" w:space="0" w:color="auto"/>
            <w:bottom w:val="none" w:sz="0" w:space="0" w:color="auto"/>
            <w:right w:val="none" w:sz="0" w:space="0" w:color="auto"/>
          </w:divBdr>
        </w:div>
        <w:div w:id="655572181">
          <w:marLeft w:val="0"/>
          <w:marRight w:val="0"/>
          <w:marTop w:val="0"/>
          <w:marBottom w:val="0"/>
          <w:divBdr>
            <w:top w:val="none" w:sz="0" w:space="0" w:color="auto"/>
            <w:left w:val="none" w:sz="0" w:space="0" w:color="auto"/>
            <w:bottom w:val="none" w:sz="0" w:space="0" w:color="auto"/>
            <w:right w:val="none" w:sz="0" w:space="0" w:color="auto"/>
          </w:divBdr>
        </w:div>
        <w:div w:id="1519387214">
          <w:marLeft w:val="0"/>
          <w:marRight w:val="0"/>
          <w:marTop w:val="0"/>
          <w:marBottom w:val="0"/>
          <w:divBdr>
            <w:top w:val="none" w:sz="0" w:space="0" w:color="auto"/>
            <w:left w:val="none" w:sz="0" w:space="0" w:color="auto"/>
            <w:bottom w:val="none" w:sz="0" w:space="0" w:color="auto"/>
            <w:right w:val="none" w:sz="0" w:space="0" w:color="auto"/>
          </w:divBdr>
        </w:div>
        <w:div w:id="79764154">
          <w:marLeft w:val="0"/>
          <w:marRight w:val="0"/>
          <w:marTop w:val="0"/>
          <w:marBottom w:val="0"/>
          <w:divBdr>
            <w:top w:val="none" w:sz="0" w:space="0" w:color="auto"/>
            <w:left w:val="none" w:sz="0" w:space="0" w:color="auto"/>
            <w:bottom w:val="none" w:sz="0" w:space="0" w:color="auto"/>
            <w:right w:val="none" w:sz="0" w:space="0" w:color="auto"/>
          </w:divBdr>
        </w:div>
        <w:div w:id="1776705339">
          <w:marLeft w:val="0"/>
          <w:marRight w:val="0"/>
          <w:marTop w:val="0"/>
          <w:marBottom w:val="0"/>
          <w:divBdr>
            <w:top w:val="none" w:sz="0" w:space="0" w:color="auto"/>
            <w:left w:val="none" w:sz="0" w:space="0" w:color="auto"/>
            <w:bottom w:val="none" w:sz="0" w:space="0" w:color="auto"/>
            <w:right w:val="none" w:sz="0" w:space="0" w:color="auto"/>
          </w:divBdr>
        </w:div>
        <w:div w:id="1964263742">
          <w:marLeft w:val="0"/>
          <w:marRight w:val="0"/>
          <w:marTop w:val="0"/>
          <w:marBottom w:val="0"/>
          <w:divBdr>
            <w:top w:val="none" w:sz="0" w:space="0" w:color="auto"/>
            <w:left w:val="none" w:sz="0" w:space="0" w:color="auto"/>
            <w:bottom w:val="none" w:sz="0" w:space="0" w:color="auto"/>
            <w:right w:val="none" w:sz="0" w:space="0" w:color="auto"/>
          </w:divBdr>
        </w:div>
        <w:div w:id="1739786165">
          <w:marLeft w:val="0"/>
          <w:marRight w:val="0"/>
          <w:marTop w:val="0"/>
          <w:marBottom w:val="0"/>
          <w:divBdr>
            <w:top w:val="none" w:sz="0" w:space="0" w:color="auto"/>
            <w:left w:val="none" w:sz="0" w:space="0" w:color="auto"/>
            <w:bottom w:val="none" w:sz="0" w:space="0" w:color="auto"/>
            <w:right w:val="none" w:sz="0" w:space="0" w:color="auto"/>
          </w:divBdr>
        </w:div>
        <w:div w:id="751239828">
          <w:marLeft w:val="0"/>
          <w:marRight w:val="0"/>
          <w:marTop w:val="0"/>
          <w:marBottom w:val="0"/>
          <w:divBdr>
            <w:top w:val="none" w:sz="0" w:space="0" w:color="auto"/>
            <w:left w:val="none" w:sz="0" w:space="0" w:color="auto"/>
            <w:bottom w:val="none" w:sz="0" w:space="0" w:color="auto"/>
            <w:right w:val="none" w:sz="0" w:space="0" w:color="auto"/>
          </w:divBdr>
        </w:div>
        <w:div w:id="1666738018">
          <w:marLeft w:val="0"/>
          <w:marRight w:val="0"/>
          <w:marTop w:val="0"/>
          <w:marBottom w:val="0"/>
          <w:divBdr>
            <w:top w:val="none" w:sz="0" w:space="0" w:color="auto"/>
            <w:left w:val="none" w:sz="0" w:space="0" w:color="auto"/>
            <w:bottom w:val="none" w:sz="0" w:space="0" w:color="auto"/>
            <w:right w:val="none" w:sz="0" w:space="0" w:color="auto"/>
          </w:divBdr>
        </w:div>
        <w:div w:id="1077821609">
          <w:marLeft w:val="0"/>
          <w:marRight w:val="0"/>
          <w:marTop w:val="0"/>
          <w:marBottom w:val="0"/>
          <w:divBdr>
            <w:top w:val="none" w:sz="0" w:space="0" w:color="auto"/>
            <w:left w:val="none" w:sz="0" w:space="0" w:color="auto"/>
            <w:bottom w:val="none" w:sz="0" w:space="0" w:color="auto"/>
            <w:right w:val="none" w:sz="0" w:space="0" w:color="auto"/>
          </w:divBdr>
        </w:div>
        <w:div w:id="519201297">
          <w:marLeft w:val="0"/>
          <w:marRight w:val="0"/>
          <w:marTop w:val="0"/>
          <w:marBottom w:val="0"/>
          <w:divBdr>
            <w:top w:val="none" w:sz="0" w:space="0" w:color="auto"/>
            <w:left w:val="none" w:sz="0" w:space="0" w:color="auto"/>
            <w:bottom w:val="none" w:sz="0" w:space="0" w:color="auto"/>
            <w:right w:val="none" w:sz="0" w:space="0" w:color="auto"/>
          </w:divBdr>
        </w:div>
      </w:divsChild>
    </w:div>
    <w:div w:id="1276130424">
      <w:bodyDiv w:val="1"/>
      <w:marLeft w:val="0"/>
      <w:marRight w:val="0"/>
      <w:marTop w:val="0"/>
      <w:marBottom w:val="0"/>
      <w:divBdr>
        <w:top w:val="none" w:sz="0" w:space="0" w:color="auto"/>
        <w:left w:val="none" w:sz="0" w:space="0" w:color="auto"/>
        <w:bottom w:val="none" w:sz="0" w:space="0" w:color="auto"/>
        <w:right w:val="none" w:sz="0" w:space="0" w:color="auto"/>
      </w:divBdr>
      <w:divsChild>
        <w:div w:id="110365736">
          <w:marLeft w:val="0"/>
          <w:marRight w:val="0"/>
          <w:marTop w:val="0"/>
          <w:marBottom w:val="0"/>
          <w:divBdr>
            <w:top w:val="none" w:sz="0" w:space="0" w:color="auto"/>
            <w:left w:val="none" w:sz="0" w:space="0" w:color="auto"/>
            <w:bottom w:val="none" w:sz="0" w:space="0" w:color="auto"/>
            <w:right w:val="none" w:sz="0" w:space="0" w:color="auto"/>
          </w:divBdr>
        </w:div>
        <w:div w:id="1976980411">
          <w:marLeft w:val="0"/>
          <w:marRight w:val="0"/>
          <w:marTop w:val="0"/>
          <w:marBottom w:val="0"/>
          <w:divBdr>
            <w:top w:val="none" w:sz="0" w:space="0" w:color="auto"/>
            <w:left w:val="none" w:sz="0" w:space="0" w:color="auto"/>
            <w:bottom w:val="none" w:sz="0" w:space="0" w:color="auto"/>
            <w:right w:val="none" w:sz="0" w:space="0" w:color="auto"/>
          </w:divBdr>
        </w:div>
        <w:div w:id="1105541627">
          <w:marLeft w:val="0"/>
          <w:marRight w:val="0"/>
          <w:marTop w:val="0"/>
          <w:marBottom w:val="0"/>
          <w:divBdr>
            <w:top w:val="none" w:sz="0" w:space="0" w:color="auto"/>
            <w:left w:val="none" w:sz="0" w:space="0" w:color="auto"/>
            <w:bottom w:val="none" w:sz="0" w:space="0" w:color="auto"/>
            <w:right w:val="none" w:sz="0" w:space="0" w:color="auto"/>
          </w:divBdr>
        </w:div>
        <w:div w:id="1830486782">
          <w:marLeft w:val="0"/>
          <w:marRight w:val="0"/>
          <w:marTop w:val="0"/>
          <w:marBottom w:val="0"/>
          <w:divBdr>
            <w:top w:val="none" w:sz="0" w:space="0" w:color="auto"/>
            <w:left w:val="none" w:sz="0" w:space="0" w:color="auto"/>
            <w:bottom w:val="none" w:sz="0" w:space="0" w:color="auto"/>
            <w:right w:val="none" w:sz="0" w:space="0" w:color="auto"/>
          </w:divBdr>
        </w:div>
        <w:div w:id="1088774857">
          <w:marLeft w:val="0"/>
          <w:marRight w:val="0"/>
          <w:marTop w:val="0"/>
          <w:marBottom w:val="0"/>
          <w:divBdr>
            <w:top w:val="none" w:sz="0" w:space="0" w:color="auto"/>
            <w:left w:val="none" w:sz="0" w:space="0" w:color="auto"/>
            <w:bottom w:val="none" w:sz="0" w:space="0" w:color="auto"/>
            <w:right w:val="none" w:sz="0" w:space="0" w:color="auto"/>
          </w:divBdr>
        </w:div>
      </w:divsChild>
    </w:div>
    <w:div w:id="1326591100">
      <w:bodyDiv w:val="1"/>
      <w:marLeft w:val="0"/>
      <w:marRight w:val="0"/>
      <w:marTop w:val="0"/>
      <w:marBottom w:val="0"/>
      <w:divBdr>
        <w:top w:val="none" w:sz="0" w:space="0" w:color="auto"/>
        <w:left w:val="none" w:sz="0" w:space="0" w:color="auto"/>
        <w:bottom w:val="none" w:sz="0" w:space="0" w:color="auto"/>
        <w:right w:val="none" w:sz="0" w:space="0" w:color="auto"/>
      </w:divBdr>
      <w:divsChild>
        <w:div w:id="1935430549">
          <w:marLeft w:val="0"/>
          <w:marRight w:val="0"/>
          <w:marTop w:val="0"/>
          <w:marBottom w:val="0"/>
          <w:divBdr>
            <w:top w:val="none" w:sz="0" w:space="0" w:color="auto"/>
            <w:left w:val="none" w:sz="0" w:space="0" w:color="auto"/>
            <w:bottom w:val="none" w:sz="0" w:space="0" w:color="auto"/>
            <w:right w:val="none" w:sz="0" w:space="0" w:color="auto"/>
          </w:divBdr>
        </w:div>
        <w:div w:id="586887083">
          <w:marLeft w:val="0"/>
          <w:marRight w:val="0"/>
          <w:marTop w:val="0"/>
          <w:marBottom w:val="0"/>
          <w:divBdr>
            <w:top w:val="none" w:sz="0" w:space="0" w:color="auto"/>
            <w:left w:val="none" w:sz="0" w:space="0" w:color="auto"/>
            <w:bottom w:val="none" w:sz="0" w:space="0" w:color="auto"/>
            <w:right w:val="none" w:sz="0" w:space="0" w:color="auto"/>
          </w:divBdr>
        </w:div>
        <w:div w:id="1280600132">
          <w:marLeft w:val="0"/>
          <w:marRight w:val="0"/>
          <w:marTop w:val="0"/>
          <w:marBottom w:val="0"/>
          <w:divBdr>
            <w:top w:val="none" w:sz="0" w:space="0" w:color="auto"/>
            <w:left w:val="none" w:sz="0" w:space="0" w:color="auto"/>
            <w:bottom w:val="none" w:sz="0" w:space="0" w:color="auto"/>
            <w:right w:val="none" w:sz="0" w:space="0" w:color="auto"/>
          </w:divBdr>
        </w:div>
        <w:div w:id="705563517">
          <w:marLeft w:val="0"/>
          <w:marRight w:val="0"/>
          <w:marTop w:val="0"/>
          <w:marBottom w:val="0"/>
          <w:divBdr>
            <w:top w:val="none" w:sz="0" w:space="0" w:color="auto"/>
            <w:left w:val="none" w:sz="0" w:space="0" w:color="auto"/>
            <w:bottom w:val="none" w:sz="0" w:space="0" w:color="auto"/>
            <w:right w:val="none" w:sz="0" w:space="0" w:color="auto"/>
          </w:divBdr>
        </w:div>
        <w:div w:id="915743664">
          <w:marLeft w:val="0"/>
          <w:marRight w:val="0"/>
          <w:marTop w:val="0"/>
          <w:marBottom w:val="0"/>
          <w:divBdr>
            <w:top w:val="none" w:sz="0" w:space="0" w:color="auto"/>
            <w:left w:val="none" w:sz="0" w:space="0" w:color="auto"/>
            <w:bottom w:val="none" w:sz="0" w:space="0" w:color="auto"/>
            <w:right w:val="none" w:sz="0" w:space="0" w:color="auto"/>
          </w:divBdr>
        </w:div>
        <w:div w:id="576864668">
          <w:marLeft w:val="0"/>
          <w:marRight w:val="0"/>
          <w:marTop w:val="0"/>
          <w:marBottom w:val="0"/>
          <w:divBdr>
            <w:top w:val="none" w:sz="0" w:space="0" w:color="auto"/>
            <w:left w:val="none" w:sz="0" w:space="0" w:color="auto"/>
            <w:bottom w:val="none" w:sz="0" w:space="0" w:color="auto"/>
            <w:right w:val="none" w:sz="0" w:space="0" w:color="auto"/>
          </w:divBdr>
        </w:div>
        <w:div w:id="679502787">
          <w:marLeft w:val="0"/>
          <w:marRight w:val="0"/>
          <w:marTop w:val="0"/>
          <w:marBottom w:val="0"/>
          <w:divBdr>
            <w:top w:val="none" w:sz="0" w:space="0" w:color="auto"/>
            <w:left w:val="none" w:sz="0" w:space="0" w:color="auto"/>
            <w:bottom w:val="none" w:sz="0" w:space="0" w:color="auto"/>
            <w:right w:val="none" w:sz="0" w:space="0" w:color="auto"/>
          </w:divBdr>
        </w:div>
        <w:div w:id="1255435826">
          <w:marLeft w:val="0"/>
          <w:marRight w:val="0"/>
          <w:marTop w:val="0"/>
          <w:marBottom w:val="0"/>
          <w:divBdr>
            <w:top w:val="none" w:sz="0" w:space="0" w:color="auto"/>
            <w:left w:val="none" w:sz="0" w:space="0" w:color="auto"/>
            <w:bottom w:val="none" w:sz="0" w:space="0" w:color="auto"/>
            <w:right w:val="none" w:sz="0" w:space="0" w:color="auto"/>
          </w:divBdr>
        </w:div>
        <w:div w:id="572742838">
          <w:marLeft w:val="0"/>
          <w:marRight w:val="0"/>
          <w:marTop w:val="0"/>
          <w:marBottom w:val="0"/>
          <w:divBdr>
            <w:top w:val="none" w:sz="0" w:space="0" w:color="auto"/>
            <w:left w:val="none" w:sz="0" w:space="0" w:color="auto"/>
            <w:bottom w:val="none" w:sz="0" w:space="0" w:color="auto"/>
            <w:right w:val="none" w:sz="0" w:space="0" w:color="auto"/>
          </w:divBdr>
        </w:div>
      </w:divsChild>
    </w:div>
    <w:div w:id="1330250843">
      <w:bodyDiv w:val="1"/>
      <w:marLeft w:val="0"/>
      <w:marRight w:val="0"/>
      <w:marTop w:val="0"/>
      <w:marBottom w:val="0"/>
      <w:divBdr>
        <w:top w:val="none" w:sz="0" w:space="0" w:color="auto"/>
        <w:left w:val="none" w:sz="0" w:space="0" w:color="auto"/>
        <w:bottom w:val="none" w:sz="0" w:space="0" w:color="auto"/>
        <w:right w:val="none" w:sz="0" w:space="0" w:color="auto"/>
      </w:divBdr>
      <w:divsChild>
        <w:div w:id="461001123">
          <w:marLeft w:val="0"/>
          <w:marRight w:val="0"/>
          <w:marTop w:val="0"/>
          <w:marBottom w:val="0"/>
          <w:divBdr>
            <w:top w:val="none" w:sz="0" w:space="0" w:color="auto"/>
            <w:left w:val="none" w:sz="0" w:space="0" w:color="auto"/>
            <w:bottom w:val="none" w:sz="0" w:space="0" w:color="auto"/>
            <w:right w:val="none" w:sz="0" w:space="0" w:color="auto"/>
          </w:divBdr>
        </w:div>
        <w:div w:id="2030330169">
          <w:marLeft w:val="0"/>
          <w:marRight w:val="0"/>
          <w:marTop w:val="0"/>
          <w:marBottom w:val="0"/>
          <w:divBdr>
            <w:top w:val="none" w:sz="0" w:space="0" w:color="auto"/>
            <w:left w:val="none" w:sz="0" w:space="0" w:color="auto"/>
            <w:bottom w:val="none" w:sz="0" w:space="0" w:color="auto"/>
            <w:right w:val="none" w:sz="0" w:space="0" w:color="auto"/>
          </w:divBdr>
        </w:div>
        <w:div w:id="1753699095">
          <w:marLeft w:val="0"/>
          <w:marRight w:val="0"/>
          <w:marTop w:val="0"/>
          <w:marBottom w:val="0"/>
          <w:divBdr>
            <w:top w:val="none" w:sz="0" w:space="0" w:color="auto"/>
            <w:left w:val="none" w:sz="0" w:space="0" w:color="auto"/>
            <w:bottom w:val="none" w:sz="0" w:space="0" w:color="auto"/>
            <w:right w:val="none" w:sz="0" w:space="0" w:color="auto"/>
          </w:divBdr>
        </w:div>
        <w:div w:id="1158115005">
          <w:marLeft w:val="0"/>
          <w:marRight w:val="0"/>
          <w:marTop w:val="0"/>
          <w:marBottom w:val="0"/>
          <w:divBdr>
            <w:top w:val="none" w:sz="0" w:space="0" w:color="auto"/>
            <w:left w:val="none" w:sz="0" w:space="0" w:color="auto"/>
            <w:bottom w:val="none" w:sz="0" w:space="0" w:color="auto"/>
            <w:right w:val="none" w:sz="0" w:space="0" w:color="auto"/>
          </w:divBdr>
        </w:div>
        <w:div w:id="152186125">
          <w:marLeft w:val="0"/>
          <w:marRight w:val="0"/>
          <w:marTop w:val="0"/>
          <w:marBottom w:val="0"/>
          <w:divBdr>
            <w:top w:val="none" w:sz="0" w:space="0" w:color="auto"/>
            <w:left w:val="none" w:sz="0" w:space="0" w:color="auto"/>
            <w:bottom w:val="none" w:sz="0" w:space="0" w:color="auto"/>
            <w:right w:val="none" w:sz="0" w:space="0" w:color="auto"/>
          </w:divBdr>
        </w:div>
        <w:div w:id="1666321363">
          <w:marLeft w:val="0"/>
          <w:marRight w:val="0"/>
          <w:marTop w:val="0"/>
          <w:marBottom w:val="0"/>
          <w:divBdr>
            <w:top w:val="none" w:sz="0" w:space="0" w:color="auto"/>
            <w:left w:val="none" w:sz="0" w:space="0" w:color="auto"/>
            <w:bottom w:val="none" w:sz="0" w:space="0" w:color="auto"/>
            <w:right w:val="none" w:sz="0" w:space="0" w:color="auto"/>
          </w:divBdr>
        </w:div>
        <w:div w:id="2146926397">
          <w:marLeft w:val="0"/>
          <w:marRight w:val="0"/>
          <w:marTop w:val="0"/>
          <w:marBottom w:val="0"/>
          <w:divBdr>
            <w:top w:val="none" w:sz="0" w:space="0" w:color="auto"/>
            <w:left w:val="none" w:sz="0" w:space="0" w:color="auto"/>
            <w:bottom w:val="none" w:sz="0" w:space="0" w:color="auto"/>
            <w:right w:val="none" w:sz="0" w:space="0" w:color="auto"/>
          </w:divBdr>
        </w:div>
        <w:div w:id="1794252382">
          <w:marLeft w:val="0"/>
          <w:marRight w:val="0"/>
          <w:marTop w:val="0"/>
          <w:marBottom w:val="0"/>
          <w:divBdr>
            <w:top w:val="none" w:sz="0" w:space="0" w:color="auto"/>
            <w:left w:val="none" w:sz="0" w:space="0" w:color="auto"/>
            <w:bottom w:val="none" w:sz="0" w:space="0" w:color="auto"/>
            <w:right w:val="none" w:sz="0" w:space="0" w:color="auto"/>
          </w:divBdr>
        </w:div>
        <w:div w:id="85738554">
          <w:marLeft w:val="0"/>
          <w:marRight w:val="0"/>
          <w:marTop w:val="0"/>
          <w:marBottom w:val="0"/>
          <w:divBdr>
            <w:top w:val="none" w:sz="0" w:space="0" w:color="auto"/>
            <w:left w:val="none" w:sz="0" w:space="0" w:color="auto"/>
            <w:bottom w:val="none" w:sz="0" w:space="0" w:color="auto"/>
            <w:right w:val="none" w:sz="0" w:space="0" w:color="auto"/>
          </w:divBdr>
        </w:div>
        <w:div w:id="1965765858">
          <w:marLeft w:val="0"/>
          <w:marRight w:val="0"/>
          <w:marTop w:val="0"/>
          <w:marBottom w:val="0"/>
          <w:divBdr>
            <w:top w:val="none" w:sz="0" w:space="0" w:color="auto"/>
            <w:left w:val="none" w:sz="0" w:space="0" w:color="auto"/>
            <w:bottom w:val="none" w:sz="0" w:space="0" w:color="auto"/>
            <w:right w:val="none" w:sz="0" w:space="0" w:color="auto"/>
          </w:divBdr>
        </w:div>
        <w:div w:id="1148204108">
          <w:marLeft w:val="0"/>
          <w:marRight w:val="0"/>
          <w:marTop w:val="0"/>
          <w:marBottom w:val="0"/>
          <w:divBdr>
            <w:top w:val="none" w:sz="0" w:space="0" w:color="auto"/>
            <w:left w:val="none" w:sz="0" w:space="0" w:color="auto"/>
            <w:bottom w:val="none" w:sz="0" w:space="0" w:color="auto"/>
            <w:right w:val="none" w:sz="0" w:space="0" w:color="auto"/>
          </w:divBdr>
        </w:div>
        <w:div w:id="1616863574">
          <w:marLeft w:val="0"/>
          <w:marRight w:val="0"/>
          <w:marTop w:val="0"/>
          <w:marBottom w:val="0"/>
          <w:divBdr>
            <w:top w:val="none" w:sz="0" w:space="0" w:color="auto"/>
            <w:left w:val="none" w:sz="0" w:space="0" w:color="auto"/>
            <w:bottom w:val="none" w:sz="0" w:space="0" w:color="auto"/>
            <w:right w:val="none" w:sz="0" w:space="0" w:color="auto"/>
          </w:divBdr>
        </w:div>
        <w:div w:id="1515145166">
          <w:marLeft w:val="0"/>
          <w:marRight w:val="0"/>
          <w:marTop w:val="0"/>
          <w:marBottom w:val="0"/>
          <w:divBdr>
            <w:top w:val="none" w:sz="0" w:space="0" w:color="auto"/>
            <w:left w:val="none" w:sz="0" w:space="0" w:color="auto"/>
            <w:bottom w:val="none" w:sz="0" w:space="0" w:color="auto"/>
            <w:right w:val="none" w:sz="0" w:space="0" w:color="auto"/>
          </w:divBdr>
        </w:div>
        <w:div w:id="1106998319">
          <w:marLeft w:val="0"/>
          <w:marRight w:val="0"/>
          <w:marTop w:val="0"/>
          <w:marBottom w:val="0"/>
          <w:divBdr>
            <w:top w:val="none" w:sz="0" w:space="0" w:color="auto"/>
            <w:left w:val="none" w:sz="0" w:space="0" w:color="auto"/>
            <w:bottom w:val="none" w:sz="0" w:space="0" w:color="auto"/>
            <w:right w:val="none" w:sz="0" w:space="0" w:color="auto"/>
          </w:divBdr>
        </w:div>
        <w:div w:id="375276452">
          <w:marLeft w:val="0"/>
          <w:marRight w:val="0"/>
          <w:marTop w:val="0"/>
          <w:marBottom w:val="0"/>
          <w:divBdr>
            <w:top w:val="none" w:sz="0" w:space="0" w:color="auto"/>
            <w:left w:val="none" w:sz="0" w:space="0" w:color="auto"/>
            <w:bottom w:val="none" w:sz="0" w:space="0" w:color="auto"/>
            <w:right w:val="none" w:sz="0" w:space="0" w:color="auto"/>
          </w:divBdr>
        </w:div>
        <w:div w:id="165635203">
          <w:marLeft w:val="0"/>
          <w:marRight w:val="0"/>
          <w:marTop w:val="0"/>
          <w:marBottom w:val="0"/>
          <w:divBdr>
            <w:top w:val="none" w:sz="0" w:space="0" w:color="auto"/>
            <w:left w:val="none" w:sz="0" w:space="0" w:color="auto"/>
            <w:bottom w:val="none" w:sz="0" w:space="0" w:color="auto"/>
            <w:right w:val="none" w:sz="0" w:space="0" w:color="auto"/>
          </w:divBdr>
        </w:div>
        <w:div w:id="462500366">
          <w:marLeft w:val="0"/>
          <w:marRight w:val="0"/>
          <w:marTop w:val="0"/>
          <w:marBottom w:val="0"/>
          <w:divBdr>
            <w:top w:val="none" w:sz="0" w:space="0" w:color="auto"/>
            <w:left w:val="none" w:sz="0" w:space="0" w:color="auto"/>
            <w:bottom w:val="none" w:sz="0" w:space="0" w:color="auto"/>
            <w:right w:val="none" w:sz="0" w:space="0" w:color="auto"/>
          </w:divBdr>
        </w:div>
        <w:div w:id="1368145042">
          <w:marLeft w:val="0"/>
          <w:marRight w:val="0"/>
          <w:marTop w:val="0"/>
          <w:marBottom w:val="0"/>
          <w:divBdr>
            <w:top w:val="none" w:sz="0" w:space="0" w:color="auto"/>
            <w:left w:val="none" w:sz="0" w:space="0" w:color="auto"/>
            <w:bottom w:val="none" w:sz="0" w:space="0" w:color="auto"/>
            <w:right w:val="none" w:sz="0" w:space="0" w:color="auto"/>
          </w:divBdr>
        </w:div>
        <w:div w:id="696782855">
          <w:marLeft w:val="0"/>
          <w:marRight w:val="0"/>
          <w:marTop w:val="0"/>
          <w:marBottom w:val="0"/>
          <w:divBdr>
            <w:top w:val="none" w:sz="0" w:space="0" w:color="auto"/>
            <w:left w:val="none" w:sz="0" w:space="0" w:color="auto"/>
            <w:bottom w:val="none" w:sz="0" w:space="0" w:color="auto"/>
            <w:right w:val="none" w:sz="0" w:space="0" w:color="auto"/>
          </w:divBdr>
        </w:div>
        <w:div w:id="1856335720">
          <w:marLeft w:val="0"/>
          <w:marRight w:val="0"/>
          <w:marTop w:val="0"/>
          <w:marBottom w:val="0"/>
          <w:divBdr>
            <w:top w:val="none" w:sz="0" w:space="0" w:color="auto"/>
            <w:left w:val="none" w:sz="0" w:space="0" w:color="auto"/>
            <w:bottom w:val="none" w:sz="0" w:space="0" w:color="auto"/>
            <w:right w:val="none" w:sz="0" w:space="0" w:color="auto"/>
          </w:divBdr>
        </w:div>
        <w:div w:id="1275019384">
          <w:marLeft w:val="0"/>
          <w:marRight w:val="0"/>
          <w:marTop w:val="0"/>
          <w:marBottom w:val="0"/>
          <w:divBdr>
            <w:top w:val="none" w:sz="0" w:space="0" w:color="auto"/>
            <w:left w:val="none" w:sz="0" w:space="0" w:color="auto"/>
            <w:bottom w:val="none" w:sz="0" w:space="0" w:color="auto"/>
            <w:right w:val="none" w:sz="0" w:space="0" w:color="auto"/>
          </w:divBdr>
        </w:div>
      </w:divsChild>
    </w:div>
    <w:div w:id="1419444578">
      <w:bodyDiv w:val="1"/>
      <w:marLeft w:val="0"/>
      <w:marRight w:val="0"/>
      <w:marTop w:val="0"/>
      <w:marBottom w:val="0"/>
      <w:divBdr>
        <w:top w:val="none" w:sz="0" w:space="0" w:color="auto"/>
        <w:left w:val="none" w:sz="0" w:space="0" w:color="auto"/>
        <w:bottom w:val="none" w:sz="0" w:space="0" w:color="auto"/>
        <w:right w:val="none" w:sz="0" w:space="0" w:color="auto"/>
      </w:divBdr>
    </w:div>
    <w:div w:id="1458455212">
      <w:bodyDiv w:val="1"/>
      <w:marLeft w:val="0"/>
      <w:marRight w:val="0"/>
      <w:marTop w:val="0"/>
      <w:marBottom w:val="0"/>
      <w:divBdr>
        <w:top w:val="none" w:sz="0" w:space="0" w:color="auto"/>
        <w:left w:val="none" w:sz="0" w:space="0" w:color="auto"/>
        <w:bottom w:val="none" w:sz="0" w:space="0" w:color="auto"/>
        <w:right w:val="none" w:sz="0" w:space="0" w:color="auto"/>
      </w:divBdr>
    </w:div>
    <w:div w:id="1585921380">
      <w:bodyDiv w:val="1"/>
      <w:marLeft w:val="0"/>
      <w:marRight w:val="0"/>
      <w:marTop w:val="0"/>
      <w:marBottom w:val="0"/>
      <w:divBdr>
        <w:top w:val="none" w:sz="0" w:space="0" w:color="auto"/>
        <w:left w:val="none" w:sz="0" w:space="0" w:color="auto"/>
        <w:bottom w:val="none" w:sz="0" w:space="0" w:color="auto"/>
        <w:right w:val="none" w:sz="0" w:space="0" w:color="auto"/>
      </w:divBdr>
      <w:divsChild>
        <w:div w:id="326372686">
          <w:marLeft w:val="0"/>
          <w:marRight w:val="0"/>
          <w:marTop w:val="0"/>
          <w:marBottom w:val="0"/>
          <w:divBdr>
            <w:top w:val="none" w:sz="0" w:space="0" w:color="auto"/>
            <w:left w:val="none" w:sz="0" w:space="0" w:color="auto"/>
            <w:bottom w:val="none" w:sz="0" w:space="0" w:color="auto"/>
            <w:right w:val="none" w:sz="0" w:space="0" w:color="auto"/>
          </w:divBdr>
        </w:div>
        <w:div w:id="121777126">
          <w:marLeft w:val="0"/>
          <w:marRight w:val="0"/>
          <w:marTop w:val="0"/>
          <w:marBottom w:val="0"/>
          <w:divBdr>
            <w:top w:val="none" w:sz="0" w:space="0" w:color="auto"/>
            <w:left w:val="none" w:sz="0" w:space="0" w:color="auto"/>
            <w:bottom w:val="none" w:sz="0" w:space="0" w:color="auto"/>
            <w:right w:val="none" w:sz="0" w:space="0" w:color="auto"/>
          </w:divBdr>
        </w:div>
        <w:div w:id="579600537">
          <w:marLeft w:val="0"/>
          <w:marRight w:val="0"/>
          <w:marTop w:val="0"/>
          <w:marBottom w:val="0"/>
          <w:divBdr>
            <w:top w:val="none" w:sz="0" w:space="0" w:color="auto"/>
            <w:left w:val="none" w:sz="0" w:space="0" w:color="auto"/>
            <w:bottom w:val="none" w:sz="0" w:space="0" w:color="auto"/>
            <w:right w:val="none" w:sz="0" w:space="0" w:color="auto"/>
          </w:divBdr>
        </w:div>
        <w:div w:id="1937708246">
          <w:marLeft w:val="0"/>
          <w:marRight w:val="0"/>
          <w:marTop w:val="0"/>
          <w:marBottom w:val="0"/>
          <w:divBdr>
            <w:top w:val="none" w:sz="0" w:space="0" w:color="auto"/>
            <w:left w:val="none" w:sz="0" w:space="0" w:color="auto"/>
            <w:bottom w:val="none" w:sz="0" w:space="0" w:color="auto"/>
            <w:right w:val="none" w:sz="0" w:space="0" w:color="auto"/>
          </w:divBdr>
        </w:div>
        <w:div w:id="1686208293">
          <w:marLeft w:val="0"/>
          <w:marRight w:val="0"/>
          <w:marTop w:val="0"/>
          <w:marBottom w:val="0"/>
          <w:divBdr>
            <w:top w:val="none" w:sz="0" w:space="0" w:color="auto"/>
            <w:left w:val="none" w:sz="0" w:space="0" w:color="auto"/>
            <w:bottom w:val="none" w:sz="0" w:space="0" w:color="auto"/>
            <w:right w:val="none" w:sz="0" w:space="0" w:color="auto"/>
          </w:divBdr>
        </w:div>
        <w:div w:id="1547722301">
          <w:marLeft w:val="0"/>
          <w:marRight w:val="0"/>
          <w:marTop w:val="0"/>
          <w:marBottom w:val="0"/>
          <w:divBdr>
            <w:top w:val="none" w:sz="0" w:space="0" w:color="auto"/>
            <w:left w:val="none" w:sz="0" w:space="0" w:color="auto"/>
            <w:bottom w:val="none" w:sz="0" w:space="0" w:color="auto"/>
            <w:right w:val="none" w:sz="0" w:space="0" w:color="auto"/>
          </w:divBdr>
          <w:divsChild>
            <w:div w:id="1830944987">
              <w:marLeft w:val="0"/>
              <w:marRight w:val="0"/>
              <w:marTop w:val="0"/>
              <w:marBottom w:val="0"/>
              <w:divBdr>
                <w:top w:val="none" w:sz="0" w:space="0" w:color="auto"/>
                <w:left w:val="none" w:sz="0" w:space="0" w:color="auto"/>
                <w:bottom w:val="none" w:sz="0" w:space="0" w:color="auto"/>
                <w:right w:val="none" w:sz="0" w:space="0" w:color="auto"/>
              </w:divBdr>
            </w:div>
            <w:div w:id="940531971">
              <w:marLeft w:val="0"/>
              <w:marRight w:val="0"/>
              <w:marTop w:val="0"/>
              <w:marBottom w:val="0"/>
              <w:divBdr>
                <w:top w:val="none" w:sz="0" w:space="0" w:color="auto"/>
                <w:left w:val="none" w:sz="0" w:space="0" w:color="auto"/>
                <w:bottom w:val="none" w:sz="0" w:space="0" w:color="auto"/>
                <w:right w:val="none" w:sz="0" w:space="0" w:color="auto"/>
              </w:divBdr>
            </w:div>
          </w:divsChild>
        </w:div>
        <w:div w:id="2025546081">
          <w:marLeft w:val="0"/>
          <w:marRight w:val="0"/>
          <w:marTop w:val="0"/>
          <w:marBottom w:val="0"/>
          <w:divBdr>
            <w:top w:val="none" w:sz="0" w:space="0" w:color="auto"/>
            <w:left w:val="none" w:sz="0" w:space="0" w:color="auto"/>
            <w:bottom w:val="none" w:sz="0" w:space="0" w:color="auto"/>
            <w:right w:val="none" w:sz="0" w:space="0" w:color="auto"/>
          </w:divBdr>
          <w:divsChild>
            <w:div w:id="955873726">
              <w:marLeft w:val="0"/>
              <w:marRight w:val="0"/>
              <w:marTop w:val="0"/>
              <w:marBottom w:val="0"/>
              <w:divBdr>
                <w:top w:val="none" w:sz="0" w:space="0" w:color="auto"/>
                <w:left w:val="none" w:sz="0" w:space="0" w:color="auto"/>
                <w:bottom w:val="none" w:sz="0" w:space="0" w:color="auto"/>
                <w:right w:val="none" w:sz="0" w:space="0" w:color="auto"/>
              </w:divBdr>
            </w:div>
            <w:div w:id="646785444">
              <w:marLeft w:val="0"/>
              <w:marRight w:val="0"/>
              <w:marTop w:val="0"/>
              <w:marBottom w:val="0"/>
              <w:divBdr>
                <w:top w:val="none" w:sz="0" w:space="0" w:color="auto"/>
                <w:left w:val="none" w:sz="0" w:space="0" w:color="auto"/>
                <w:bottom w:val="none" w:sz="0" w:space="0" w:color="auto"/>
                <w:right w:val="none" w:sz="0" w:space="0" w:color="auto"/>
              </w:divBdr>
            </w:div>
            <w:div w:id="146554158">
              <w:marLeft w:val="0"/>
              <w:marRight w:val="0"/>
              <w:marTop w:val="0"/>
              <w:marBottom w:val="0"/>
              <w:divBdr>
                <w:top w:val="none" w:sz="0" w:space="0" w:color="auto"/>
                <w:left w:val="none" w:sz="0" w:space="0" w:color="auto"/>
                <w:bottom w:val="none" w:sz="0" w:space="0" w:color="auto"/>
                <w:right w:val="none" w:sz="0" w:space="0" w:color="auto"/>
              </w:divBdr>
            </w:div>
            <w:div w:id="951861676">
              <w:marLeft w:val="0"/>
              <w:marRight w:val="0"/>
              <w:marTop w:val="0"/>
              <w:marBottom w:val="0"/>
              <w:divBdr>
                <w:top w:val="none" w:sz="0" w:space="0" w:color="auto"/>
                <w:left w:val="none" w:sz="0" w:space="0" w:color="auto"/>
                <w:bottom w:val="none" w:sz="0" w:space="0" w:color="auto"/>
                <w:right w:val="none" w:sz="0" w:space="0" w:color="auto"/>
              </w:divBdr>
            </w:div>
          </w:divsChild>
        </w:div>
        <w:div w:id="298460161">
          <w:marLeft w:val="0"/>
          <w:marRight w:val="0"/>
          <w:marTop w:val="0"/>
          <w:marBottom w:val="0"/>
          <w:divBdr>
            <w:top w:val="none" w:sz="0" w:space="0" w:color="auto"/>
            <w:left w:val="none" w:sz="0" w:space="0" w:color="auto"/>
            <w:bottom w:val="none" w:sz="0" w:space="0" w:color="auto"/>
            <w:right w:val="none" w:sz="0" w:space="0" w:color="auto"/>
          </w:divBdr>
          <w:divsChild>
            <w:div w:id="1504318803">
              <w:marLeft w:val="-75"/>
              <w:marRight w:val="0"/>
              <w:marTop w:val="30"/>
              <w:marBottom w:val="30"/>
              <w:divBdr>
                <w:top w:val="none" w:sz="0" w:space="0" w:color="auto"/>
                <w:left w:val="none" w:sz="0" w:space="0" w:color="auto"/>
                <w:bottom w:val="none" w:sz="0" w:space="0" w:color="auto"/>
                <w:right w:val="none" w:sz="0" w:space="0" w:color="auto"/>
              </w:divBdr>
              <w:divsChild>
                <w:div w:id="1822039941">
                  <w:marLeft w:val="0"/>
                  <w:marRight w:val="0"/>
                  <w:marTop w:val="0"/>
                  <w:marBottom w:val="0"/>
                  <w:divBdr>
                    <w:top w:val="none" w:sz="0" w:space="0" w:color="auto"/>
                    <w:left w:val="none" w:sz="0" w:space="0" w:color="auto"/>
                    <w:bottom w:val="none" w:sz="0" w:space="0" w:color="auto"/>
                    <w:right w:val="none" w:sz="0" w:space="0" w:color="auto"/>
                  </w:divBdr>
                  <w:divsChild>
                    <w:div w:id="2114544303">
                      <w:marLeft w:val="0"/>
                      <w:marRight w:val="0"/>
                      <w:marTop w:val="0"/>
                      <w:marBottom w:val="0"/>
                      <w:divBdr>
                        <w:top w:val="none" w:sz="0" w:space="0" w:color="auto"/>
                        <w:left w:val="none" w:sz="0" w:space="0" w:color="auto"/>
                        <w:bottom w:val="none" w:sz="0" w:space="0" w:color="auto"/>
                        <w:right w:val="none" w:sz="0" w:space="0" w:color="auto"/>
                      </w:divBdr>
                    </w:div>
                  </w:divsChild>
                </w:div>
                <w:div w:id="183058418">
                  <w:marLeft w:val="0"/>
                  <w:marRight w:val="0"/>
                  <w:marTop w:val="0"/>
                  <w:marBottom w:val="0"/>
                  <w:divBdr>
                    <w:top w:val="none" w:sz="0" w:space="0" w:color="auto"/>
                    <w:left w:val="none" w:sz="0" w:space="0" w:color="auto"/>
                    <w:bottom w:val="none" w:sz="0" w:space="0" w:color="auto"/>
                    <w:right w:val="none" w:sz="0" w:space="0" w:color="auto"/>
                  </w:divBdr>
                  <w:divsChild>
                    <w:div w:id="1162356992">
                      <w:marLeft w:val="0"/>
                      <w:marRight w:val="0"/>
                      <w:marTop w:val="0"/>
                      <w:marBottom w:val="0"/>
                      <w:divBdr>
                        <w:top w:val="none" w:sz="0" w:space="0" w:color="auto"/>
                        <w:left w:val="none" w:sz="0" w:space="0" w:color="auto"/>
                        <w:bottom w:val="none" w:sz="0" w:space="0" w:color="auto"/>
                        <w:right w:val="none" w:sz="0" w:space="0" w:color="auto"/>
                      </w:divBdr>
                    </w:div>
                  </w:divsChild>
                </w:div>
                <w:div w:id="1649901063">
                  <w:marLeft w:val="0"/>
                  <w:marRight w:val="0"/>
                  <w:marTop w:val="0"/>
                  <w:marBottom w:val="0"/>
                  <w:divBdr>
                    <w:top w:val="none" w:sz="0" w:space="0" w:color="auto"/>
                    <w:left w:val="none" w:sz="0" w:space="0" w:color="auto"/>
                    <w:bottom w:val="none" w:sz="0" w:space="0" w:color="auto"/>
                    <w:right w:val="none" w:sz="0" w:space="0" w:color="auto"/>
                  </w:divBdr>
                  <w:divsChild>
                    <w:div w:id="1109814589">
                      <w:marLeft w:val="0"/>
                      <w:marRight w:val="0"/>
                      <w:marTop w:val="0"/>
                      <w:marBottom w:val="0"/>
                      <w:divBdr>
                        <w:top w:val="none" w:sz="0" w:space="0" w:color="auto"/>
                        <w:left w:val="none" w:sz="0" w:space="0" w:color="auto"/>
                        <w:bottom w:val="none" w:sz="0" w:space="0" w:color="auto"/>
                        <w:right w:val="none" w:sz="0" w:space="0" w:color="auto"/>
                      </w:divBdr>
                    </w:div>
                  </w:divsChild>
                </w:div>
                <w:div w:id="299500896">
                  <w:marLeft w:val="0"/>
                  <w:marRight w:val="0"/>
                  <w:marTop w:val="0"/>
                  <w:marBottom w:val="0"/>
                  <w:divBdr>
                    <w:top w:val="none" w:sz="0" w:space="0" w:color="auto"/>
                    <w:left w:val="none" w:sz="0" w:space="0" w:color="auto"/>
                    <w:bottom w:val="none" w:sz="0" w:space="0" w:color="auto"/>
                    <w:right w:val="none" w:sz="0" w:space="0" w:color="auto"/>
                  </w:divBdr>
                  <w:divsChild>
                    <w:div w:id="16932448">
                      <w:marLeft w:val="0"/>
                      <w:marRight w:val="0"/>
                      <w:marTop w:val="0"/>
                      <w:marBottom w:val="0"/>
                      <w:divBdr>
                        <w:top w:val="none" w:sz="0" w:space="0" w:color="auto"/>
                        <w:left w:val="none" w:sz="0" w:space="0" w:color="auto"/>
                        <w:bottom w:val="none" w:sz="0" w:space="0" w:color="auto"/>
                        <w:right w:val="none" w:sz="0" w:space="0" w:color="auto"/>
                      </w:divBdr>
                    </w:div>
                    <w:div w:id="1014259392">
                      <w:marLeft w:val="0"/>
                      <w:marRight w:val="0"/>
                      <w:marTop w:val="0"/>
                      <w:marBottom w:val="0"/>
                      <w:divBdr>
                        <w:top w:val="none" w:sz="0" w:space="0" w:color="auto"/>
                        <w:left w:val="none" w:sz="0" w:space="0" w:color="auto"/>
                        <w:bottom w:val="none" w:sz="0" w:space="0" w:color="auto"/>
                        <w:right w:val="none" w:sz="0" w:space="0" w:color="auto"/>
                      </w:divBdr>
                    </w:div>
                  </w:divsChild>
                </w:div>
                <w:div w:id="1448621051">
                  <w:marLeft w:val="0"/>
                  <w:marRight w:val="0"/>
                  <w:marTop w:val="0"/>
                  <w:marBottom w:val="0"/>
                  <w:divBdr>
                    <w:top w:val="none" w:sz="0" w:space="0" w:color="auto"/>
                    <w:left w:val="none" w:sz="0" w:space="0" w:color="auto"/>
                    <w:bottom w:val="none" w:sz="0" w:space="0" w:color="auto"/>
                    <w:right w:val="none" w:sz="0" w:space="0" w:color="auto"/>
                  </w:divBdr>
                  <w:divsChild>
                    <w:div w:id="813521443">
                      <w:marLeft w:val="0"/>
                      <w:marRight w:val="0"/>
                      <w:marTop w:val="0"/>
                      <w:marBottom w:val="0"/>
                      <w:divBdr>
                        <w:top w:val="none" w:sz="0" w:space="0" w:color="auto"/>
                        <w:left w:val="none" w:sz="0" w:space="0" w:color="auto"/>
                        <w:bottom w:val="none" w:sz="0" w:space="0" w:color="auto"/>
                        <w:right w:val="none" w:sz="0" w:space="0" w:color="auto"/>
                      </w:divBdr>
                    </w:div>
                    <w:div w:id="636960411">
                      <w:marLeft w:val="0"/>
                      <w:marRight w:val="0"/>
                      <w:marTop w:val="0"/>
                      <w:marBottom w:val="0"/>
                      <w:divBdr>
                        <w:top w:val="none" w:sz="0" w:space="0" w:color="auto"/>
                        <w:left w:val="none" w:sz="0" w:space="0" w:color="auto"/>
                        <w:bottom w:val="none" w:sz="0" w:space="0" w:color="auto"/>
                        <w:right w:val="none" w:sz="0" w:space="0" w:color="auto"/>
                      </w:divBdr>
                    </w:div>
                    <w:div w:id="1536312210">
                      <w:marLeft w:val="0"/>
                      <w:marRight w:val="0"/>
                      <w:marTop w:val="0"/>
                      <w:marBottom w:val="0"/>
                      <w:divBdr>
                        <w:top w:val="none" w:sz="0" w:space="0" w:color="auto"/>
                        <w:left w:val="none" w:sz="0" w:space="0" w:color="auto"/>
                        <w:bottom w:val="none" w:sz="0" w:space="0" w:color="auto"/>
                        <w:right w:val="none" w:sz="0" w:space="0" w:color="auto"/>
                      </w:divBdr>
                    </w:div>
                    <w:div w:id="1630815966">
                      <w:marLeft w:val="0"/>
                      <w:marRight w:val="0"/>
                      <w:marTop w:val="0"/>
                      <w:marBottom w:val="0"/>
                      <w:divBdr>
                        <w:top w:val="none" w:sz="0" w:space="0" w:color="auto"/>
                        <w:left w:val="none" w:sz="0" w:space="0" w:color="auto"/>
                        <w:bottom w:val="none" w:sz="0" w:space="0" w:color="auto"/>
                        <w:right w:val="none" w:sz="0" w:space="0" w:color="auto"/>
                      </w:divBdr>
                    </w:div>
                  </w:divsChild>
                </w:div>
                <w:div w:id="1527523537">
                  <w:marLeft w:val="0"/>
                  <w:marRight w:val="0"/>
                  <w:marTop w:val="0"/>
                  <w:marBottom w:val="0"/>
                  <w:divBdr>
                    <w:top w:val="none" w:sz="0" w:space="0" w:color="auto"/>
                    <w:left w:val="none" w:sz="0" w:space="0" w:color="auto"/>
                    <w:bottom w:val="none" w:sz="0" w:space="0" w:color="auto"/>
                    <w:right w:val="none" w:sz="0" w:space="0" w:color="auto"/>
                  </w:divBdr>
                  <w:divsChild>
                    <w:div w:id="1094589324">
                      <w:marLeft w:val="0"/>
                      <w:marRight w:val="0"/>
                      <w:marTop w:val="0"/>
                      <w:marBottom w:val="0"/>
                      <w:divBdr>
                        <w:top w:val="none" w:sz="0" w:space="0" w:color="auto"/>
                        <w:left w:val="none" w:sz="0" w:space="0" w:color="auto"/>
                        <w:bottom w:val="none" w:sz="0" w:space="0" w:color="auto"/>
                        <w:right w:val="none" w:sz="0" w:space="0" w:color="auto"/>
                      </w:divBdr>
                    </w:div>
                    <w:div w:id="1742947988">
                      <w:marLeft w:val="0"/>
                      <w:marRight w:val="0"/>
                      <w:marTop w:val="0"/>
                      <w:marBottom w:val="0"/>
                      <w:divBdr>
                        <w:top w:val="none" w:sz="0" w:space="0" w:color="auto"/>
                        <w:left w:val="none" w:sz="0" w:space="0" w:color="auto"/>
                        <w:bottom w:val="none" w:sz="0" w:space="0" w:color="auto"/>
                        <w:right w:val="none" w:sz="0" w:space="0" w:color="auto"/>
                      </w:divBdr>
                    </w:div>
                    <w:div w:id="1049695410">
                      <w:marLeft w:val="0"/>
                      <w:marRight w:val="0"/>
                      <w:marTop w:val="0"/>
                      <w:marBottom w:val="0"/>
                      <w:divBdr>
                        <w:top w:val="none" w:sz="0" w:space="0" w:color="auto"/>
                        <w:left w:val="none" w:sz="0" w:space="0" w:color="auto"/>
                        <w:bottom w:val="none" w:sz="0" w:space="0" w:color="auto"/>
                        <w:right w:val="none" w:sz="0" w:space="0" w:color="auto"/>
                      </w:divBdr>
                    </w:div>
                    <w:div w:id="148330001">
                      <w:marLeft w:val="0"/>
                      <w:marRight w:val="0"/>
                      <w:marTop w:val="0"/>
                      <w:marBottom w:val="0"/>
                      <w:divBdr>
                        <w:top w:val="none" w:sz="0" w:space="0" w:color="auto"/>
                        <w:left w:val="none" w:sz="0" w:space="0" w:color="auto"/>
                        <w:bottom w:val="none" w:sz="0" w:space="0" w:color="auto"/>
                        <w:right w:val="none" w:sz="0" w:space="0" w:color="auto"/>
                      </w:divBdr>
                    </w:div>
                  </w:divsChild>
                </w:div>
                <w:div w:id="512185111">
                  <w:marLeft w:val="0"/>
                  <w:marRight w:val="0"/>
                  <w:marTop w:val="0"/>
                  <w:marBottom w:val="0"/>
                  <w:divBdr>
                    <w:top w:val="none" w:sz="0" w:space="0" w:color="auto"/>
                    <w:left w:val="none" w:sz="0" w:space="0" w:color="auto"/>
                    <w:bottom w:val="none" w:sz="0" w:space="0" w:color="auto"/>
                    <w:right w:val="none" w:sz="0" w:space="0" w:color="auto"/>
                  </w:divBdr>
                  <w:divsChild>
                    <w:div w:id="1467550481">
                      <w:marLeft w:val="0"/>
                      <w:marRight w:val="0"/>
                      <w:marTop w:val="0"/>
                      <w:marBottom w:val="0"/>
                      <w:divBdr>
                        <w:top w:val="none" w:sz="0" w:space="0" w:color="auto"/>
                        <w:left w:val="none" w:sz="0" w:space="0" w:color="auto"/>
                        <w:bottom w:val="none" w:sz="0" w:space="0" w:color="auto"/>
                        <w:right w:val="none" w:sz="0" w:space="0" w:color="auto"/>
                      </w:divBdr>
                    </w:div>
                  </w:divsChild>
                </w:div>
                <w:div w:id="1662930763">
                  <w:marLeft w:val="0"/>
                  <w:marRight w:val="0"/>
                  <w:marTop w:val="0"/>
                  <w:marBottom w:val="0"/>
                  <w:divBdr>
                    <w:top w:val="none" w:sz="0" w:space="0" w:color="auto"/>
                    <w:left w:val="none" w:sz="0" w:space="0" w:color="auto"/>
                    <w:bottom w:val="none" w:sz="0" w:space="0" w:color="auto"/>
                    <w:right w:val="none" w:sz="0" w:space="0" w:color="auto"/>
                  </w:divBdr>
                  <w:divsChild>
                    <w:div w:id="727997226">
                      <w:marLeft w:val="0"/>
                      <w:marRight w:val="0"/>
                      <w:marTop w:val="0"/>
                      <w:marBottom w:val="0"/>
                      <w:divBdr>
                        <w:top w:val="none" w:sz="0" w:space="0" w:color="auto"/>
                        <w:left w:val="none" w:sz="0" w:space="0" w:color="auto"/>
                        <w:bottom w:val="none" w:sz="0" w:space="0" w:color="auto"/>
                        <w:right w:val="none" w:sz="0" w:space="0" w:color="auto"/>
                      </w:divBdr>
                    </w:div>
                    <w:div w:id="177815799">
                      <w:marLeft w:val="0"/>
                      <w:marRight w:val="0"/>
                      <w:marTop w:val="0"/>
                      <w:marBottom w:val="0"/>
                      <w:divBdr>
                        <w:top w:val="none" w:sz="0" w:space="0" w:color="auto"/>
                        <w:left w:val="none" w:sz="0" w:space="0" w:color="auto"/>
                        <w:bottom w:val="none" w:sz="0" w:space="0" w:color="auto"/>
                        <w:right w:val="none" w:sz="0" w:space="0" w:color="auto"/>
                      </w:divBdr>
                    </w:div>
                    <w:div w:id="1386563089">
                      <w:marLeft w:val="0"/>
                      <w:marRight w:val="0"/>
                      <w:marTop w:val="0"/>
                      <w:marBottom w:val="0"/>
                      <w:divBdr>
                        <w:top w:val="none" w:sz="0" w:space="0" w:color="auto"/>
                        <w:left w:val="none" w:sz="0" w:space="0" w:color="auto"/>
                        <w:bottom w:val="none" w:sz="0" w:space="0" w:color="auto"/>
                        <w:right w:val="none" w:sz="0" w:space="0" w:color="auto"/>
                      </w:divBdr>
                    </w:div>
                    <w:div w:id="370496634">
                      <w:marLeft w:val="0"/>
                      <w:marRight w:val="0"/>
                      <w:marTop w:val="0"/>
                      <w:marBottom w:val="0"/>
                      <w:divBdr>
                        <w:top w:val="none" w:sz="0" w:space="0" w:color="auto"/>
                        <w:left w:val="none" w:sz="0" w:space="0" w:color="auto"/>
                        <w:bottom w:val="none" w:sz="0" w:space="0" w:color="auto"/>
                        <w:right w:val="none" w:sz="0" w:space="0" w:color="auto"/>
                      </w:divBdr>
                    </w:div>
                  </w:divsChild>
                </w:div>
                <w:div w:id="1174371343">
                  <w:marLeft w:val="0"/>
                  <w:marRight w:val="0"/>
                  <w:marTop w:val="0"/>
                  <w:marBottom w:val="0"/>
                  <w:divBdr>
                    <w:top w:val="none" w:sz="0" w:space="0" w:color="auto"/>
                    <w:left w:val="none" w:sz="0" w:space="0" w:color="auto"/>
                    <w:bottom w:val="none" w:sz="0" w:space="0" w:color="auto"/>
                    <w:right w:val="none" w:sz="0" w:space="0" w:color="auto"/>
                  </w:divBdr>
                  <w:divsChild>
                    <w:div w:id="457798364">
                      <w:marLeft w:val="0"/>
                      <w:marRight w:val="0"/>
                      <w:marTop w:val="0"/>
                      <w:marBottom w:val="0"/>
                      <w:divBdr>
                        <w:top w:val="none" w:sz="0" w:space="0" w:color="auto"/>
                        <w:left w:val="none" w:sz="0" w:space="0" w:color="auto"/>
                        <w:bottom w:val="none" w:sz="0" w:space="0" w:color="auto"/>
                        <w:right w:val="none" w:sz="0" w:space="0" w:color="auto"/>
                      </w:divBdr>
                    </w:div>
                    <w:div w:id="445539500">
                      <w:marLeft w:val="0"/>
                      <w:marRight w:val="0"/>
                      <w:marTop w:val="0"/>
                      <w:marBottom w:val="0"/>
                      <w:divBdr>
                        <w:top w:val="none" w:sz="0" w:space="0" w:color="auto"/>
                        <w:left w:val="none" w:sz="0" w:space="0" w:color="auto"/>
                        <w:bottom w:val="none" w:sz="0" w:space="0" w:color="auto"/>
                        <w:right w:val="none" w:sz="0" w:space="0" w:color="auto"/>
                      </w:divBdr>
                    </w:div>
                  </w:divsChild>
                </w:div>
                <w:div w:id="704671724">
                  <w:marLeft w:val="0"/>
                  <w:marRight w:val="0"/>
                  <w:marTop w:val="0"/>
                  <w:marBottom w:val="0"/>
                  <w:divBdr>
                    <w:top w:val="none" w:sz="0" w:space="0" w:color="auto"/>
                    <w:left w:val="none" w:sz="0" w:space="0" w:color="auto"/>
                    <w:bottom w:val="none" w:sz="0" w:space="0" w:color="auto"/>
                    <w:right w:val="none" w:sz="0" w:space="0" w:color="auto"/>
                  </w:divBdr>
                  <w:divsChild>
                    <w:div w:id="56173621">
                      <w:marLeft w:val="0"/>
                      <w:marRight w:val="0"/>
                      <w:marTop w:val="0"/>
                      <w:marBottom w:val="0"/>
                      <w:divBdr>
                        <w:top w:val="none" w:sz="0" w:space="0" w:color="auto"/>
                        <w:left w:val="none" w:sz="0" w:space="0" w:color="auto"/>
                        <w:bottom w:val="none" w:sz="0" w:space="0" w:color="auto"/>
                        <w:right w:val="none" w:sz="0" w:space="0" w:color="auto"/>
                      </w:divBdr>
                    </w:div>
                    <w:div w:id="709719631">
                      <w:marLeft w:val="0"/>
                      <w:marRight w:val="0"/>
                      <w:marTop w:val="0"/>
                      <w:marBottom w:val="0"/>
                      <w:divBdr>
                        <w:top w:val="none" w:sz="0" w:space="0" w:color="auto"/>
                        <w:left w:val="none" w:sz="0" w:space="0" w:color="auto"/>
                        <w:bottom w:val="none" w:sz="0" w:space="0" w:color="auto"/>
                        <w:right w:val="none" w:sz="0" w:space="0" w:color="auto"/>
                      </w:divBdr>
                    </w:div>
                    <w:div w:id="1484741239">
                      <w:marLeft w:val="0"/>
                      <w:marRight w:val="0"/>
                      <w:marTop w:val="0"/>
                      <w:marBottom w:val="0"/>
                      <w:divBdr>
                        <w:top w:val="none" w:sz="0" w:space="0" w:color="auto"/>
                        <w:left w:val="none" w:sz="0" w:space="0" w:color="auto"/>
                        <w:bottom w:val="none" w:sz="0" w:space="0" w:color="auto"/>
                        <w:right w:val="none" w:sz="0" w:space="0" w:color="auto"/>
                      </w:divBdr>
                    </w:div>
                    <w:div w:id="663555271">
                      <w:marLeft w:val="0"/>
                      <w:marRight w:val="0"/>
                      <w:marTop w:val="0"/>
                      <w:marBottom w:val="0"/>
                      <w:divBdr>
                        <w:top w:val="none" w:sz="0" w:space="0" w:color="auto"/>
                        <w:left w:val="none" w:sz="0" w:space="0" w:color="auto"/>
                        <w:bottom w:val="none" w:sz="0" w:space="0" w:color="auto"/>
                        <w:right w:val="none" w:sz="0" w:space="0" w:color="auto"/>
                      </w:divBdr>
                    </w:div>
                  </w:divsChild>
                </w:div>
                <w:div w:id="807816254">
                  <w:marLeft w:val="0"/>
                  <w:marRight w:val="0"/>
                  <w:marTop w:val="0"/>
                  <w:marBottom w:val="0"/>
                  <w:divBdr>
                    <w:top w:val="none" w:sz="0" w:space="0" w:color="auto"/>
                    <w:left w:val="none" w:sz="0" w:space="0" w:color="auto"/>
                    <w:bottom w:val="none" w:sz="0" w:space="0" w:color="auto"/>
                    <w:right w:val="none" w:sz="0" w:space="0" w:color="auto"/>
                  </w:divBdr>
                  <w:divsChild>
                    <w:div w:id="1609460716">
                      <w:marLeft w:val="0"/>
                      <w:marRight w:val="0"/>
                      <w:marTop w:val="0"/>
                      <w:marBottom w:val="0"/>
                      <w:divBdr>
                        <w:top w:val="none" w:sz="0" w:space="0" w:color="auto"/>
                        <w:left w:val="none" w:sz="0" w:space="0" w:color="auto"/>
                        <w:bottom w:val="none" w:sz="0" w:space="0" w:color="auto"/>
                        <w:right w:val="none" w:sz="0" w:space="0" w:color="auto"/>
                      </w:divBdr>
                    </w:div>
                    <w:div w:id="1593392463">
                      <w:marLeft w:val="0"/>
                      <w:marRight w:val="0"/>
                      <w:marTop w:val="0"/>
                      <w:marBottom w:val="0"/>
                      <w:divBdr>
                        <w:top w:val="none" w:sz="0" w:space="0" w:color="auto"/>
                        <w:left w:val="none" w:sz="0" w:space="0" w:color="auto"/>
                        <w:bottom w:val="none" w:sz="0" w:space="0" w:color="auto"/>
                        <w:right w:val="none" w:sz="0" w:space="0" w:color="auto"/>
                      </w:divBdr>
                    </w:div>
                    <w:div w:id="729617194">
                      <w:marLeft w:val="0"/>
                      <w:marRight w:val="0"/>
                      <w:marTop w:val="0"/>
                      <w:marBottom w:val="0"/>
                      <w:divBdr>
                        <w:top w:val="none" w:sz="0" w:space="0" w:color="auto"/>
                        <w:left w:val="none" w:sz="0" w:space="0" w:color="auto"/>
                        <w:bottom w:val="none" w:sz="0" w:space="0" w:color="auto"/>
                        <w:right w:val="none" w:sz="0" w:space="0" w:color="auto"/>
                      </w:divBdr>
                    </w:div>
                    <w:div w:id="982662543">
                      <w:marLeft w:val="0"/>
                      <w:marRight w:val="0"/>
                      <w:marTop w:val="0"/>
                      <w:marBottom w:val="0"/>
                      <w:divBdr>
                        <w:top w:val="none" w:sz="0" w:space="0" w:color="auto"/>
                        <w:left w:val="none" w:sz="0" w:space="0" w:color="auto"/>
                        <w:bottom w:val="none" w:sz="0" w:space="0" w:color="auto"/>
                        <w:right w:val="none" w:sz="0" w:space="0" w:color="auto"/>
                      </w:divBdr>
                    </w:div>
                  </w:divsChild>
                </w:div>
                <w:div w:id="2124808725">
                  <w:marLeft w:val="0"/>
                  <w:marRight w:val="0"/>
                  <w:marTop w:val="0"/>
                  <w:marBottom w:val="0"/>
                  <w:divBdr>
                    <w:top w:val="none" w:sz="0" w:space="0" w:color="auto"/>
                    <w:left w:val="none" w:sz="0" w:space="0" w:color="auto"/>
                    <w:bottom w:val="none" w:sz="0" w:space="0" w:color="auto"/>
                    <w:right w:val="none" w:sz="0" w:space="0" w:color="auto"/>
                  </w:divBdr>
                  <w:divsChild>
                    <w:div w:id="969627187">
                      <w:marLeft w:val="0"/>
                      <w:marRight w:val="0"/>
                      <w:marTop w:val="0"/>
                      <w:marBottom w:val="0"/>
                      <w:divBdr>
                        <w:top w:val="none" w:sz="0" w:space="0" w:color="auto"/>
                        <w:left w:val="none" w:sz="0" w:space="0" w:color="auto"/>
                        <w:bottom w:val="none" w:sz="0" w:space="0" w:color="auto"/>
                        <w:right w:val="none" w:sz="0" w:space="0" w:color="auto"/>
                      </w:divBdr>
                    </w:div>
                  </w:divsChild>
                </w:div>
                <w:div w:id="1453793185">
                  <w:marLeft w:val="0"/>
                  <w:marRight w:val="0"/>
                  <w:marTop w:val="0"/>
                  <w:marBottom w:val="0"/>
                  <w:divBdr>
                    <w:top w:val="none" w:sz="0" w:space="0" w:color="auto"/>
                    <w:left w:val="none" w:sz="0" w:space="0" w:color="auto"/>
                    <w:bottom w:val="none" w:sz="0" w:space="0" w:color="auto"/>
                    <w:right w:val="none" w:sz="0" w:space="0" w:color="auto"/>
                  </w:divBdr>
                  <w:divsChild>
                    <w:div w:id="1432704339">
                      <w:marLeft w:val="0"/>
                      <w:marRight w:val="0"/>
                      <w:marTop w:val="0"/>
                      <w:marBottom w:val="0"/>
                      <w:divBdr>
                        <w:top w:val="none" w:sz="0" w:space="0" w:color="auto"/>
                        <w:left w:val="none" w:sz="0" w:space="0" w:color="auto"/>
                        <w:bottom w:val="none" w:sz="0" w:space="0" w:color="auto"/>
                        <w:right w:val="none" w:sz="0" w:space="0" w:color="auto"/>
                      </w:divBdr>
                    </w:div>
                    <w:div w:id="1675302960">
                      <w:marLeft w:val="0"/>
                      <w:marRight w:val="0"/>
                      <w:marTop w:val="0"/>
                      <w:marBottom w:val="0"/>
                      <w:divBdr>
                        <w:top w:val="none" w:sz="0" w:space="0" w:color="auto"/>
                        <w:left w:val="none" w:sz="0" w:space="0" w:color="auto"/>
                        <w:bottom w:val="none" w:sz="0" w:space="0" w:color="auto"/>
                        <w:right w:val="none" w:sz="0" w:space="0" w:color="auto"/>
                      </w:divBdr>
                    </w:div>
                    <w:div w:id="123155205">
                      <w:marLeft w:val="0"/>
                      <w:marRight w:val="0"/>
                      <w:marTop w:val="0"/>
                      <w:marBottom w:val="0"/>
                      <w:divBdr>
                        <w:top w:val="none" w:sz="0" w:space="0" w:color="auto"/>
                        <w:left w:val="none" w:sz="0" w:space="0" w:color="auto"/>
                        <w:bottom w:val="none" w:sz="0" w:space="0" w:color="auto"/>
                        <w:right w:val="none" w:sz="0" w:space="0" w:color="auto"/>
                      </w:divBdr>
                    </w:div>
                    <w:div w:id="1390885567">
                      <w:marLeft w:val="0"/>
                      <w:marRight w:val="0"/>
                      <w:marTop w:val="0"/>
                      <w:marBottom w:val="0"/>
                      <w:divBdr>
                        <w:top w:val="none" w:sz="0" w:space="0" w:color="auto"/>
                        <w:left w:val="none" w:sz="0" w:space="0" w:color="auto"/>
                        <w:bottom w:val="none" w:sz="0" w:space="0" w:color="auto"/>
                        <w:right w:val="none" w:sz="0" w:space="0" w:color="auto"/>
                      </w:divBdr>
                    </w:div>
                  </w:divsChild>
                </w:div>
                <w:div w:id="2134319731">
                  <w:marLeft w:val="0"/>
                  <w:marRight w:val="0"/>
                  <w:marTop w:val="0"/>
                  <w:marBottom w:val="0"/>
                  <w:divBdr>
                    <w:top w:val="none" w:sz="0" w:space="0" w:color="auto"/>
                    <w:left w:val="none" w:sz="0" w:space="0" w:color="auto"/>
                    <w:bottom w:val="none" w:sz="0" w:space="0" w:color="auto"/>
                    <w:right w:val="none" w:sz="0" w:space="0" w:color="auto"/>
                  </w:divBdr>
                  <w:divsChild>
                    <w:div w:id="2048721188">
                      <w:marLeft w:val="0"/>
                      <w:marRight w:val="0"/>
                      <w:marTop w:val="0"/>
                      <w:marBottom w:val="0"/>
                      <w:divBdr>
                        <w:top w:val="none" w:sz="0" w:space="0" w:color="auto"/>
                        <w:left w:val="none" w:sz="0" w:space="0" w:color="auto"/>
                        <w:bottom w:val="none" w:sz="0" w:space="0" w:color="auto"/>
                        <w:right w:val="none" w:sz="0" w:space="0" w:color="auto"/>
                      </w:divBdr>
                    </w:div>
                    <w:div w:id="1473056332">
                      <w:marLeft w:val="0"/>
                      <w:marRight w:val="0"/>
                      <w:marTop w:val="0"/>
                      <w:marBottom w:val="0"/>
                      <w:divBdr>
                        <w:top w:val="none" w:sz="0" w:space="0" w:color="auto"/>
                        <w:left w:val="none" w:sz="0" w:space="0" w:color="auto"/>
                        <w:bottom w:val="none" w:sz="0" w:space="0" w:color="auto"/>
                        <w:right w:val="none" w:sz="0" w:space="0" w:color="auto"/>
                      </w:divBdr>
                    </w:div>
                  </w:divsChild>
                </w:div>
                <w:div w:id="78407583">
                  <w:marLeft w:val="0"/>
                  <w:marRight w:val="0"/>
                  <w:marTop w:val="0"/>
                  <w:marBottom w:val="0"/>
                  <w:divBdr>
                    <w:top w:val="none" w:sz="0" w:space="0" w:color="auto"/>
                    <w:left w:val="none" w:sz="0" w:space="0" w:color="auto"/>
                    <w:bottom w:val="none" w:sz="0" w:space="0" w:color="auto"/>
                    <w:right w:val="none" w:sz="0" w:space="0" w:color="auto"/>
                  </w:divBdr>
                  <w:divsChild>
                    <w:div w:id="963118344">
                      <w:marLeft w:val="0"/>
                      <w:marRight w:val="0"/>
                      <w:marTop w:val="0"/>
                      <w:marBottom w:val="0"/>
                      <w:divBdr>
                        <w:top w:val="none" w:sz="0" w:space="0" w:color="auto"/>
                        <w:left w:val="none" w:sz="0" w:space="0" w:color="auto"/>
                        <w:bottom w:val="none" w:sz="0" w:space="0" w:color="auto"/>
                        <w:right w:val="none" w:sz="0" w:space="0" w:color="auto"/>
                      </w:divBdr>
                    </w:div>
                    <w:div w:id="2134903453">
                      <w:marLeft w:val="0"/>
                      <w:marRight w:val="0"/>
                      <w:marTop w:val="0"/>
                      <w:marBottom w:val="0"/>
                      <w:divBdr>
                        <w:top w:val="none" w:sz="0" w:space="0" w:color="auto"/>
                        <w:left w:val="none" w:sz="0" w:space="0" w:color="auto"/>
                        <w:bottom w:val="none" w:sz="0" w:space="0" w:color="auto"/>
                        <w:right w:val="none" w:sz="0" w:space="0" w:color="auto"/>
                      </w:divBdr>
                    </w:div>
                    <w:div w:id="574895149">
                      <w:marLeft w:val="0"/>
                      <w:marRight w:val="0"/>
                      <w:marTop w:val="0"/>
                      <w:marBottom w:val="0"/>
                      <w:divBdr>
                        <w:top w:val="none" w:sz="0" w:space="0" w:color="auto"/>
                        <w:left w:val="none" w:sz="0" w:space="0" w:color="auto"/>
                        <w:bottom w:val="none" w:sz="0" w:space="0" w:color="auto"/>
                        <w:right w:val="none" w:sz="0" w:space="0" w:color="auto"/>
                      </w:divBdr>
                    </w:div>
                    <w:div w:id="1114638677">
                      <w:marLeft w:val="0"/>
                      <w:marRight w:val="0"/>
                      <w:marTop w:val="0"/>
                      <w:marBottom w:val="0"/>
                      <w:divBdr>
                        <w:top w:val="none" w:sz="0" w:space="0" w:color="auto"/>
                        <w:left w:val="none" w:sz="0" w:space="0" w:color="auto"/>
                        <w:bottom w:val="none" w:sz="0" w:space="0" w:color="auto"/>
                        <w:right w:val="none" w:sz="0" w:space="0" w:color="auto"/>
                      </w:divBdr>
                    </w:div>
                  </w:divsChild>
                </w:div>
                <w:div w:id="1084305857">
                  <w:marLeft w:val="0"/>
                  <w:marRight w:val="0"/>
                  <w:marTop w:val="0"/>
                  <w:marBottom w:val="0"/>
                  <w:divBdr>
                    <w:top w:val="none" w:sz="0" w:space="0" w:color="auto"/>
                    <w:left w:val="none" w:sz="0" w:space="0" w:color="auto"/>
                    <w:bottom w:val="none" w:sz="0" w:space="0" w:color="auto"/>
                    <w:right w:val="none" w:sz="0" w:space="0" w:color="auto"/>
                  </w:divBdr>
                  <w:divsChild>
                    <w:div w:id="1654797511">
                      <w:marLeft w:val="0"/>
                      <w:marRight w:val="0"/>
                      <w:marTop w:val="0"/>
                      <w:marBottom w:val="0"/>
                      <w:divBdr>
                        <w:top w:val="none" w:sz="0" w:space="0" w:color="auto"/>
                        <w:left w:val="none" w:sz="0" w:space="0" w:color="auto"/>
                        <w:bottom w:val="none" w:sz="0" w:space="0" w:color="auto"/>
                        <w:right w:val="none" w:sz="0" w:space="0" w:color="auto"/>
                      </w:divBdr>
                    </w:div>
                    <w:div w:id="1047148353">
                      <w:marLeft w:val="0"/>
                      <w:marRight w:val="0"/>
                      <w:marTop w:val="0"/>
                      <w:marBottom w:val="0"/>
                      <w:divBdr>
                        <w:top w:val="none" w:sz="0" w:space="0" w:color="auto"/>
                        <w:left w:val="none" w:sz="0" w:space="0" w:color="auto"/>
                        <w:bottom w:val="none" w:sz="0" w:space="0" w:color="auto"/>
                        <w:right w:val="none" w:sz="0" w:space="0" w:color="auto"/>
                      </w:divBdr>
                    </w:div>
                    <w:div w:id="1378119651">
                      <w:marLeft w:val="0"/>
                      <w:marRight w:val="0"/>
                      <w:marTop w:val="0"/>
                      <w:marBottom w:val="0"/>
                      <w:divBdr>
                        <w:top w:val="none" w:sz="0" w:space="0" w:color="auto"/>
                        <w:left w:val="none" w:sz="0" w:space="0" w:color="auto"/>
                        <w:bottom w:val="none" w:sz="0" w:space="0" w:color="auto"/>
                        <w:right w:val="none" w:sz="0" w:space="0" w:color="auto"/>
                      </w:divBdr>
                    </w:div>
                    <w:div w:id="2115708475">
                      <w:marLeft w:val="0"/>
                      <w:marRight w:val="0"/>
                      <w:marTop w:val="0"/>
                      <w:marBottom w:val="0"/>
                      <w:divBdr>
                        <w:top w:val="none" w:sz="0" w:space="0" w:color="auto"/>
                        <w:left w:val="none" w:sz="0" w:space="0" w:color="auto"/>
                        <w:bottom w:val="none" w:sz="0" w:space="0" w:color="auto"/>
                        <w:right w:val="none" w:sz="0" w:space="0" w:color="auto"/>
                      </w:divBdr>
                    </w:div>
                  </w:divsChild>
                </w:div>
                <w:div w:id="1121266416">
                  <w:marLeft w:val="0"/>
                  <w:marRight w:val="0"/>
                  <w:marTop w:val="0"/>
                  <w:marBottom w:val="0"/>
                  <w:divBdr>
                    <w:top w:val="none" w:sz="0" w:space="0" w:color="auto"/>
                    <w:left w:val="none" w:sz="0" w:space="0" w:color="auto"/>
                    <w:bottom w:val="none" w:sz="0" w:space="0" w:color="auto"/>
                    <w:right w:val="none" w:sz="0" w:space="0" w:color="auto"/>
                  </w:divBdr>
                  <w:divsChild>
                    <w:div w:id="151679566">
                      <w:marLeft w:val="0"/>
                      <w:marRight w:val="0"/>
                      <w:marTop w:val="0"/>
                      <w:marBottom w:val="0"/>
                      <w:divBdr>
                        <w:top w:val="none" w:sz="0" w:space="0" w:color="auto"/>
                        <w:left w:val="none" w:sz="0" w:space="0" w:color="auto"/>
                        <w:bottom w:val="none" w:sz="0" w:space="0" w:color="auto"/>
                        <w:right w:val="none" w:sz="0" w:space="0" w:color="auto"/>
                      </w:divBdr>
                    </w:div>
                  </w:divsChild>
                </w:div>
                <w:div w:id="1605573293">
                  <w:marLeft w:val="0"/>
                  <w:marRight w:val="0"/>
                  <w:marTop w:val="0"/>
                  <w:marBottom w:val="0"/>
                  <w:divBdr>
                    <w:top w:val="none" w:sz="0" w:space="0" w:color="auto"/>
                    <w:left w:val="none" w:sz="0" w:space="0" w:color="auto"/>
                    <w:bottom w:val="none" w:sz="0" w:space="0" w:color="auto"/>
                    <w:right w:val="none" w:sz="0" w:space="0" w:color="auto"/>
                  </w:divBdr>
                  <w:divsChild>
                    <w:div w:id="1501697349">
                      <w:marLeft w:val="0"/>
                      <w:marRight w:val="0"/>
                      <w:marTop w:val="0"/>
                      <w:marBottom w:val="0"/>
                      <w:divBdr>
                        <w:top w:val="none" w:sz="0" w:space="0" w:color="auto"/>
                        <w:left w:val="none" w:sz="0" w:space="0" w:color="auto"/>
                        <w:bottom w:val="none" w:sz="0" w:space="0" w:color="auto"/>
                        <w:right w:val="none" w:sz="0" w:space="0" w:color="auto"/>
                      </w:divBdr>
                    </w:div>
                    <w:div w:id="308443378">
                      <w:marLeft w:val="0"/>
                      <w:marRight w:val="0"/>
                      <w:marTop w:val="0"/>
                      <w:marBottom w:val="0"/>
                      <w:divBdr>
                        <w:top w:val="none" w:sz="0" w:space="0" w:color="auto"/>
                        <w:left w:val="none" w:sz="0" w:space="0" w:color="auto"/>
                        <w:bottom w:val="none" w:sz="0" w:space="0" w:color="auto"/>
                        <w:right w:val="none" w:sz="0" w:space="0" w:color="auto"/>
                      </w:divBdr>
                    </w:div>
                    <w:div w:id="390346630">
                      <w:marLeft w:val="0"/>
                      <w:marRight w:val="0"/>
                      <w:marTop w:val="0"/>
                      <w:marBottom w:val="0"/>
                      <w:divBdr>
                        <w:top w:val="none" w:sz="0" w:space="0" w:color="auto"/>
                        <w:left w:val="none" w:sz="0" w:space="0" w:color="auto"/>
                        <w:bottom w:val="none" w:sz="0" w:space="0" w:color="auto"/>
                        <w:right w:val="none" w:sz="0" w:space="0" w:color="auto"/>
                      </w:divBdr>
                    </w:div>
                    <w:div w:id="542325223">
                      <w:marLeft w:val="0"/>
                      <w:marRight w:val="0"/>
                      <w:marTop w:val="0"/>
                      <w:marBottom w:val="0"/>
                      <w:divBdr>
                        <w:top w:val="none" w:sz="0" w:space="0" w:color="auto"/>
                        <w:left w:val="none" w:sz="0" w:space="0" w:color="auto"/>
                        <w:bottom w:val="none" w:sz="0" w:space="0" w:color="auto"/>
                        <w:right w:val="none" w:sz="0" w:space="0" w:color="auto"/>
                      </w:divBdr>
                    </w:div>
                  </w:divsChild>
                </w:div>
                <w:div w:id="1961691116">
                  <w:marLeft w:val="0"/>
                  <w:marRight w:val="0"/>
                  <w:marTop w:val="0"/>
                  <w:marBottom w:val="0"/>
                  <w:divBdr>
                    <w:top w:val="none" w:sz="0" w:space="0" w:color="auto"/>
                    <w:left w:val="none" w:sz="0" w:space="0" w:color="auto"/>
                    <w:bottom w:val="none" w:sz="0" w:space="0" w:color="auto"/>
                    <w:right w:val="none" w:sz="0" w:space="0" w:color="auto"/>
                  </w:divBdr>
                  <w:divsChild>
                    <w:div w:id="11690473">
                      <w:marLeft w:val="0"/>
                      <w:marRight w:val="0"/>
                      <w:marTop w:val="0"/>
                      <w:marBottom w:val="0"/>
                      <w:divBdr>
                        <w:top w:val="none" w:sz="0" w:space="0" w:color="auto"/>
                        <w:left w:val="none" w:sz="0" w:space="0" w:color="auto"/>
                        <w:bottom w:val="none" w:sz="0" w:space="0" w:color="auto"/>
                        <w:right w:val="none" w:sz="0" w:space="0" w:color="auto"/>
                      </w:divBdr>
                    </w:div>
                    <w:div w:id="1329670483">
                      <w:marLeft w:val="0"/>
                      <w:marRight w:val="0"/>
                      <w:marTop w:val="0"/>
                      <w:marBottom w:val="0"/>
                      <w:divBdr>
                        <w:top w:val="none" w:sz="0" w:space="0" w:color="auto"/>
                        <w:left w:val="none" w:sz="0" w:space="0" w:color="auto"/>
                        <w:bottom w:val="none" w:sz="0" w:space="0" w:color="auto"/>
                        <w:right w:val="none" w:sz="0" w:space="0" w:color="auto"/>
                      </w:divBdr>
                    </w:div>
                  </w:divsChild>
                </w:div>
                <w:div w:id="1220284612">
                  <w:marLeft w:val="0"/>
                  <w:marRight w:val="0"/>
                  <w:marTop w:val="0"/>
                  <w:marBottom w:val="0"/>
                  <w:divBdr>
                    <w:top w:val="none" w:sz="0" w:space="0" w:color="auto"/>
                    <w:left w:val="none" w:sz="0" w:space="0" w:color="auto"/>
                    <w:bottom w:val="none" w:sz="0" w:space="0" w:color="auto"/>
                    <w:right w:val="none" w:sz="0" w:space="0" w:color="auto"/>
                  </w:divBdr>
                  <w:divsChild>
                    <w:div w:id="2076008179">
                      <w:marLeft w:val="0"/>
                      <w:marRight w:val="0"/>
                      <w:marTop w:val="0"/>
                      <w:marBottom w:val="0"/>
                      <w:divBdr>
                        <w:top w:val="none" w:sz="0" w:space="0" w:color="auto"/>
                        <w:left w:val="none" w:sz="0" w:space="0" w:color="auto"/>
                        <w:bottom w:val="none" w:sz="0" w:space="0" w:color="auto"/>
                        <w:right w:val="none" w:sz="0" w:space="0" w:color="auto"/>
                      </w:divBdr>
                    </w:div>
                    <w:div w:id="1166477305">
                      <w:marLeft w:val="0"/>
                      <w:marRight w:val="0"/>
                      <w:marTop w:val="0"/>
                      <w:marBottom w:val="0"/>
                      <w:divBdr>
                        <w:top w:val="none" w:sz="0" w:space="0" w:color="auto"/>
                        <w:left w:val="none" w:sz="0" w:space="0" w:color="auto"/>
                        <w:bottom w:val="none" w:sz="0" w:space="0" w:color="auto"/>
                        <w:right w:val="none" w:sz="0" w:space="0" w:color="auto"/>
                      </w:divBdr>
                    </w:div>
                    <w:div w:id="1912889637">
                      <w:marLeft w:val="0"/>
                      <w:marRight w:val="0"/>
                      <w:marTop w:val="0"/>
                      <w:marBottom w:val="0"/>
                      <w:divBdr>
                        <w:top w:val="none" w:sz="0" w:space="0" w:color="auto"/>
                        <w:left w:val="none" w:sz="0" w:space="0" w:color="auto"/>
                        <w:bottom w:val="none" w:sz="0" w:space="0" w:color="auto"/>
                        <w:right w:val="none" w:sz="0" w:space="0" w:color="auto"/>
                      </w:divBdr>
                    </w:div>
                    <w:div w:id="1836023565">
                      <w:marLeft w:val="0"/>
                      <w:marRight w:val="0"/>
                      <w:marTop w:val="0"/>
                      <w:marBottom w:val="0"/>
                      <w:divBdr>
                        <w:top w:val="none" w:sz="0" w:space="0" w:color="auto"/>
                        <w:left w:val="none" w:sz="0" w:space="0" w:color="auto"/>
                        <w:bottom w:val="none" w:sz="0" w:space="0" w:color="auto"/>
                        <w:right w:val="none" w:sz="0" w:space="0" w:color="auto"/>
                      </w:divBdr>
                    </w:div>
                  </w:divsChild>
                </w:div>
                <w:div w:id="1035273358">
                  <w:marLeft w:val="0"/>
                  <w:marRight w:val="0"/>
                  <w:marTop w:val="0"/>
                  <w:marBottom w:val="0"/>
                  <w:divBdr>
                    <w:top w:val="none" w:sz="0" w:space="0" w:color="auto"/>
                    <w:left w:val="none" w:sz="0" w:space="0" w:color="auto"/>
                    <w:bottom w:val="none" w:sz="0" w:space="0" w:color="auto"/>
                    <w:right w:val="none" w:sz="0" w:space="0" w:color="auto"/>
                  </w:divBdr>
                  <w:divsChild>
                    <w:div w:id="1151992158">
                      <w:marLeft w:val="0"/>
                      <w:marRight w:val="0"/>
                      <w:marTop w:val="0"/>
                      <w:marBottom w:val="0"/>
                      <w:divBdr>
                        <w:top w:val="none" w:sz="0" w:space="0" w:color="auto"/>
                        <w:left w:val="none" w:sz="0" w:space="0" w:color="auto"/>
                        <w:bottom w:val="none" w:sz="0" w:space="0" w:color="auto"/>
                        <w:right w:val="none" w:sz="0" w:space="0" w:color="auto"/>
                      </w:divBdr>
                    </w:div>
                    <w:div w:id="1801655007">
                      <w:marLeft w:val="0"/>
                      <w:marRight w:val="0"/>
                      <w:marTop w:val="0"/>
                      <w:marBottom w:val="0"/>
                      <w:divBdr>
                        <w:top w:val="none" w:sz="0" w:space="0" w:color="auto"/>
                        <w:left w:val="none" w:sz="0" w:space="0" w:color="auto"/>
                        <w:bottom w:val="none" w:sz="0" w:space="0" w:color="auto"/>
                        <w:right w:val="none" w:sz="0" w:space="0" w:color="auto"/>
                      </w:divBdr>
                    </w:div>
                    <w:div w:id="2127498638">
                      <w:marLeft w:val="0"/>
                      <w:marRight w:val="0"/>
                      <w:marTop w:val="0"/>
                      <w:marBottom w:val="0"/>
                      <w:divBdr>
                        <w:top w:val="none" w:sz="0" w:space="0" w:color="auto"/>
                        <w:left w:val="none" w:sz="0" w:space="0" w:color="auto"/>
                        <w:bottom w:val="none" w:sz="0" w:space="0" w:color="auto"/>
                        <w:right w:val="none" w:sz="0" w:space="0" w:color="auto"/>
                      </w:divBdr>
                    </w:div>
                    <w:div w:id="345137240">
                      <w:marLeft w:val="0"/>
                      <w:marRight w:val="0"/>
                      <w:marTop w:val="0"/>
                      <w:marBottom w:val="0"/>
                      <w:divBdr>
                        <w:top w:val="none" w:sz="0" w:space="0" w:color="auto"/>
                        <w:left w:val="none" w:sz="0" w:space="0" w:color="auto"/>
                        <w:bottom w:val="none" w:sz="0" w:space="0" w:color="auto"/>
                        <w:right w:val="none" w:sz="0" w:space="0" w:color="auto"/>
                      </w:divBdr>
                    </w:div>
                  </w:divsChild>
                </w:div>
                <w:div w:id="1254238328">
                  <w:marLeft w:val="0"/>
                  <w:marRight w:val="0"/>
                  <w:marTop w:val="0"/>
                  <w:marBottom w:val="0"/>
                  <w:divBdr>
                    <w:top w:val="none" w:sz="0" w:space="0" w:color="auto"/>
                    <w:left w:val="none" w:sz="0" w:space="0" w:color="auto"/>
                    <w:bottom w:val="none" w:sz="0" w:space="0" w:color="auto"/>
                    <w:right w:val="none" w:sz="0" w:space="0" w:color="auto"/>
                  </w:divBdr>
                  <w:divsChild>
                    <w:div w:id="861943433">
                      <w:marLeft w:val="0"/>
                      <w:marRight w:val="0"/>
                      <w:marTop w:val="0"/>
                      <w:marBottom w:val="0"/>
                      <w:divBdr>
                        <w:top w:val="none" w:sz="0" w:space="0" w:color="auto"/>
                        <w:left w:val="none" w:sz="0" w:space="0" w:color="auto"/>
                        <w:bottom w:val="none" w:sz="0" w:space="0" w:color="auto"/>
                        <w:right w:val="none" w:sz="0" w:space="0" w:color="auto"/>
                      </w:divBdr>
                    </w:div>
                  </w:divsChild>
                </w:div>
                <w:div w:id="1537160015">
                  <w:marLeft w:val="0"/>
                  <w:marRight w:val="0"/>
                  <w:marTop w:val="0"/>
                  <w:marBottom w:val="0"/>
                  <w:divBdr>
                    <w:top w:val="none" w:sz="0" w:space="0" w:color="auto"/>
                    <w:left w:val="none" w:sz="0" w:space="0" w:color="auto"/>
                    <w:bottom w:val="none" w:sz="0" w:space="0" w:color="auto"/>
                    <w:right w:val="none" w:sz="0" w:space="0" w:color="auto"/>
                  </w:divBdr>
                  <w:divsChild>
                    <w:div w:id="712732964">
                      <w:marLeft w:val="0"/>
                      <w:marRight w:val="0"/>
                      <w:marTop w:val="0"/>
                      <w:marBottom w:val="0"/>
                      <w:divBdr>
                        <w:top w:val="none" w:sz="0" w:space="0" w:color="auto"/>
                        <w:left w:val="none" w:sz="0" w:space="0" w:color="auto"/>
                        <w:bottom w:val="none" w:sz="0" w:space="0" w:color="auto"/>
                        <w:right w:val="none" w:sz="0" w:space="0" w:color="auto"/>
                      </w:divBdr>
                    </w:div>
                    <w:div w:id="647630507">
                      <w:marLeft w:val="0"/>
                      <w:marRight w:val="0"/>
                      <w:marTop w:val="0"/>
                      <w:marBottom w:val="0"/>
                      <w:divBdr>
                        <w:top w:val="none" w:sz="0" w:space="0" w:color="auto"/>
                        <w:left w:val="none" w:sz="0" w:space="0" w:color="auto"/>
                        <w:bottom w:val="none" w:sz="0" w:space="0" w:color="auto"/>
                        <w:right w:val="none" w:sz="0" w:space="0" w:color="auto"/>
                      </w:divBdr>
                    </w:div>
                    <w:div w:id="1266962583">
                      <w:marLeft w:val="0"/>
                      <w:marRight w:val="0"/>
                      <w:marTop w:val="0"/>
                      <w:marBottom w:val="0"/>
                      <w:divBdr>
                        <w:top w:val="none" w:sz="0" w:space="0" w:color="auto"/>
                        <w:left w:val="none" w:sz="0" w:space="0" w:color="auto"/>
                        <w:bottom w:val="none" w:sz="0" w:space="0" w:color="auto"/>
                        <w:right w:val="none" w:sz="0" w:space="0" w:color="auto"/>
                      </w:divBdr>
                    </w:div>
                    <w:div w:id="1359156371">
                      <w:marLeft w:val="0"/>
                      <w:marRight w:val="0"/>
                      <w:marTop w:val="0"/>
                      <w:marBottom w:val="0"/>
                      <w:divBdr>
                        <w:top w:val="none" w:sz="0" w:space="0" w:color="auto"/>
                        <w:left w:val="none" w:sz="0" w:space="0" w:color="auto"/>
                        <w:bottom w:val="none" w:sz="0" w:space="0" w:color="auto"/>
                        <w:right w:val="none" w:sz="0" w:space="0" w:color="auto"/>
                      </w:divBdr>
                    </w:div>
                  </w:divsChild>
                </w:div>
                <w:div w:id="1198855500">
                  <w:marLeft w:val="0"/>
                  <w:marRight w:val="0"/>
                  <w:marTop w:val="0"/>
                  <w:marBottom w:val="0"/>
                  <w:divBdr>
                    <w:top w:val="none" w:sz="0" w:space="0" w:color="auto"/>
                    <w:left w:val="none" w:sz="0" w:space="0" w:color="auto"/>
                    <w:bottom w:val="none" w:sz="0" w:space="0" w:color="auto"/>
                    <w:right w:val="none" w:sz="0" w:space="0" w:color="auto"/>
                  </w:divBdr>
                  <w:divsChild>
                    <w:div w:id="49577611">
                      <w:marLeft w:val="0"/>
                      <w:marRight w:val="0"/>
                      <w:marTop w:val="0"/>
                      <w:marBottom w:val="0"/>
                      <w:divBdr>
                        <w:top w:val="none" w:sz="0" w:space="0" w:color="auto"/>
                        <w:left w:val="none" w:sz="0" w:space="0" w:color="auto"/>
                        <w:bottom w:val="none" w:sz="0" w:space="0" w:color="auto"/>
                        <w:right w:val="none" w:sz="0" w:space="0" w:color="auto"/>
                      </w:divBdr>
                    </w:div>
                    <w:div w:id="1425998440">
                      <w:marLeft w:val="0"/>
                      <w:marRight w:val="0"/>
                      <w:marTop w:val="0"/>
                      <w:marBottom w:val="0"/>
                      <w:divBdr>
                        <w:top w:val="none" w:sz="0" w:space="0" w:color="auto"/>
                        <w:left w:val="none" w:sz="0" w:space="0" w:color="auto"/>
                        <w:bottom w:val="none" w:sz="0" w:space="0" w:color="auto"/>
                        <w:right w:val="none" w:sz="0" w:space="0" w:color="auto"/>
                      </w:divBdr>
                    </w:div>
                  </w:divsChild>
                </w:div>
                <w:div w:id="1685982893">
                  <w:marLeft w:val="0"/>
                  <w:marRight w:val="0"/>
                  <w:marTop w:val="0"/>
                  <w:marBottom w:val="0"/>
                  <w:divBdr>
                    <w:top w:val="none" w:sz="0" w:space="0" w:color="auto"/>
                    <w:left w:val="none" w:sz="0" w:space="0" w:color="auto"/>
                    <w:bottom w:val="none" w:sz="0" w:space="0" w:color="auto"/>
                    <w:right w:val="none" w:sz="0" w:space="0" w:color="auto"/>
                  </w:divBdr>
                  <w:divsChild>
                    <w:div w:id="600917084">
                      <w:marLeft w:val="0"/>
                      <w:marRight w:val="0"/>
                      <w:marTop w:val="0"/>
                      <w:marBottom w:val="0"/>
                      <w:divBdr>
                        <w:top w:val="none" w:sz="0" w:space="0" w:color="auto"/>
                        <w:left w:val="none" w:sz="0" w:space="0" w:color="auto"/>
                        <w:bottom w:val="none" w:sz="0" w:space="0" w:color="auto"/>
                        <w:right w:val="none" w:sz="0" w:space="0" w:color="auto"/>
                      </w:divBdr>
                    </w:div>
                    <w:div w:id="215549401">
                      <w:marLeft w:val="0"/>
                      <w:marRight w:val="0"/>
                      <w:marTop w:val="0"/>
                      <w:marBottom w:val="0"/>
                      <w:divBdr>
                        <w:top w:val="none" w:sz="0" w:space="0" w:color="auto"/>
                        <w:left w:val="none" w:sz="0" w:space="0" w:color="auto"/>
                        <w:bottom w:val="none" w:sz="0" w:space="0" w:color="auto"/>
                        <w:right w:val="none" w:sz="0" w:space="0" w:color="auto"/>
                      </w:divBdr>
                    </w:div>
                    <w:div w:id="1557006217">
                      <w:marLeft w:val="0"/>
                      <w:marRight w:val="0"/>
                      <w:marTop w:val="0"/>
                      <w:marBottom w:val="0"/>
                      <w:divBdr>
                        <w:top w:val="none" w:sz="0" w:space="0" w:color="auto"/>
                        <w:left w:val="none" w:sz="0" w:space="0" w:color="auto"/>
                        <w:bottom w:val="none" w:sz="0" w:space="0" w:color="auto"/>
                        <w:right w:val="none" w:sz="0" w:space="0" w:color="auto"/>
                      </w:divBdr>
                    </w:div>
                    <w:div w:id="263535606">
                      <w:marLeft w:val="0"/>
                      <w:marRight w:val="0"/>
                      <w:marTop w:val="0"/>
                      <w:marBottom w:val="0"/>
                      <w:divBdr>
                        <w:top w:val="none" w:sz="0" w:space="0" w:color="auto"/>
                        <w:left w:val="none" w:sz="0" w:space="0" w:color="auto"/>
                        <w:bottom w:val="none" w:sz="0" w:space="0" w:color="auto"/>
                        <w:right w:val="none" w:sz="0" w:space="0" w:color="auto"/>
                      </w:divBdr>
                    </w:div>
                  </w:divsChild>
                </w:div>
                <w:div w:id="827477820">
                  <w:marLeft w:val="0"/>
                  <w:marRight w:val="0"/>
                  <w:marTop w:val="0"/>
                  <w:marBottom w:val="0"/>
                  <w:divBdr>
                    <w:top w:val="none" w:sz="0" w:space="0" w:color="auto"/>
                    <w:left w:val="none" w:sz="0" w:space="0" w:color="auto"/>
                    <w:bottom w:val="none" w:sz="0" w:space="0" w:color="auto"/>
                    <w:right w:val="none" w:sz="0" w:space="0" w:color="auto"/>
                  </w:divBdr>
                  <w:divsChild>
                    <w:div w:id="244609704">
                      <w:marLeft w:val="0"/>
                      <w:marRight w:val="0"/>
                      <w:marTop w:val="0"/>
                      <w:marBottom w:val="0"/>
                      <w:divBdr>
                        <w:top w:val="none" w:sz="0" w:space="0" w:color="auto"/>
                        <w:left w:val="none" w:sz="0" w:space="0" w:color="auto"/>
                        <w:bottom w:val="none" w:sz="0" w:space="0" w:color="auto"/>
                        <w:right w:val="none" w:sz="0" w:space="0" w:color="auto"/>
                      </w:divBdr>
                    </w:div>
                    <w:div w:id="1370376876">
                      <w:marLeft w:val="0"/>
                      <w:marRight w:val="0"/>
                      <w:marTop w:val="0"/>
                      <w:marBottom w:val="0"/>
                      <w:divBdr>
                        <w:top w:val="none" w:sz="0" w:space="0" w:color="auto"/>
                        <w:left w:val="none" w:sz="0" w:space="0" w:color="auto"/>
                        <w:bottom w:val="none" w:sz="0" w:space="0" w:color="auto"/>
                        <w:right w:val="none" w:sz="0" w:space="0" w:color="auto"/>
                      </w:divBdr>
                    </w:div>
                    <w:div w:id="1392969867">
                      <w:marLeft w:val="0"/>
                      <w:marRight w:val="0"/>
                      <w:marTop w:val="0"/>
                      <w:marBottom w:val="0"/>
                      <w:divBdr>
                        <w:top w:val="none" w:sz="0" w:space="0" w:color="auto"/>
                        <w:left w:val="none" w:sz="0" w:space="0" w:color="auto"/>
                        <w:bottom w:val="none" w:sz="0" w:space="0" w:color="auto"/>
                        <w:right w:val="none" w:sz="0" w:space="0" w:color="auto"/>
                      </w:divBdr>
                    </w:div>
                    <w:div w:id="1039672017">
                      <w:marLeft w:val="0"/>
                      <w:marRight w:val="0"/>
                      <w:marTop w:val="0"/>
                      <w:marBottom w:val="0"/>
                      <w:divBdr>
                        <w:top w:val="none" w:sz="0" w:space="0" w:color="auto"/>
                        <w:left w:val="none" w:sz="0" w:space="0" w:color="auto"/>
                        <w:bottom w:val="none" w:sz="0" w:space="0" w:color="auto"/>
                        <w:right w:val="none" w:sz="0" w:space="0" w:color="auto"/>
                      </w:divBdr>
                    </w:div>
                  </w:divsChild>
                </w:div>
                <w:div w:id="1276669956">
                  <w:marLeft w:val="0"/>
                  <w:marRight w:val="0"/>
                  <w:marTop w:val="0"/>
                  <w:marBottom w:val="0"/>
                  <w:divBdr>
                    <w:top w:val="none" w:sz="0" w:space="0" w:color="auto"/>
                    <w:left w:val="none" w:sz="0" w:space="0" w:color="auto"/>
                    <w:bottom w:val="none" w:sz="0" w:space="0" w:color="auto"/>
                    <w:right w:val="none" w:sz="0" w:space="0" w:color="auto"/>
                  </w:divBdr>
                  <w:divsChild>
                    <w:div w:id="1303190799">
                      <w:marLeft w:val="0"/>
                      <w:marRight w:val="0"/>
                      <w:marTop w:val="0"/>
                      <w:marBottom w:val="0"/>
                      <w:divBdr>
                        <w:top w:val="none" w:sz="0" w:space="0" w:color="auto"/>
                        <w:left w:val="none" w:sz="0" w:space="0" w:color="auto"/>
                        <w:bottom w:val="none" w:sz="0" w:space="0" w:color="auto"/>
                        <w:right w:val="none" w:sz="0" w:space="0" w:color="auto"/>
                      </w:divBdr>
                    </w:div>
                  </w:divsChild>
                </w:div>
                <w:div w:id="1024095027">
                  <w:marLeft w:val="0"/>
                  <w:marRight w:val="0"/>
                  <w:marTop w:val="0"/>
                  <w:marBottom w:val="0"/>
                  <w:divBdr>
                    <w:top w:val="none" w:sz="0" w:space="0" w:color="auto"/>
                    <w:left w:val="none" w:sz="0" w:space="0" w:color="auto"/>
                    <w:bottom w:val="none" w:sz="0" w:space="0" w:color="auto"/>
                    <w:right w:val="none" w:sz="0" w:space="0" w:color="auto"/>
                  </w:divBdr>
                  <w:divsChild>
                    <w:div w:id="1895893806">
                      <w:marLeft w:val="0"/>
                      <w:marRight w:val="0"/>
                      <w:marTop w:val="0"/>
                      <w:marBottom w:val="0"/>
                      <w:divBdr>
                        <w:top w:val="none" w:sz="0" w:space="0" w:color="auto"/>
                        <w:left w:val="none" w:sz="0" w:space="0" w:color="auto"/>
                        <w:bottom w:val="none" w:sz="0" w:space="0" w:color="auto"/>
                        <w:right w:val="none" w:sz="0" w:space="0" w:color="auto"/>
                      </w:divBdr>
                    </w:div>
                    <w:div w:id="1769037474">
                      <w:marLeft w:val="0"/>
                      <w:marRight w:val="0"/>
                      <w:marTop w:val="0"/>
                      <w:marBottom w:val="0"/>
                      <w:divBdr>
                        <w:top w:val="none" w:sz="0" w:space="0" w:color="auto"/>
                        <w:left w:val="none" w:sz="0" w:space="0" w:color="auto"/>
                        <w:bottom w:val="none" w:sz="0" w:space="0" w:color="auto"/>
                        <w:right w:val="none" w:sz="0" w:space="0" w:color="auto"/>
                      </w:divBdr>
                    </w:div>
                    <w:div w:id="587425285">
                      <w:marLeft w:val="0"/>
                      <w:marRight w:val="0"/>
                      <w:marTop w:val="0"/>
                      <w:marBottom w:val="0"/>
                      <w:divBdr>
                        <w:top w:val="none" w:sz="0" w:space="0" w:color="auto"/>
                        <w:left w:val="none" w:sz="0" w:space="0" w:color="auto"/>
                        <w:bottom w:val="none" w:sz="0" w:space="0" w:color="auto"/>
                        <w:right w:val="none" w:sz="0" w:space="0" w:color="auto"/>
                      </w:divBdr>
                    </w:div>
                    <w:div w:id="1904832238">
                      <w:marLeft w:val="0"/>
                      <w:marRight w:val="0"/>
                      <w:marTop w:val="0"/>
                      <w:marBottom w:val="0"/>
                      <w:divBdr>
                        <w:top w:val="none" w:sz="0" w:space="0" w:color="auto"/>
                        <w:left w:val="none" w:sz="0" w:space="0" w:color="auto"/>
                        <w:bottom w:val="none" w:sz="0" w:space="0" w:color="auto"/>
                        <w:right w:val="none" w:sz="0" w:space="0" w:color="auto"/>
                      </w:divBdr>
                    </w:div>
                  </w:divsChild>
                </w:div>
                <w:div w:id="1609855434">
                  <w:marLeft w:val="0"/>
                  <w:marRight w:val="0"/>
                  <w:marTop w:val="0"/>
                  <w:marBottom w:val="0"/>
                  <w:divBdr>
                    <w:top w:val="none" w:sz="0" w:space="0" w:color="auto"/>
                    <w:left w:val="none" w:sz="0" w:space="0" w:color="auto"/>
                    <w:bottom w:val="none" w:sz="0" w:space="0" w:color="auto"/>
                    <w:right w:val="none" w:sz="0" w:space="0" w:color="auto"/>
                  </w:divBdr>
                  <w:divsChild>
                    <w:div w:id="503671088">
                      <w:marLeft w:val="0"/>
                      <w:marRight w:val="0"/>
                      <w:marTop w:val="0"/>
                      <w:marBottom w:val="0"/>
                      <w:divBdr>
                        <w:top w:val="none" w:sz="0" w:space="0" w:color="auto"/>
                        <w:left w:val="none" w:sz="0" w:space="0" w:color="auto"/>
                        <w:bottom w:val="none" w:sz="0" w:space="0" w:color="auto"/>
                        <w:right w:val="none" w:sz="0" w:space="0" w:color="auto"/>
                      </w:divBdr>
                    </w:div>
                    <w:div w:id="2049719940">
                      <w:marLeft w:val="0"/>
                      <w:marRight w:val="0"/>
                      <w:marTop w:val="0"/>
                      <w:marBottom w:val="0"/>
                      <w:divBdr>
                        <w:top w:val="none" w:sz="0" w:space="0" w:color="auto"/>
                        <w:left w:val="none" w:sz="0" w:space="0" w:color="auto"/>
                        <w:bottom w:val="none" w:sz="0" w:space="0" w:color="auto"/>
                        <w:right w:val="none" w:sz="0" w:space="0" w:color="auto"/>
                      </w:divBdr>
                    </w:div>
                  </w:divsChild>
                </w:div>
                <w:div w:id="876968402">
                  <w:marLeft w:val="0"/>
                  <w:marRight w:val="0"/>
                  <w:marTop w:val="0"/>
                  <w:marBottom w:val="0"/>
                  <w:divBdr>
                    <w:top w:val="none" w:sz="0" w:space="0" w:color="auto"/>
                    <w:left w:val="none" w:sz="0" w:space="0" w:color="auto"/>
                    <w:bottom w:val="none" w:sz="0" w:space="0" w:color="auto"/>
                    <w:right w:val="none" w:sz="0" w:space="0" w:color="auto"/>
                  </w:divBdr>
                  <w:divsChild>
                    <w:div w:id="1820028999">
                      <w:marLeft w:val="0"/>
                      <w:marRight w:val="0"/>
                      <w:marTop w:val="0"/>
                      <w:marBottom w:val="0"/>
                      <w:divBdr>
                        <w:top w:val="none" w:sz="0" w:space="0" w:color="auto"/>
                        <w:left w:val="none" w:sz="0" w:space="0" w:color="auto"/>
                        <w:bottom w:val="none" w:sz="0" w:space="0" w:color="auto"/>
                        <w:right w:val="none" w:sz="0" w:space="0" w:color="auto"/>
                      </w:divBdr>
                    </w:div>
                    <w:div w:id="253979952">
                      <w:marLeft w:val="0"/>
                      <w:marRight w:val="0"/>
                      <w:marTop w:val="0"/>
                      <w:marBottom w:val="0"/>
                      <w:divBdr>
                        <w:top w:val="none" w:sz="0" w:space="0" w:color="auto"/>
                        <w:left w:val="none" w:sz="0" w:space="0" w:color="auto"/>
                        <w:bottom w:val="none" w:sz="0" w:space="0" w:color="auto"/>
                        <w:right w:val="none" w:sz="0" w:space="0" w:color="auto"/>
                      </w:divBdr>
                    </w:div>
                    <w:div w:id="1928616105">
                      <w:marLeft w:val="0"/>
                      <w:marRight w:val="0"/>
                      <w:marTop w:val="0"/>
                      <w:marBottom w:val="0"/>
                      <w:divBdr>
                        <w:top w:val="none" w:sz="0" w:space="0" w:color="auto"/>
                        <w:left w:val="none" w:sz="0" w:space="0" w:color="auto"/>
                        <w:bottom w:val="none" w:sz="0" w:space="0" w:color="auto"/>
                        <w:right w:val="none" w:sz="0" w:space="0" w:color="auto"/>
                      </w:divBdr>
                    </w:div>
                    <w:div w:id="1860006721">
                      <w:marLeft w:val="0"/>
                      <w:marRight w:val="0"/>
                      <w:marTop w:val="0"/>
                      <w:marBottom w:val="0"/>
                      <w:divBdr>
                        <w:top w:val="none" w:sz="0" w:space="0" w:color="auto"/>
                        <w:left w:val="none" w:sz="0" w:space="0" w:color="auto"/>
                        <w:bottom w:val="none" w:sz="0" w:space="0" w:color="auto"/>
                        <w:right w:val="none" w:sz="0" w:space="0" w:color="auto"/>
                      </w:divBdr>
                    </w:div>
                  </w:divsChild>
                </w:div>
                <w:div w:id="1741974940">
                  <w:marLeft w:val="0"/>
                  <w:marRight w:val="0"/>
                  <w:marTop w:val="0"/>
                  <w:marBottom w:val="0"/>
                  <w:divBdr>
                    <w:top w:val="none" w:sz="0" w:space="0" w:color="auto"/>
                    <w:left w:val="none" w:sz="0" w:space="0" w:color="auto"/>
                    <w:bottom w:val="none" w:sz="0" w:space="0" w:color="auto"/>
                    <w:right w:val="none" w:sz="0" w:space="0" w:color="auto"/>
                  </w:divBdr>
                  <w:divsChild>
                    <w:div w:id="385419877">
                      <w:marLeft w:val="0"/>
                      <w:marRight w:val="0"/>
                      <w:marTop w:val="0"/>
                      <w:marBottom w:val="0"/>
                      <w:divBdr>
                        <w:top w:val="none" w:sz="0" w:space="0" w:color="auto"/>
                        <w:left w:val="none" w:sz="0" w:space="0" w:color="auto"/>
                        <w:bottom w:val="none" w:sz="0" w:space="0" w:color="auto"/>
                        <w:right w:val="none" w:sz="0" w:space="0" w:color="auto"/>
                      </w:divBdr>
                    </w:div>
                    <w:div w:id="1400592249">
                      <w:marLeft w:val="0"/>
                      <w:marRight w:val="0"/>
                      <w:marTop w:val="0"/>
                      <w:marBottom w:val="0"/>
                      <w:divBdr>
                        <w:top w:val="none" w:sz="0" w:space="0" w:color="auto"/>
                        <w:left w:val="none" w:sz="0" w:space="0" w:color="auto"/>
                        <w:bottom w:val="none" w:sz="0" w:space="0" w:color="auto"/>
                        <w:right w:val="none" w:sz="0" w:space="0" w:color="auto"/>
                      </w:divBdr>
                    </w:div>
                    <w:div w:id="1730223590">
                      <w:marLeft w:val="0"/>
                      <w:marRight w:val="0"/>
                      <w:marTop w:val="0"/>
                      <w:marBottom w:val="0"/>
                      <w:divBdr>
                        <w:top w:val="none" w:sz="0" w:space="0" w:color="auto"/>
                        <w:left w:val="none" w:sz="0" w:space="0" w:color="auto"/>
                        <w:bottom w:val="none" w:sz="0" w:space="0" w:color="auto"/>
                        <w:right w:val="none" w:sz="0" w:space="0" w:color="auto"/>
                      </w:divBdr>
                    </w:div>
                    <w:div w:id="435252701">
                      <w:marLeft w:val="0"/>
                      <w:marRight w:val="0"/>
                      <w:marTop w:val="0"/>
                      <w:marBottom w:val="0"/>
                      <w:divBdr>
                        <w:top w:val="none" w:sz="0" w:space="0" w:color="auto"/>
                        <w:left w:val="none" w:sz="0" w:space="0" w:color="auto"/>
                        <w:bottom w:val="none" w:sz="0" w:space="0" w:color="auto"/>
                        <w:right w:val="none" w:sz="0" w:space="0" w:color="auto"/>
                      </w:divBdr>
                    </w:div>
                  </w:divsChild>
                </w:div>
                <w:div w:id="1702897998">
                  <w:marLeft w:val="0"/>
                  <w:marRight w:val="0"/>
                  <w:marTop w:val="0"/>
                  <w:marBottom w:val="0"/>
                  <w:divBdr>
                    <w:top w:val="none" w:sz="0" w:space="0" w:color="auto"/>
                    <w:left w:val="none" w:sz="0" w:space="0" w:color="auto"/>
                    <w:bottom w:val="none" w:sz="0" w:space="0" w:color="auto"/>
                    <w:right w:val="none" w:sz="0" w:space="0" w:color="auto"/>
                  </w:divBdr>
                  <w:divsChild>
                    <w:div w:id="225655301">
                      <w:marLeft w:val="0"/>
                      <w:marRight w:val="0"/>
                      <w:marTop w:val="0"/>
                      <w:marBottom w:val="0"/>
                      <w:divBdr>
                        <w:top w:val="none" w:sz="0" w:space="0" w:color="auto"/>
                        <w:left w:val="none" w:sz="0" w:space="0" w:color="auto"/>
                        <w:bottom w:val="none" w:sz="0" w:space="0" w:color="auto"/>
                        <w:right w:val="none" w:sz="0" w:space="0" w:color="auto"/>
                      </w:divBdr>
                    </w:div>
                  </w:divsChild>
                </w:div>
                <w:div w:id="1669943993">
                  <w:marLeft w:val="0"/>
                  <w:marRight w:val="0"/>
                  <w:marTop w:val="0"/>
                  <w:marBottom w:val="0"/>
                  <w:divBdr>
                    <w:top w:val="none" w:sz="0" w:space="0" w:color="auto"/>
                    <w:left w:val="none" w:sz="0" w:space="0" w:color="auto"/>
                    <w:bottom w:val="none" w:sz="0" w:space="0" w:color="auto"/>
                    <w:right w:val="none" w:sz="0" w:space="0" w:color="auto"/>
                  </w:divBdr>
                  <w:divsChild>
                    <w:div w:id="883559249">
                      <w:marLeft w:val="0"/>
                      <w:marRight w:val="0"/>
                      <w:marTop w:val="0"/>
                      <w:marBottom w:val="0"/>
                      <w:divBdr>
                        <w:top w:val="none" w:sz="0" w:space="0" w:color="auto"/>
                        <w:left w:val="none" w:sz="0" w:space="0" w:color="auto"/>
                        <w:bottom w:val="none" w:sz="0" w:space="0" w:color="auto"/>
                        <w:right w:val="none" w:sz="0" w:space="0" w:color="auto"/>
                      </w:divBdr>
                    </w:div>
                    <w:div w:id="992953130">
                      <w:marLeft w:val="0"/>
                      <w:marRight w:val="0"/>
                      <w:marTop w:val="0"/>
                      <w:marBottom w:val="0"/>
                      <w:divBdr>
                        <w:top w:val="none" w:sz="0" w:space="0" w:color="auto"/>
                        <w:left w:val="none" w:sz="0" w:space="0" w:color="auto"/>
                        <w:bottom w:val="none" w:sz="0" w:space="0" w:color="auto"/>
                        <w:right w:val="none" w:sz="0" w:space="0" w:color="auto"/>
                      </w:divBdr>
                    </w:div>
                    <w:div w:id="755591842">
                      <w:marLeft w:val="0"/>
                      <w:marRight w:val="0"/>
                      <w:marTop w:val="0"/>
                      <w:marBottom w:val="0"/>
                      <w:divBdr>
                        <w:top w:val="none" w:sz="0" w:space="0" w:color="auto"/>
                        <w:left w:val="none" w:sz="0" w:space="0" w:color="auto"/>
                        <w:bottom w:val="none" w:sz="0" w:space="0" w:color="auto"/>
                        <w:right w:val="none" w:sz="0" w:space="0" w:color="auto"/>
                      </w:divBdr>
                    </w:div>
                    <w:div w:id="19434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7657">
          <w:marLeft w:val="0"/>
          <w:marRight w:val="0"/>
          <w:marTop w:val="0"/>
          <w:marBottom w:val="0"/>
          <w:divBdr>
            <w:top w:val="none" w:sz="0" w:space="0" w:color="auto"/>
            <w:left w:val="none" w:sz="0" w:space="0" w:color="auto"/>
            <w:bottom w:val="none" w:sz="0" w:space="0" w:color="auto"/>
            <w:right w:val="none" w:sz="0" w:space="0" w:color="auto"/>
          </w:divBdr>
        </w:div>
        <w:div w:id="1452748457">
          <w:marLeft w:val="0"/>
          <w:marRight w:val="0"/>
          <w:marTop w:val="0"/>
          <w:marBottom w:val="0"/>
          <w:divBdr>
            <w:top w:val="none" w:sz="0" w:space="0" w:color="auto"/>
            <w:left w:val="none" w:sz="0" w:space="0" w:color="auto"/>
            <w:bottom w:val="none" w:sz="0" w:space="0" w:color="auto"/>
            <w:right w:val="none" w:sz="0" w:space="0" w:color="auto"/>
          </w:divBdr>
        </w:div>
        <w:div w:id="364672286">
          <w:marLeft w:val="0"/>
          <w:marRight w:val="0"/>
          <w:marTop w:val="0"/>
          <w:marBottom w:val="0"/>
          <w:divBdr>
            <w:top w:val="none" w:sz="0" w:space="0" w:color="auto"/>
            <w:left w:val="none" w:sz="0" w:space="0" w:color="auto"/>
            <w:bottom w:val="none" w:sz="0" w:space="0" w:color="auto"/>
            <w:right w:val="none" w:sz="0" w:space="0" w:color="auto"/>
          </w:divBdr>
        </w:div>
        <w:div w:id="1022708552">
          <w:marLeft w:val="0"/>
          <w:marRight w:val="0"/>
          <w:marTop w:val="0"/>
          <w:marBottom w:val="0"/>
          <w:divBdr>
            <w:top w:val="none" w:sz="0" w:space="0" w:color="auto"/>
            <w:left w:val="none" w:sz="0" w:space="0" w:color="auto"/>
            <w:bottom w:val="none" w:sz="0" w:space="0" w:color="auto"/>
            <w:right w:val="none" w:sz="0" w:space="0" w:color="auto"/>
          </w:divBdr>
        </w:div>
        <w:div w:id="969824212">
          <w:marLeft w:val="0"/>
          <w:marRight w:val="0"/>
          <w:marTop w:val="0"/>
          <w:marBottom w:val="0"/>
          <w:divBdr>
            <w:top w:val="none" w:sz="0" w:space="0" w:color="auto"/>
            <w:left w:val="none" w:sz="0" w:space="0" w:color="auto"/>
            <w:bottom w:val="none" w:sz="0" w:space="0" w:color="auto"/>
            <w:right w:val="none" w:sz="0" w:space="0" w:color="auto"/>
          </w:divBdr>
        </w:div>
        <w:div w:id="1512523744">
          <w:marLeft w:val="0"/>
          <w:marRight w:val="0"/>
          <w:marTop w:val="0"/>
          <w:marBottom w:val="0"/>
          <w:divBdr>
            <w:top w:val="none" w:sz="0" w:space="0" w:color="auto"/>
            <w:left w:val="none" w:sz="0" w:space="0" w:color="auto"/>
            <w:bottom w:val="none" w:sz="0" w:space="0" w:color="auto"/>
            <w:right w:val="none" w:sz="0" w:space="0" w:color="auto"/>
          </w:divBdr>
          <w:divsChild>
            <w:div w:id="153882100">
              <w:marLeft w:val="0"/>
              <w:marRight w:val="0"/>
              <w:marTop w:val="0"/>
              <w:marBottom w:val="0"/>
              <w:divBdr>
                <w:top w:val="none" w:sz="0" w:space="0" w:color="auto"/>
                <w:left w:val="none" w:sz="0" w:space="0" w:color="auto"/>
                <w:bottom w:val="none" w:sz="0" w:space="0" w:color="auto"/>
                <w:right w:val="none" w:sz="0" w:space="0" w:color="auto"/>
              </w:divBdr>
            </w:div>
            <w:div w:id="1324167149">
              <w:marLeft w:val="0"/>
              <w:marRight w:val="0"/>
              <w:marTop w:val="0"/>
              <w:marBottom w:val="0"/>
              <w:divBdr>
                <w:top w:val="none" w:sz="0" w:space="0" w:color="auto"/>
                <w:left w:val="none" w:sz="0" w:space="0" w:color="auto"/>
                <w:bottom w:val="none" w:sz="0" w:space="0" w:color="auto"/>
                <w:right w:val="none" w:sz="0" w:space="0" w:color="auto"/>
              </w:divBdr>
            </w:div>
            <w:div w:id="1059672568">
              <w:marLeft w:val="0"/>
              <w:marRight w:val="0"/>
              <w:marTop w:val="0"/>
              <w:marBottom w:val="0"/>
              <w:divBdr>
                <w:top w:val="none" w:sz="0" w:space="0" w:color="auto"/>
                <w:left w:val="none" w:sz="0" w:space="0" w:color="auto"/>
                <w:bottom w:val="none" w:sz="0" w:space="0" w:color="auto"/>
                <w:right w:val="none" w:sz="0" w:space="0" w:color="auto"/>
              </w:divBdr>
            </w:div>
            <w:div w:id="893930053">
              <w:marLeft w:val="0"/>
              <w:marRight w:val="0"/>
              <w:marTop w:val="0"/>
              <w:marBottom w:val="0"/>
              <w:divBdr>
                <w:top w:val="none" w:sz="0" w:space="0" w:color="auto"/>
                <w:left w:val="none" w:sz="0" w:space="0" w:color="auto"/>
                <w:bottom w:val="none" w:sz="0" w:space="0" w:color="auto"/>
                <w:right w:val="none" w:sz="0" w:space="0" w:color="auto"/>
              </w:divBdr>
            </w:div>
            <w:div w:id="539590223">
              <w:marLeft w:val="0"/>
              <w:marRight w:val="0"/>
              <w:marTop w:val="0"/>
              <w:marBottom w:val="0"/>
              <w:divBdr>
                <w:top w:val="none" w:sz="0" w:space="0" w:color="auto"/>
                <w:left w:val="none" w:sz="0" w:space="0" w:color="auto"/>
                <w:bottom w:val="none" w:sz="0" w:space="0" w:color="auto"/>
                <w:right w:val="none" w:sz="0" w:space="0" w:color="auto"/>
              </w:divBdr>
            </w:div>
          </w:divsChild>
        </w:div>
        <w:div w:id="522984987">
          <w:marLeft w:val="0"/>
          <w:marRight w:val="0"/>
          <w:marTop w:val="0"/>
          <w:marBottom w:val="0"/>
          <w:divBdr>
            <w:top w:val="none" w:sz="0" w:space="0" w:color="auto"/>
            <w:left w:val="none" w:sz="0" w:space="0" w:color="auto"/>
            <w:bottom w:val="none" w:sz="0" w:space="0" w:color="auto"/>
            <w:right w:val="none" w:sz="0" w:space="0" w:color="auto"/>
          </w:divBdr>
          <w:divsChild>
            <w:div w:id="2033216337">
              <w:marLeft w:val="0"/>
              <w:marRight w:val="0"/>
              <w:marTop w:val="0"/>
              <w:marBottom w:val="0"/>
              <w:divBdr>
                <w:top w:val="none" w:sz="0" w:space="0" w:color="auto"/>
                <w:left w:val="none" w:sz="0" w:space="0" w:color="auto"/>
                <w:bottom w:val="none" w:sz="0" w:space="0" w:color="auto"/>
                <w:right w:val="none" w:sz="0" w:space="0" w:color="auto"/>
              </w:divBdr>
            </w:div>
            <w:div w:id="503012942">
              <w:marLeft w:val="0"/>
              <w:marRight w:val="0"/>
              <w:marTop w:val="0"/>
              <w:marBottom w:val="0"/>
              <w:divBdr>
                <w:top w:val="none" w:sz="0" w:space="0" w:color="auto"/>
                <w:left w:val="none" w:sz="0" w:space="0" w:color="auto"/>
                <w:bottom w:val="none" w:sz="0" w:space="0" w:color="auto"/>
                <w:right w:val="none" w:sz="0" w:space="0" w:color="auto"/>
              </w:divBdr>
            </w:div>
            <w:div w:id="174341733">
              <w:marLeft w:val="0"/>
              <w:marRight w:val="0"/>
              <w:marTop w:val="0"/>
              <w:marBottom w:val="0"/>
              <w:divBdr>
                <w:top w:val="none" w:sz="0" w:space="0" w:color="auto"/>
                <w:left w:val="none" w:sz="0" w:space="0" w:color="auto"/>
                <w:bottom w:val="none" w:sz="0" w:space="0" w:color="auto"/>
                <w:right w:val="none" w:sz="0" w:space="0" w:color="auto"/>
              </w:divBdr>
            </w:div>
            <w:div w:id="1404330118">
              <w:marLeft w:val="0"/>
              <w:marRight w:val="0"/>
              <w:marTop w:val="0"/>
              <w:marBottom w:val="0"/>
              <w:divBdr>
                <w:top w:val="none" w:sz="0" w:space="0" w:color="auto"/>
                <w:left w:val="none" w:sz="0" w:space="0" w:color="auto"/>
                <w:bottom w:val="none" w:sz="0" w:space="0" w:color="auto"/>
                <w:right w:val="none" w:sz="0" w:space="0" w:color="auto"/>
              </w:divBdr>
            </w:div>
          </w:divsChild>
        </w:div>
        <w:div w:id="2090038492">
          <w:marLeft w:val="0"/>
          <w:marRight w:val="0"/>
          <w:marTop w:val="0"/>
          <w:marBottom w:val="0"/>
          <w:divBdr>
            <w:top w:val="none" w:sz="0" w:space="0" w:color="auto"/>
            <w:left w:val="none" w:sz="0" w:space="0" w:color="auto"/>
            <w:bottom w:val="none" w:sz="0" w:space="0" w:color="auto"/>
            <w:right w:val="none" w:sz="0" w:space="0" w:color="auto"/>
          </w:divBdr>
        </w:div>
        <w:div w:id="1240598337">
          <w:marLeft w:val="0"/>
          <w:marRight w:val="0"/>
          <w:marTop w:val="0"/>
          <w:marBottom w:val="0"/>
          <w:divBdr>
            <w:top w:val="none" w:sz="0" w:space="0" w:color="auto"/>
            <w:left w:val="none" w:sz="0" w:space="0" w:color="auto"/>
            <w:bottom w:val="none" w:sz="0" w:space="0" w:color="auto"/>
            <w:right w:val="none" w:sz="0" w:space="0" w:color="auto"/>
          </w:divBdr>
        </w:div>
      </w:divsChild>
    </w:div>
    <w:div w:id="1820805500">
      <w:bodyDiv w:val="1"/>
      <w:marLeft w:val="0"/>
      <w:marRight w:val="0"/>
      <w:marTop w:val="0"/>
      <w:marBottom w:val="0"/>
      <w:divBdr>
        <w:top w:val="none" w:sz="0" w:space="0" w:color="auto"/>
        <w:left w:val="none" w:sz="0" w:space="0" w:color="auto"/>
        <w:bottom w:val="none" w:sz="0" w:space="0" w:color="auto"/>
        <w:right w:val="none" w:sz="0" w:space="0" w:color="auto"/>
      </w:divBdr>
    </w:div>
    <w:div w:id="1857839211">
      <w:bodyDiv w:val="1"/>
      <w:marLeft w:val="0"/>
      <w:marRight w:val="0"/>
      <w:marTop w:val="0"/>
      <w:marBottom w:val="0"/>
      <w:divBdr>
        <w:top w:val="none" w:sz="0" w:space="0" w:color="auto"/>
        <w:left w:val="none" w:sz="0" w:space="0" w:color="auto"/>
        <w:bottom w:val="none" w:sz="0" w:space="0" w:color="auto"/>
        <w:right w:val="none" w:sz="0" w:space="0" w:color="auto"/>
      </w:divBdr>
      <w:divsChild>
        <w:div w:id="880748929">
          <w:marLeft w:val="0"/>
          <w:marRight w:val="0"/>
          <w:marTop w:val="0"/>
          <w:marBottom w:val="0"/>
          <w:divBdr>
            <w:top w:val="none" w:sz="0" w:space="0" w:color="auto"/>
            <w:left w:val="none" w:sz="0" w:space="0" w:color="auto"/>
            <w:bottom w:val="none" w:sz="0" w:space="0" w:color="auto"/>
            <w:right w:val="none" w:sz="0" w:space="0" w:color="auto"/>
          </w:divBdr>
        </w:div>
        <w:div w:id="1025326039">
          <w:marLeft w:val="0"/>
          <w:marRight w:val="0"/>
          <w:marTop w:val="0"/>
          <w:marBottom w:val="0"/>
          <w:divBdr>
            <w:top w:val="none" w:sz="0" w:space="0" w:color="auto"/>
            <w:left w:val="none" w:sz="0" w:space="0" w:color="auto"/>
            <w:bottom w:val="none" w:sz="0" w:space="0" w:color="auto"/>
            <w:right w:val="none" w:sz="0" w:space="0" w:color="auto"/>
          </w:divBdr>
        </w:div>
        <w:div w:id="1316568570">
          <w:marLeft w:val="0"/>
          <w:marRight w:val="0"/>
          <w:marTop w:val="0"/>
          <w:marBottom w:val="0"/>
          <w:divBdr>
            <w:top w:val="none" w:sz="0" w:space="0" w:color="auto"/>
            <w:left w:val="none" w:sz="0" w:space="0" w:color="auto"/>
            <w:bottom w:val="none" w:sz="0" w:space="0" w:color="auto"/>
            <w:right w:val="none" w:sz="0" w:space="0" w:color="auto"/>
          </w:divBdr>
        </w:div>
        <w:div w:id="982124652">
          <w:marLeft w:val="0"/>
          <w:marRight w:val="0"/>
          <w:marTop w:val="0"/>
          <w:marBottom w:val="0"/>
          <w:divBdr>
            <w:top w:val="none" w:sz="0" w:space="0" w:color="auto"/>
            <w:left w:val="none" w:sz="0" w:space="0" w:color="auto"/>
            <w:bottom w:val="none" w:sz="0" w:space="0" w:color="auto"/>
            <w:right w:val="none" w:sz="0" w:space="0" w:color="auto"/>
          </w:divBdr>
        </w:div>
        <w:div w:id="465322375">
          <w:marLeft w:val="0"/>
          <w:marRight w:val="0"/>
          <w:marTop w:val="0"/>
          <w:marBottom w:val="0"/>
          <w:divBdr>
            <w:top w:val="none" w:sz="0" w:space="0" w:color="auto"/>
            <w:left w:val="none" w:sz="0" w:space="0" w:color="auto"/>
            <w:bottom w:val="none" w:sz="0" w:space="0" w:color="auto"/>
            <w:right w:val="none" w:sz="0" w:space="0" w:color="auto"/>
          </w:divBdr>
        </w:div>
        <w:div w:id="1748259432">
          <w:marLeft w:val="0"/>
          <w:marRight w:val="0"/>
          <w:marTop w:val="0"/>
          <w:marBottom w:val="0"/>
          <w:divBdr>
            <w:top w:val="none" w:sz="0" w:space="0" w:color="auto"/>
            <w:left w:val="none" w:sz="0" w:space="0" w:color="auto"/>
            <w:bottom w:val="none" w:sz="0" w:space="0" w:color="auto"/>
            <w:right w:val="none" w:sz="0" w:space="0" w:color="auto"/>
          </w:divBdr>
        </w:div>
        <w:div w:id="1849758277">
          <w:marLeft w:val="0"/>
          <w:marRight w:val="0"/>
          <w:marTop w:val="0"/>
          <w:marBottom w:val="0"/>
          <w:divBdr>
            <w:top w:val="none" w:sz="0" w:space="0" w:color="auto"/>
            <w:left w:val="none" w:sz="0" w:space="0" w:color="auto"/>
            <w:bottom w:val="none" w:sz="0" w:space="0" w:color="auto"/>
            <w:right w:val="none" w:sz="0" w:space="0" w:color="auto"/>
          </w:divBdr>
        </w:div>
      </w:divsChild>
    </w:div>
    <w:div w:id="2010525042">
      <w:bodyDiv w:val="1"/>
      <w:marLeft w:val="0"/>
      <w:marRight w:val="0"/>
      <w:marTop w:val="0"/>
      <w:marBottom w:val="0"/>
      <w:divBdr>
        <w:top w:val="none" w:sz="0" w:space="0" w:color="auto"/>
        <w:left w:val="none" w:sz="0" w:space="0" w:color="auto"/>
        <w:bottom w:val="none" w:sz="0" w:space="0" w:color="auto"/>
        <w:right w:val="none" w:sz="0" w:space="0" w:color="auto"/>
      </w:divBdr>
      <w:divsChild>
        <w:div w:id="892545673">
          <w:marLeft w:val="0"/>
          <w:marRight w:val="0"/>
          <w:marTop w:val="0"/>
          <w:marBottom w:val="0"/>
          <w:divBdr>
            <w:top w:val="none" w:sz="0" w:space="0" w:color="auto"/>
            <w:left w:val="none" w:sz="0" w:space="0" w:color="auto"/>
            <w:bottom w:val="none" w:sz="0" w:space="0" w:color="auto"/>
            <w:right w:val="none" w:sz="0" w:space="0" w:color="auto"/>
          </w:divBdr>
        </w:div>
        <w:div w:id="1632516871">
          <w:marLeft w:val="0"/>
          <w:marRight w:val="0"/>
          <w:marTop w:val="0"/>
          <w:marBottom w:val="0"/>
          <w:divBdr>
            <w:top w:val="none" w:sz="0" w:space="0" w:color="auto"/>
            <w:left w:val="none" w:sz="0" w:space="0" w:color="auto"/>
            <w:bottom w:val="none" w:sz="0" w:space="0" w:color="auto"/>
            <w:right w:val="none" w:sz="0" w:space="0" w:color="auto"/>
          </w:divBdr>
        </w:div>
        <w:div w:id="285964777">
          <w:marLeft w:val="0"/>
          <w:marRight w:val="0"/>
          <w:marTop w:val="0"/>
          <w:marBottom w:val="0"/>
          <w:divBdr>
            <w:top w:val="none" w:sz="0" w:space="0" w:color="auto"/>
            <w:left w:val="none" w:sz="0" w:space="0" w:color="auto"/>
            <w:bottom w:val="none" w:sz="0" w:space="0" w:color="auto"/>
            <w:right w:val="none" w:sz="0" w:space="0" w:color="auto"/>
          </w:divBdr>
        </w:div>
        <w:div w:id="292908282">
          <w:marLeft w:val="0"/>
          <w:marRight w:val="0"/>
          <w:marTop w:val="0"/>
          <w:marBottom w:val="0"/>
          <w:divBdr>
            <w:top w:val="none" w:sz="0" w:space="0" w:color="auto"/>
            <w:left w:val="none" w:sz="0" w:space="0" w:color="auto"/>
            <w:bottom w:val="none" w:sz="0" w:space="0" w:color="auto"/>
            <w:right w:val="none" w:sz="0" w:space="0" w:color="auto"/>
          </w:divBdr>
        </w:div>
        <w:div w:id="1682858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groups/defence-children-services-dcs" TargetMode="Externa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hyperlink" Target="https://cornerstoneseducation.co.uk/" TargetMode="External"/><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s://ico.org.uk/for-organisations/guide-to-the-general-data-protection-regulation-gdpr/individual-right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cornerstoneseducation.co.uk/"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mailto:dcyp-dcyp-mailbox@mod.uk" TargetMode="Externa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s://www.gov.ukeducation/data-collection-and-censuses-for-schools"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Be the best that you can be in all that you do</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9917</Words>
  <Characters>56530</Characters>
  <Application>Microsoft Office Word</Application>
  <DocSecurity>4</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Directorate Children and Young People</Company>
  <LinksUpToDate>false</LinksUpToDate>
  <CharactersWithSpaces>66315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Botterill</dc:creator>
  <cp:keywords/>
  <dc:description/>
  <cp:lastModifiedBy>Helen Botterill</cp:lastModifiedBy>
  <cp:revision>2</cp:revision>
  <cp:lastPrinted>2022-10-21T11:35:00Z</cp:lastPrinted>
  <dcterms:created xsi:type="dcterms:W3CDTF">2022-10-21T11:35:00Z</dcterms:created>
  <dcterms:modified xsi:type="dcterms:W3CDTF">2022-10-21T11:35:00Z</dcterms:modified>
</cp:coreProperties>
</file>